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1546" w14:textId="77777777" w:rsidR="00580389" w:rsidRPr="009E26C5" w:rsidRDefault="00B16F82" w:rsidP="009E26C5">
      <w:pPr>
        <w:pStyle w:val="BodyText"/>
        <w:ind w:left="0"/>
        <w:jc w:val="both"/>
        <w:rPr>
          <w:rFonts w:ascii="Arial" w:hAnsi="Arial" w:cs="Arial"/>
          <w:sz w:val="22"/>
        </w:rPr>
      </w:pPr>
      <w:r w:rsidRPr="009E26C5">
        <w:rPr>
          <w:rFonts w:ascii="Arial" w:hAnsi="Arial" w:cs="Arial"/>
          <w:noProof/>
          <w:sz w:val="22"/>
          <w:lang w:bidi="ar-SA"/>
        </w:rPr>
        <w:drawing>
          <wp:inline distT="0" distB="0" distL="0" distR="0" wp14:anchorId="0161CD20" wp14:editId="2007048B">
            <wp:extent cx="4671754" cy="190890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4671754" cy="1908905"/>
                    </a:xfrm>
                    <a:prstGeom prst="rect">
                      <a:avLst/>
                    </a:prstGeom>
                  </pic:spPr>
                </pic:pic>
              </a:graphicData>
            </a:graphic>
          </wp:inline>
        </w:drawing>
      </w:r>
    </w:p>
    <w:p w14:paraId="541209F4" w14:textId="77777777" w:rsidR="00580389" w:rsidRPr="009E26C5" w:rsidRDefault="00580389" w:rsidP="009E26C5">
      <w:pPr>
        <w:pStyle w:val="BodyText"/>
        <w:ind w:left="0"/>
        <w:jc w:val="both"/>
        <w:rPr>
          <w:rFonts w:ascii="Arial" w:hAnsi="Arial" w:cs="Arial"/>
          <w:sz w:val="22"/>
        </w:rPr>
      </w:pPr>
    </w:p>
    <w:p w14:paraId="5314B938" w14:textId="77777777" w:rsidR="00580389" w:rsidRPr="00380121" w:rsidRDefault="00580389" w:rsidP="009E26C5">
      <w:pPr>
        <w:pStyle w:val="BodyText"/>
        <w:ind w:left="0"/>
        <w:jc w:val="both"/>
        <w:rPr>
          <w:rFonts w:ascii="Arial" w:hAnsi="Arial" w:cs="Arial"/>
          <w:szCs w:val="24"/>
        </w:rPr>
      </w:pPr>
    </w:p>
    <w:p w14:paraId="5D12828B" w14:textId="77777777" w:rsidR="00580389" w:rsidRPr="00380121" w:rsidRDefault="00580389" w:rsidP="00380121">
      <w:pPr>
        <w:pStyle w:val="BodyText"/>
        <w:ind w:left="0"/>
        <w:jc w:val="center"/>
        <w:rPr>
          <w:rFonts w:ascii="Arial" w:hAnsi="Arial" w:cs="Arial"/>
          <w:szCs w:val="24"/>
        </w:rPr>
      </w:pPr>
    </w:p>
    <w:p w14:paraId="2A26E93C" w14:textId="77777777" w:rsidR="00580389" w:rsidRPr="00380121" w:rsidRDefault="00B16F82" w:rsidP="00380121">
      <w:pPr>
        <w:spacing w:before="100"/>
        <w:ind w:right="1211"/>
        <w:jc w:val="center"/>
        <w:rPr>
          <w:rFonts w:ascii="Arial" w:hAnsi="Arial" w:cs="Arial"/>
          <w:sz w:val="24"/>
          <w:szCs w:val="24"/>
        </w:rPr>
      </w:pPr>
      <w:r w:rsidRPr="00380121">
        <w:rPr>
          <w:rFonts w:ascii="Arial" w:hAnsi="Arial" w:cs="Arial"/>
          <w:color w:val="808080"/>
          <w:sz w:val="24"/>
          <w:szCs w:val="24"/>
        </w:rPr>
        <w:t>School of Business</w:t>
      </w:r>
    </w:p>
    <w:p w14:paraId="31CE7B5D" w14:textId="77777777" w:rsidR="00580389" w:rsidRPr="00380121" w:rsidRDefault="00580389" w:rsidP="00380121">
      <w:pPr>
        <w:pStyle w:val="BodyText"/>
        <w:ind w:left="0"/>
        <w:jc w:val="center"/>
        <w:rPr>
          <w:rFonts w:ascii="Arial" w:hAnsi="Arial" w:cs="Arial"/>
          <w:szCs w:val="24"/>
        </w:rPr>
      </w:pPr>
    </w:p>
    <w:p w14:paraId="595F6D16" w14:textId="56BB9E2C" w:rsidR="00580389" w:rsidRPr="00380121" w:rsidRDefault="00B16F82" w:rsidP="00380121">
      <w:pPr>
        <w:spacing w:before="1"/>
        <w:ind w:right="1211"/>
        <w:jc w:val="center"/>
        <w:rPr>
          <w:rFonts w:ascii="Arial" w:hAnsi="Arial" w:cs="Arial"/>
          <w:sz w:val="24"/>
          <w:szCs w:val="24"/>
        </w:rPr>
      </w:pPr>
      <w:r w:rsidRPr="00380121">
        <w:rPr>
          <w:rFonts w:ascii="Arial" w:hAnsi="Arial" w:cs="Arial"/>
          <w:color w:val="808080"/>
          <w:sz w:val="24"/>
          <w:szCs w:val="24"/>
        </w:rPr>
        <w:t>Department of Management</w:t>
      </w:r>
    </w:p>
    <w:p w14:paraId="3CE8B7B7" w14:textId="76AFE156" w:rsidR="00580389" w:rsidRPr="00380121" w:rsidRDefault="00B16F82" w:rsidP="00380121">
      <w:pPr>
        <w:spacing w:before="786"/>
        <w:ind w:right="1212"/>
        <w:jc w:val="center"/>
        <w:rPr>
          <w:rFonts w:ascii="Arial" w:hAnsi="Arial" w:cs="Arial"/>
          <w:sz w:val="24"/>
          <w:szCs w:val="24"/>
        </w:rPr>
      </w:pPr>
      <w:r w:rsidRPr="00380121">
        <w:rPr>
          <w:rFonts w:ascii="Arial" w:hAnsi="Arial" w:cs="Arial"/>
          <w:color w:val="808080"/>
          <w:sz w:val="24"/>
          <w:szCs w:val="24"/>
        </w:rPr>
        <w:t>Bachelor’s in Business Administration (BBA)</w:t>
      </w:r>
      <w:r w:rsidR="00C767D7" w:rsidRPr="00380121">
        <w:rPr>
          <w:rFonts w:ascii="Arial" w:hAnsi="Arial" w:cs="Arial"/>
          <w:color w:val="808080"/>
          <w:sz w:val="24"/>
          <w:szCs w:val="24"/>
        </w:rPr>
        <w:t xml:space="preserve"> </w:t>
      </w:r>
      <w:r w:rsidR="00142C92" w:rsidRPr="00380121">
        <w:rPr>
          <w:rFonts w:ascii="Arial" w:hAnsi="Arial" w:cs="Arial"/>
          <w:color w:val="808080"/>
          <w:sz w:val="24"/>
          <w:szCs w:val="24"/>
        </w:rPr>
        <w:t>E-</w:t>
      </w:r>
      <w:r w:rsidR="00C767D7" w:rsidRPr="00380121">
        <w:rPr>
          <w:rFonts w:ascii="Arial" w:hAnsi="Arial" w:cs="Arial"/>
          <w:color w:val="808080"/>
          <w:sz w:val="24"/>
          <w:szCs w:val="24"/>
        </w:rPr>
        <w:t xml:space="preserve"> Learning</w:t>
      </w:r>
    </w:p>
    <w:p w14:paraId="46DCAF56" w14:textId="77777777" w:rsidR="00580389" w:rsidRPr="00380121" w:rsidRDefault="00580389" w:rsidP="00380121">
      <w:pPr>
        <w:pStyle w:val="BodyText"/>
        <w:ind w:left="0"/>
        <w:jc w:val="center"/>
        <w:rPr>
          <w:rFonts w:ascii="Arial" w:hAnsi="Arial" w:cs="Arial"/>
          <w:szCs w:val="24"/>
        </w:rPr>
      </w:pPr>
    </w:p>
    <w:p w14:paraId="1B3F5780" w14:textId="09B9B5E2" w:rsidR="00580389" w:rsidRPr="00380121" w:rsidRDefault="00580389" w:rsidP="00380121">
      <w:pPr>
        <w:pStyle w:val="BodyText"/>
        <w:ind w:left="0"/>
        <w:jc w:val="center"/>
        <w:rPr>
          <w:rFonts w:ascii="Arial" w:hAnsi="Arial" w:cs="Arial"/>
          <w:szCs w:val="24"/>
        </w:rPr>
      </w:pPr>
    </w:p>
    <w:p w14:paraId="34835354" w14:textId="2D208825" w:rsidR="00035976" w:rsidRPr="00380121" w:rsidRDefault="00035976" w:rsidP="00380121">
      <w:pPr>
        <w:pStyle w:val="BodyText"/>
        <w:ind w:left="0"/>
        <w:jc w:val="center"/>
        <w:rPr>
          <w:rFonts w:ascii="Arial" w:hAnsi="Arial" w:cs="Arial"/>
          <w:szCs w:val="24"/>
        </w:rPr>
      </w:pPr>
    </w:p>
    <w:p w14:paraId="5413C9FC" w14:textId="77777777" w:rsidR="00035976" w:rsidRPr="00380121" w:rsidRDefault="00035976" w:rsidP="00380121">
      <w:pPr>
        <w:pStyle w:val="BodyText"/>
        <w:ind w:left="0"/>
        <w:jc w:val="center"/>
        <w:rPr>
          <w:rFonts w:ascii="Arial" w:hAnsi="Arial" w:cs="Arial"/>
          <w:szCs w:val="24"/>
        </w:rPr>
      </w:pPr>
    </w:p>
    <w:p w14:paraId="680C9A7F" w14:textId="77777777" w:rsidR="00580389" w:rsidRPr="00380121" w:rsidRDefault="00B16F82" w:rsidP="00380121">
      <w:pPr>
        <w:ind w:right="1211"/>
        <w:jc w:val="center"/>
        <w:rPr>
          <w:rFonts w:ascii="Arial" w:hAnsi="Arial" w:cs="Arial"/>
          <w:b/>
          <w:sz w:val="24"/>
          <w:szCs w:val="24"/>
        </w:rPr>
      </w:pPr>
      <w:r w:rsidRPr="00380121">
        <w:rPr>
          <w:rFonts w:ascii="Arial" w:hAnsi="Arial" w:cs="Arial"/>
          <w:b/>
          <w:sz w:val="24"/>
          <w:szCs w:val="24"/>
        </w:rPr>
        <w:t>Study Guide</w:t>
      </w:r>
    </w:p>
    <w:p w14:paraId="468FE18A" w14:textId="77777777" w:rsidR="00580389" w:rsidRPr="00380121" w:rsidRDefault="00580389" w:rsidP="00380121">
      <w:pPr>
        <w:pStyle w:val="BodyText"/>
        <w:ind w:left="0"/>
        <w:jc w:val="center"/>
        <w:rPr>
          <w:rFonts w:ascii="Arial" w:hAnsi="Arial" w:cs="Arial"/>
          <w:szCs w:val="24"/>
        </w:rPr>
      </w:pPr>
    </w:p>
    <w:p w14:paraId="18CC3816" w14:textId="54649AE6" w:rsidR="00580389" w:rsidRPr="00380121" w:rsidRDefault="00B16F82" w:rsidP="00380121">
      <w:pPr>
        <w:spacing w:before="439"/>
        <w:ind w:right="851"/>
        <w:jc w:val="center"/>
        <w:rPr>
          <w:rFonts w:ascii="Arial" w:hAnsi="Arial" w:cs="Arial"/>
          <w:sz w:val="24"/>
          <w:szCs w:val="24"/>
        </w:rPr>
      </w:pPr>
      <w:r w:rsidRPr="00380121">
        <w:rPr>
          <w:rFonts w:ascii="Arial" w:hAnsi="Arial" w:cs="Arial"/>
          <w:b/>
          <w:color w:val="808080"/>
          <w:sz w:val="24"/>
          <w:szCs w:val="24"/>
        </w:rPr>
        <w:t>MIS-</w:t>
      </w:r>
      <w:r w:rsidR="005C22B4" w:rsidRPr="00380121">
        <w:rPr>
          <w:rFonts w:ascii="Arial" w:hAnsi="Arial" w:cs="Arial"/>
          <w:b/>
          <w:color w:val="808080"/>
          <w:sz w:val="24"/>
          <w:szCs w:val="24"/>
        </w:rPr>
        <w:t>2</w:t>
      </w:r>
      <w:r w:rsidR="00CA1E92" w:rsidRPr="00380121">
        <w:rPr>
          <w:rFonts w:ascii="Arial" w:hAnsi="Arial" w:cs="Arial"/>
          <w:b/>
          <w:color w:val="808080"/>
          <w:sz w:val="24"/>
          <w:szCs w:val="24"/>
        </w:rPr>
        <w:t>15E</w:t>
      </w:r>
      <w:r w:rsidR="00035976" w:rsidRPr="00380121">
        <w:rPr>
          <w:rFonts w:ascii="Arial" w:hAnsi="Arial" w:cs="Arial"/>
          <w:b/>
          <w:bCs/>
          <w:color w:val="808080"/>
          <w:sz w:val="24"/>
          <w:szCs w:val="24"/>
        </w:rPr>
        <w:t>L:</w:t>
      </w:r>
      <w:r w:rsidR="005C22B4" w:rsidRPr="00380121">
        <w:rPr>
          <w:rFonts w:ascii="Arial" w:hAnsi="Arial" w:cs="Arial"/>
          <w:color w:val="808080"/>
          <w:sz w:val="24"/>
          <w:szCs w:val="24"/>
        </w:rPr>
        <w:t xml:space="preserve"> </w:t>
      </w:r>
      <w:r w:rsidR="00CA1E92" w:rsidRPr="00380121">
        <w:rPr>
          <w:rFonts w:ascii="Arial" w:hAnsi="Arial" w:cs="Arial"/>
          <w:b/>
          <w:bCs/>
          <w:color w:val="808080"/>
          <w:sz w:val="24"/>
          <w:szCs w:val="24"/>
        </w:rPr>
        <w:t xml:space="preserve"> </w:t>
      </w:r>
      <w:r w:rsidR="005C22B4" w:rsidRPr="00380121">
        <w:rPr>
          <w:rFonts w:ascii="Arial" w:hAnsi="Arial" w:cs="Arial"/>
          <w:color w:val="808080"/>
          <w:sz w:val="24"/>
          <w:szCs w:val="24"/>
        </w:rPr>
        <w:t xml:space="preserve"> </w:t>
      </w:r>
      <w:r w:rsidR="00CA1E92" w:rsidRPr="00380121">
        <w:rPr>
          <w:rFonts w:ascii="Arial" w:hAnsi="Arial" w:cs="Arial"/>
          <w:color w:val="808080"/>
          <w:sz w:val="24"/>
          <w:szCs w:val="24"/>
        </w:rPr>
        <w:t>Project Management</w:t>
      </w:r>
    </w:p>
    <w:p w14:paraId="6D906C5F" w14:textId="77777777" w:rsidR="00580389" w:rsidRPr="00380121" w:rsidRDefault="00580389" w:rsidP="00380121">
      <w:pPr>
        <w:pStyle w:val="BodyText"/>
        <w:ind w:left="0"/>
        <w:jc w:val="center"/>
        <w:rPr>
          <w:rFonts w:ascii="Arial" w:hAnsi="Arial" w:cs="Arial"/>
          <w:szCs w:val="24"/>
        </w:rPr>
      </w:pPr>
    </w:p>
    <w:p w14:paraId="589A642F" w14:textId="53F88668" w:rsidR="00580389" w:rsidRPr="00380121" w:rsidRDefault="00580389" w:rsidP="00380121">
      <w:pPr>
        <w:pStyle w:val="BodyText"/>
        <w:ind w:left="0"/>
        <w:jc w:val="center"/>
        <w:rPr>
          <w:rFonts w:ascii="Arial" w:hAnsi="Arial" w:cs="Arial"/>
          <w:szCs w:val="24"/>
        </w:rPr>
      </w:pPr>
    </w:p>
    <w:p w14:paraId="00491B87" w14:textId="0FB1B20F" w:rsidR="00035976" w:rsidRPr="00380121" w:rsidRDefault="00035976" w:rsidP="009E26C5">
      <w:pPr>
        <w:pStyle w:val="BodyText"/>
        <w:ind w:left="0"/>
        <w:jc w:val="both"/>
        <w:rPr>
          <w:rFonts w:ascii="Arial" w:hAnsi="Arial" w:cs="Arial"/>
          <w:szCs w:val="24"/>
        </w:rPr>
      </w:pPr>
    </w:p>
    <w:p w14:paraId="2F089CC7" w14:textId="78735064" w:rsidR="00035976" w:rsidRPr="00380121" w:rsidRDefault="00035976" w:rsidP="009E26C5">
      <w:pPr>
        <w:pStyle w:val="BodyText"/>
        <w:ind w:left="0"/>
        <w:jc w:val="both"/>
        <w:rPr>
          <w:rFonts w:ascii="Arial" w:hAnsi="Arial" w:cs="Arial"/>
          <w:szCs w:val="24"/>
        </w:rPr>
      </w:pPr>
    </w:p>
    <w:p w14:paraId="7AE01764" w14:textId="01EE5C54" w:rsidR="00035976" w:rsidRPr="00380121" w:rsidRDefault="00035976" w:rsidP="009E26C5">
      <w:pPr>
        <w:pStyle w:val="BodyText"/>
        <w:ind w:left="0"/>
        <w:jc w:val="both"/>
        <w:rPr>
          <w:rFonts w:ascii="Arial" w:hAnsi="Arial" w:cs="Arial"/>
          <w:szCs w:val="24"/>
        </w:rPr>
      </w:pPr>
    </w:p>
    <w:p w14:paraId="3058C5E1" w14:textId="58AC0788" w:rsidR="00035976" w:rsidRPr="00380121" w:rsidRDefault="00035976" w:rsidP="009E26C5">
      <w:pPr>
        <w:pStyle w:val="BodyText"/>
        <w:ind w:left="0"/>
        <w:jc w:val="both"/>
        <w:rPr>
          <w:rFonts w:ascii="Arial" w:hAnsi="Arial" w:cs="Arial"/>
          <w:szCs w:val="24"/>
        </w:rPr>
      </w:pPr>
    </w:p>
    <w:p w14:paraId="5AA9BF20" w14:textId="3D161CD8" w:rsidR="00035976" w:rsidRPr="00380121" w:rsidRDefault="00035976" w:rsidP="009E26C5">
      <w:pPr>
        <w:pStyle w:val="BodyText"/>
        <w:ind w:left="0"/>
        <w:jc w:val="both"/>
        <w:rPr>
          <w:rFonts w:ascii="Arial" w:hAnsi="Arial" w:cs="Arial"/>
          <w:szCs w:val="24"/>
        </w:rPr>
      </w:pPr>
    </w:p>
    <w:p w14:paraId="145D6BBB" w14:textId="5EFA8F91" w:rsidR="00035976" w:rsidRPr="00380121" w:rsidRDefault="00035976" w:rsidP="009E26C5">
      <w:pPr>
        <w:pStyle w:val="BodyText"/>
        <w:ind w:left="0"/>
        <w:jc w:val="both"/>
        <w:rPr>
          <w:rFonts w:ascii="Arial" w:hAnsi="Arial" w:cs="Arial"/>
          <w:szCs w:val="24"/>
        </w:rPr>
      </w:pPr>
    </w:p>
    <w:p w14:paraId="7D8245B9" w14:textId="77777777" w:rsidR="00035976" w:rsidRPr="00380121" w:rsidRDefault="00035976" w:rsidP="009E26C5">
      <w:pPr>
        <w:pStyle w:val="BodyText"/>
        <w:ind w:left="0"/>
        <w:jc w:val="both"/>
        <w:rPr>
          <w:rFonts w:ascii="Arial" w:hAnsi="Arial" w:cs="Arial"/>
          <w:szCs w:val="24"/>
        </w:rPr>
      </w:pPr>
    </w:p>
    <w:p w14:paraId="360239AA" w14:textId="77777777" w:rsidR="00580389" w:rsidRPr="00380121" w:rsidRDefault="00580389" w:rsidP="009E26C5">
      <w:pPr>
        <w:pStyle w:val="BodyText"/>
        <w:ind w:left="0"/>
        <w:jc w:val="both"/>
        <w:rPr>
          <w:rFonts w:ascii="Arial" w:hAnsi="Arial" w:cs="Arial"/>
          <w:szCs w:val="24"/>
        </w:rPr>
      </w:pPr>
    </w:p>
    <w:p w14:paraId="38EE2182" w14:textId="7CE896B4" w:rsidR="00580389" w:rsidRPr="00380121" w:rsidRDefault="009C732D" w:rsidP="009E26C5">
      <w:pPr>
        <w:spacing w:line="664" w:lineRule="auto"/>
        <w:ind w:right="3382"/>
        <w:jc w:val="both"/>
        <w:rPr>
          <w:rFonts w:ascii="Arial" w:hAnsi="Arial" w:cs="Arial"/>
          <w:sz w:val="24"/>
          <w:szCs w:val="24"/>
        </w:rPr>
        <w:sectPr w:rsidR="00580389" w:rsidRPr="00380121" w:rsidSect="00A645ED">
          <w:type w:val="continuous"/>
          <w:pgSz w:w="11910" w:h="16840" w:code="9"/>
          <w:pgMar w:top="1134" w:right="1134" w:bottom="1134" w:left="1134" w:header="720" w:footer="720" w:gutter="0"/>
          <w:cols w:space="720"/>
        </w:sectPr>
      </w:pPr>
      <w:r w:rsidRPr="00380121">
        <w:rPr>
          <w:rFonts w:ascii="Arial" w:hAnsi="Arial" w:cs="Arial"/>
          <w:noProof/>
          <w:sz w:val="24"/>
          <w:szCs w:val="24"/>
          <w:lang w:bidi="ar-SA"/>
        </w:rPr>
        <mc:AlternateContent>
          <mc:Choice Requires="wps">
            <w:drawing>
              <wp:anchor distT="0" distB="0" distL="114300" distR="114300" simplePos="0" relativeHeight="249971712" behindDoc="1" locked="0" layoutInCell="1" allowOverlap="1" wp14:anchorId="4845F9A6" wp14:editId="3F8740A4">
                <wp:simplePos x="0" y="0"/>
                <wp:positionH relativeFrom="page">
                  <wp:posOffset>551180</wp:posOffset>
                </wp:positionH>
                <wp:positionV relativeFrom="paragraph">
                  <wp:posOffset>424815</wp:posOffset>
                </wp:positionV>
                <wp:extent cx="6521450" cy="8255"/>
                <wp:effectExtent l="0" t="0" r="0" b="0"/>
                <wp:wrapNone/>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0" cy="8255"/>
                        </a:xfrm>
                        <a:prstGeom prst="line">
                          <a:avLst/>
                        </a:prstGeom>
                        <a:noFill/>
                        <a:ln w="19812">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98DF246" id="Line 12" o:spid="_x0000_s1026" style="position:absolute;z-index:-253344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4pt,33.45pt" to="556.9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" strokecolor="#4471c4" strokeweight="1.56pt">
                <w10:wrap anchorx="page"/>
              </v:line>
            </w:pict>
          </mc:Fallback>
        </mc:AlternateContent>
      </w:r>
      <w:r w:rsidR="00EF0C3E" w:rsidRPr="00380121">
        <w:rPr>
          <w:rFonts w:ascii="Arial" w:hAnsi="Arial" w:cs="Arial"/>
          <w:sz w:val="24"/>
          <w:szCs w:val="24"/>
        </w:rPr>
        <w:t xml:space="preserve">                                       </w:t>
      </w:r>
      <w:r w:rsidR="00CA1E92" w:rsidRPr="00380121">
        <w:rPr>
          <w:rFonts w:ascii="Arial" w:hAnsi="Arial" w:cs="Arial"/>
          <w:sz w:val="24"/>
          <w:szCs w:val="24"/>
        </w:rPr>
        <w:t xml:space="preserve">Kyriakos E. Georgiou </w:t>
      </w:r>
      <w:r w:rsidR="00B16F82" w:rsidRPr="00380121">
        <w:rPr>
          <w:rFonts w:ascii="Arial" w:hAnsi="Arial" w:cs="Arial"/>
          <w:sz w:val="24"/>
          <w:szCs w:val="24"/>
        </w:rPr>
        <w:t>Nicosia 202</w:t>
      </w:r>
      <w:r w:rsidR="00C767D7" w:rsidRPr="00380121">
        <w:rPr>
          <w:rFonts w:ascii="Arial" w:hAnsi="Arial" w:cs="Arial"/>
          <w:sz w:val="24"/>
          <w:szCs w:val="24"/>
        </w:rPr>
        <w:t>2</w:t>
      </w:r>
    </w:p>
    <w:p w14:paraId="22884A33" w14:textId="323BF16D" w:rsidR="00580389" w:rsidRPr="009E26C5" w:rsidRDefault="009C732D" w:rsidP="009E26C5">
      <w:pPr>
        <w:pStyle w:val="BodyText"/>
        <w:ind w:left="0"/>
        <w:jc w:val="both"/>
        <w:rPr>
          <w:rFonts w:ascii="Arial" w:hAnsi="Arial" w:cs="Arial"/>
          <w:sz w:val="22"/>
        </w:rPr>
      </w:pPr>
      <w:r w:rsidRPr="009E26C5">
        <w:rPr>
          <w:rFonts w:ascii="Arial" w:hAnsi="Arial" w:cs="Arial"/>
          <w:noProof/>
          <w:sz w:val="22"/>
          <w:lang w:bidi="ar-SA"/>
        </w:rPr>
        <w:lastRenderedPageBreak/>
        <mc:AlternateContent>
          <mc:Choice Requires="wps">
            <w:drawing>
              <wp:anchor distT="0" distB="0" distL="114300" distR="114300" simplePos="0" relativeHeight="249973760" behindDoc="1" locked="0" layoutInCell="1" allowOverlap="1" wp14:anchorId="41636B9D" wp14:editId="13BD5BB8">
                <wp:simplePos x="0" y="0"/>
                <wp:positionH relativeFrom="page">
                  <wp:posOffset>5135880</wp:posOffset>
                </wp:positionH>
                <wp:positionV relativeFrom="page">
                  <wp:posOffset>4701540</wp:posOffset>
                </wp:positionV>
                <wp:extent cx="156845" cy="156845"/>
                <wp:effectExtent l="0" t="0" r="0" b="0"/>
                <wp:wrapNone/>
                <wp:docPr id="1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82E99" id="Rectangle 10" o:spid="_x0000_s1026" style="position:absolute;margin-left:404.4pt;margin-top:370.2pt;width:12.35pt;height:12.35pt;z-index:-253342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" filled="f" strokeweight=".72pt">
                <w10:wrap anchorx="page" anchory="page"/>
              </v:rect>
            </w:pict>
          </mc:Fallback>
        </mc:AlternateContent>
      </w:r>
    </w:p>
    <w:p w14:paraId="6193556D" w14:textId="77777777" w:rsidR="00580389" w:rsidRPr="009E26C5" w:rsidRDefault="00580389" w:rsidP="009E26C5">
      <w:pPr>
        <w:pStyle w:val="BodyText"/>
        <w:ind w:left="0"/>
        <w:jc w:val="both"/>
        <w:rPr>
          <w:rFonts w:ascii="Arial" w:hAnsi="Arial" w:cs="Arial"/>
          <w:sz w:val="22"/>
        </w:rPr>
      </w:pPr>
    </w:p>
    <w:tbl>
      <w:tblPr>
        <w:tblW w:w="0" w:type="auto"/>
        <w:tblInd w:w="73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727"/>
        <w:gridCol w:w="1805"/>
        <w:gridCol w:w="1464"/>
        <w:gridCol w:w="980"/>
      </w:tblGrid>
      <w:tr w:rsidR="00580389" w:rsidRPr="009E26C5" w14:paraId="554BCFE8" w14:textId="77777777">
        <w:trPr>
          <w:trHeight w:val="588"/>
        </w:trPr>
        <w:tc>
          <w:tcPr>
            <w:tcW w:w="4727" w:type="dxa"/>
            <w:tcBorders>
              <w:bottom w:val="single" w:sz="4" w:space="0" w:color="000000"/>
              <w:right w:val="single" w:sz="4" w:space="0" w:color="000000"/>
            </w:tcBorders>
            <w:shd w:val="clear" w:color="auto" w:fill="D9D9D9"/>
          </w:tcPr>
          <w:p w14:paraId="6C411AB3" w14:textId="77777777" w:rsidR="00580389" w:rsidRPr="009E26C5" w:rsidRDefault="00B16F82" w:rsidP="009E26C5">
            <w:pPr>
              <w:pStyle w:val="TableParagraph"/>
              <w:spacing w:before="196"/>
              <w:jc w:val="both"/>
              <w:rPr>
                <w:rFonts w:ascii="Arial" w:hAnsi="Arial" w:cs="Arial"/>
              </w:rPr>
            </w:pPr>
            <w:r w:rsidRPr="009E26C5">
              <w:rPr>
                <w:rFonts w:ascii="Arial" w:hAnsi="Arial" w:cs="Arial"/>
              </w:rPr>
              <w:t>Institution</w:t>
            </w:r>
          </w:p>
        </w:tc>
        <w:tc>
          <w:tcPr>
            <w:tcW w:w="4249" w:type="dxa"/>
            <w:gridSpan w:val="3"/>
            <w:tcBorders>
              <w:left w:val="single" w:sz="4" w:space="0" w:color="000000"/>
              <w:bottom w:val="single" w:sz="4" w:space="0" w:color="000000"/>
            </w:tcBorders>
          </w:tcPr>
          <w:p w14:paraId="18AA38A5" w14:textId="77777777" w:rsidR="00580389" w:rsidRPr="009E26C5" w:rsidRDefault="00B16F82" w:rsidP="009E26C5">
            <w:pPr>
              <w:pStyle w:val="TableParagraph"/>
              <w:spacing w:before="196"/>
              <w:jc w:val="both"/>
              <w:rPr>
                <w:rFonts w:ascii="Arial" w:hAnsi="Arial" w:cs="Arial"/>
              </w:rPr>
            </w:pPr>
            <w:r w:rsidRPr="009E26C5">
              <w:rPr>
                <w:rFonts w:ascii="Arial" w:hAnsi="Arial" w:cs="Arial"/>
              </w:rPr>
              <w:t>University of Nicosia</w:t>
            </w:r>
          </w:p>
        </w:tc>
      </w:tr>
      <w:tr w:rsidR="00580389" w:rsidRPr="009E26C5" w14:paraId="6B22E3F6" w14:textId="77777777">
        <w:trPr>
          <w:trHeight w:val="589"/>
        </w:trPr>
        <w:tc>
          <w:tcPr>
            <w:tcW w:w="4727" w:type="dxa"/>
            <w:tcBorders>
              <w:top w:val="single" w:sz="4" w:space="0" w:color="000000"/>
              <w:bottom w:val="single" w:sz="4" w:space="0" w:color="000000"/>
              <w:right w:val="single" w:sz="4" w:space="0" w:color="000000"/>
            </w:tcBorders>
            <w:shd w:val="clear" w:color="auto" w:fill="D9D9D9"/>
          </w:tcPr>
          <w:p w14:paraId="5873D970" w14:textId="77777777" w:rsidR="00580389" w:rsidRPr="009E26C5" w:rsidRDefault="00580389" w:rsidP="009E26C5">
            <w:pPr>
              <w:pStyle w:val="TableParagraph"/>
              <w:spacing w:before="2"/>
              <w:jc w:val="both"/>
              <w:rPr>
                <w:rFonts w:ascii="Arial" w:hAnsi="Arial" w:cs="Arial"/>
              </w:rPr>
            </w:pPr>
          </w:p>
          <w:p w14:paraId="6F697593" w14:textId="77777777" w:rsidR="00580389" w:rsidRPr="009E26C5" w:rsidRDefault="00B16F82" w:rsidP="009E26C5">
            <w:pPr>
              <w:pStyle w:val="TableParagraph"/>
              <w:spacing w:before="1"/>
              <w:jc w:val="both"/>
              <w:rPr>
                <w:rFonts w:ascii="Arial" w:hAnsi="Arial" w:cs="Arial"/>
              </w:rPr>
            </w:pPr>
            <w:proofErr w:type="spellStart"/>
            <w:r w:rsidRPr="009E26C5">
              <w:rPr>
                <w:rFonts w:ascii="Arial" w:hAnsi="Arial" w:cs="Arial"/>
              </w:rPr>
              <w:t>Programme</w:t>
            </w:r>
            <w:proofErr w:type="spellEnd"/>
            <w:r w:rsidRPr="009E26C5">
              <w:rPr>
                <w:rFonts w:ascii="Arial" w:hAnsi="Arial" w:cs="Arial"/>
              </w:rPr>
              <w:t xml:space="preserve"> of Study</w:t>
            </w:r>
          </w:p>
        </w:tc>
        <w:tc>
          <w:tcPr>
            <w:tcW w:w="4249" w:type="dxa"/>
            <w:gridSpan w:val="3"/>
            <w:tcBorders>
              <w:top w:val="single" w:sz="4" w:space="0" w:color="000000"/>
              <w:left w:val="single" w:sz="4" w:space="0" w:color="000000"/>
              <w:bottom w:val="single" w:sz="4" w:space="0" w:color="000000"/>
            </w:tcBorders>
          </w:tcPr>
          <w:p w14:paraId="3BD08B14" w14:textId="77777777" w:rsidR="00580389" w:rsidRPr="009E26C5" w:rsidRDefault="00580389" w:rsidP="009E26C5">
            <w:pPr>
              <w:pStyle w:val="TableParagraph"/>
              <w:spacing w:before="2"/>
              <w:jc w:val="both"/>
              <w:rPr>
                <w:rFonts w:ascii="Arial" w:hAnsi="Arial" w:cs="Arial"/>
              </w:rPr>
            </w:pPr>
          </w:p>
          <w:p w14:paraId="4A744FB6"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Business Administration</w:t>
            </w:r>
          </w:p>
        </w:tc>
      </w:tr>
      <w:tr w:rsidR="00580389" w:rsidRPr="009E26C5" w14:paraId="6D04D1DC" w14:textId="77777777">
        <w:trPr>
          <w:trHeight w:val="590"/>
        </w:trPr>
        <w:tc>
          <w:tcPr>
            <w:tcW w:w="4727" w:type="dxa"/>
            <w:tcBorders>
              <w:top w:val="single" w:sz="4" w:space="0" w:color="000000"/>
              <w:bottom w:val="single" w:sz="4" w:space="0" w:color="000000"/>
              <w:right w:val="single" w:sz="4" w:space="0" w:color="000000"/>
            </w:tcBorders>
            <w:shd w:val="clear" w:color="auto" w:fill="D9D9D9"/>
          </w:tcPr>
          <w:p w14:paraId="34905552" w14:textId="77777777" w:rsidR="00580389" w:rsidRPr="009E26C5" w:rsidRDefault="00580389" w:rsidP="009E26C5">
            <w:pPr>
              <w:pStyle w:val="TableParagraph"/>
              <w:spacing w:before="2"/>
              <w:jc w:val="both"/>
              <w:rPr>
                <w:rFonts w:ascii="Arial" w:hAnsi="Arial" w:cs="Arial"/>
              </w:rPr>
            </w:pPr>
          </w:p>
          <w:p w14:paraId="2025F57F"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Course</w:t>
            </w:r>
          </w:p>
        </w:tc>
        <w:tc>
          <w:tcPr>
            <w:tcW w:w="4249" w:type="dxa"/>
            <w:gridSpan w:val="3"/>
            <w:tcBorders>
              <w:top w:val="single" w:sz="4" w:space="0" w:color="000000"/>
              <w:left w:val="single" w:sz="4" w:space="0" w:color="000000"/>
              <w:bottom w:val="single" w:sz="4" w:space="0" w:color="000000"/>
            </w:tcBorders>
          </w:tcPr>
          <w:p w14:paraId="362F3272" w14:textId="77777777" w:rsidR="00EF0C3E" w:rsidRPr="009E26C5" w:rsidRDefault="00EF0C3E" w:rsidP="009E26C5">
            <w:pPr>
              <w:pStyle w:val="TableParagraph"/>
              <w:spacing w:before="1"/>
              <w:jc w:val="both"/>
              <w:rPr>
                <w:rFonts w:ascii="Arial" w:hAnsi="Arial" w:cs="Arial"/>
              </w:rPr>
            </w:pPr>
          </w:p>
          <w:p w14:paraId="3AA87E5F" w14:textId="04907D9A" w:rsidR="00580389" w:rsidRPr="009E26C5" w:rsidRDefault="00EF0C3E" w:rsidP="009E26C5">
            <w:pPr>
              <w:pStyle w:val="TableParagraph"/>
              <w:spacing w:before="1"/>
              <w:jc w:val="both"/>
              <w:rPr>
                <w:rFonts w:ascii="Arial" w:hAnsi="Arial" w:cs="Arial"/>
              </w:rPr>
            </w:pPr>
            <w:r w:rsidRPr="009E26C5">
              <w:rPr>
                <w:rFonts w:ascii="Arial" w:hAnsi="Arial" w:cs="Arial"/>
              </w:rPr>
              <w:t xml:space="preserve">Project Management </w:t>
            </w:r>
            <w:r w:rsidR="00E044A5" w:rsidRPr="009E26C5">
              <w:rPr>
                <w:rFonts w:ascii="Arial" w:hAnsi="Arial" w:cs="Arial"/>
              </w:rPr>
              <w:t xml:space="preserve"> </w:t>
            </w:r>
          </w:p>
        </w:tc>
      </w:tr>
      <w:tr w:rsidR="00580389" w:rsidRPr="009E26C5" w14:paraId="2FF04D5C" w14:textId="77777777">
        <w:trPr>
          <w:trHeight w:val="978"/>
        </w:trPr>
        <w:tc>
          <w:tcPr>
            <w:tcW w:w="4727" w:type="dxa"/>
            <w:tcBorders>
              <w:top w:val="single" w:sz="4" w:space="0" w:color="000000"/>
              <w:bottom w:val="single" w:sz="4" w:space="0" w:color="000000"/>
              <w:right w:val="single" w:sz="4" w:space="0" w:color="000000"/>
            </w:tcBorders>
            <w:shd w:val="clear" w:color="auto" w:fill="D9D9D9"/>
          </w:tcPr>
          <w:p w14:paraId="6CF3CC78" w14:textId="77777777" w:rsidR="00580389" w:rsidRPr="009E26C5" w:rsidRDefault="00580389" w:rsidP="009E26C5">
            <w:pPr>
              <w:pStyle w:val="TableParagraph"/>
              <w:spacing w:before="2"/>
              <w:jc w:val="both"/>
              <w:rPr>
                <w:rFonts w:ascii="Arial" w:hAnsi="Arial" w:cs="Arial"/>
              </w:rPr>
            </w:pPr>
          </w:p>
          <w:p w14:paraId="5FF818FE"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Level</w:t>
            </w:r>
          </w:p>
        </w:tc>
        <w:tc>
          <w:tcPr>
            <w:tcW w:w="1805" w:type="dxa"/>
            <w:tcBorders>
              <w:top w:val="single" w:sz="4" w:space="0" w:color="000000"/>
              <w:left w:val="single" w:sz="4" w:space="0" w:color="000000"/>
              <w:bottom w:val="single" w:sz="4" w:space="0" w:color="000000"/>
              <w:right w:val="single" w:sz="4" w:space="0" w:color="000000"/>
            </w:tcBorders>
          </w:tcPr>
          <w:p w14:paraId="4BE3BCC9" w14:textId="77777777" w:rsidR="00580389" w:rsidRPr="009E26C5" w:rsidRDefault="00580389" w:rsidP="009E26C5">
            <w:pPr>
              <w:pStyle w:val="TableParagraph"/>
              <w:spacing w:before="2"/>
              <w:jc w:val="both"/>
              <w:rPr>
                <w:rFonts w:ascii="Arial" w:hAnsi="Arial" w:cs="Arial"/>
              </w:rPr>
            </w:pPr>
          </w:p>
          <w:p w14:paraId="7ACE562A"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Undergraduate</w:t>
            </w:r>
          </w:p>
          <w:p w14:paraId="58CC7FB8" w14:textId="77777777" w:rsidR="00580389" w:rsidRPr="009E26C5" w:rsidRDefault="00580389" w:rsidP="009E26C5">
            <w:pPr>
              <w:pStyle w:val="TableParagraph"/>
              <w:spacing w:before="8"/>
              <w:jc w:val="both"/>
              <w:rPr>
                <w:rFonts w:ascii="Arial" w:hAnsi="Arial" w:cs="Arial"/>
              </w:rPr>
            </w:pPr>
          </w:p>
          <w:p w14:paraId="384C966D" w14:textId="77777777" w:rsidR="00580389" w:rsidRPr="009E26C5" w:rsidRDefault="00B16F82" w:rsidP="009E26C5">
            <w:pPr>
              <w:pStyle w:val="TableParagraph"/>
              <w:ind w:left="607"/>
              <w:jc w:val="both"/>
              <w:rPr>
                <w:rFonts w:ascii="Arial" w:hAnsi="Arial" w:cs="Arial"/>
              </w:rPr>
            </w:pPr>
            <w:r w:rsidRPr="009E26C5">
              <w:rPr>
                <w:rFonts w:ascii="Arial" w:hAnsi="Arial" w:cs="Arial"/>
                <w:noProof/>
                <w:lang w:bidi="ar-SA"/>
              </w:rPr>
              <w:drawing>
                <wp:inline distT="0" distB="0" distL="0" distR="0" wp14:anchorId="70DE3898" wp14:editId="182E1861">
                  <wp:extent cx="170687" cy="17068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170687" cy="170688"/>
                          </a:xfrm>
                          <a:prstGeom prst="rect">
                            <a:avLst/>
                          </a:prstGeom>
                        </pic:spPr>
                      </pic:pic>
                    </a:graphicData>
                  </a:graphic>
                </wp:inline>
              </w:drawing>
            </w:r>
          </w:p>
        </w:tc>
        <w:tc>
          <w:tcPr>
            <w:tcW w:w="2444" w:type="dxa"/>
            <w:gridSpan w:val="2"/>
            <w:tcBorders>
              <w:top w:val="single" w:sz="4" w:space="0" w:color="000000"/>
              <w:left w:val="single" w:sz="4" w:space="0" w:color="000000"/>
              <w:bottom w:val="single" w:sz="4" w:space="0" w:color="000000"/>
            </w:tcBorders>
          </w:tcPr>
          <w:p w14:paraId="6D33B29B" w14:textId="77777777" w:rsidR="00580389" w:rsidRPr="009E26C5" w:rsidRDefault="00580389" w:rsidP="009E26C5">
            <w:pPr>
              <w:pStyle w:val="TableParagraph"/>
              <w:spacing w:before="2"/>
              <w:jc w:val="both"/>
              <w:rPr>
                <w:rFonts w:ascii="Arial" w:hAnsi="Arial" w:cs="Arial"/>
              </w:rPr>
            </w:pPr>
          </w:p>
          <w:p w14:paraId="7357CA6F"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Postgraduate (Master)</w:t>
            </w:r>
          </w:p>
          <w:p w14:paraId="317C031C" w14:textId="77777777" w:rsidR="00EF0C3E" w:rsidRPr="009E26C5" w:rsidRDefault="00EF0C3E" w:rsidP="009E26C5">
            <w:pPr>
              <w:pStyle w:val="TableParagraph"/>
              <w:spacing w:before="8"/>
              <w:jc w:val="both"/>
              <w:rPr>
                <w:rFonts w:ascii="Arial" w:hAnsi="Arial" w:cs="Arial"/>
              </w:rPr>
            </w:pPr>
            <w:r w:rsidRPr="009E26C5">
              <w:rPr>
                <w:rFonts w:ascii="Arial" w:hAnsi="Arial" w:cs="Arial"/>
              </w:rPr>
              <w:t xml:space="preserve">           </w:t>
            </w:r>
          </w:p>
          <w:p w14:paraId="09FDF458" w14:textId="76111768" w:rsidR="00580389" w:rsidRPr="009E26C5" w:rsidRDefault="00EF0C3E" w:rsidP="009E26C5">
            <w:pPr>
              <w:pStyle w:val="TableParagraph"/>
              <w:spacing w:before="8"/>
              <w:jc w:val="both"/>
              <w:rPr>
                <w:rFonts w:ascii="Arial" w:hAnsi="Arial" w:cs="Arial"/>
              </w:rPr>
            </w:pPr>
            <w:r w:rsidRPr="009E26C5">
              <w:rPr>
                <w:rFonts w:ascii="Arial" w:hAnsi="Arial" w:cs="Arial"/>
              </w:rPr>
              <w:t xml:space="preserve">            </w:t>
            </w:r>
            <w:r w:rsidRPr="009E26C5">
              <w:rPr>
                <w:rFonts w:ascii="Arial" w:hAnsi="Arial" w:cs="Arial"/>
                <w:noProof/>
                <w:lang w:bidi="ar-SA"/>
              </w:rPr>
              <w:drawing>
                <wp:inline distT="0" distB="0" distL="0" distR="0" wp14:anchorId="275AF12B" wp14:editId="66E2C008">
                  <wp:extent cx="170687" cy="170688"/>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170687" cy="170688"/>
                          </a:xfrm>
                          <a:prstGeom prst="rect">
                            <a:avLst/>
                          </a:prstGeom>
                        </pic:spPr>
                      </pic:pic>
                    </a:graphicData>
                  </a:graphic>
                </wp:inline>
              </w:drawing>
            </w:r>
          </w:p>
          <w:p w14:paraId="6E939CB9" w14:textId="791A3D00" w:rsidR="00580389" w:rsidRPr="009E26C5" w:rsidRDefault="00580389" w:rsidP="009E26C5">
            <w:pPr>
              <w:pStyle w:val="TableParagraph"/>
              <w:jc w:val="both"/>
              <w:rPr>
                <w:rFonts w:ascii="Arial" w:hAnsi="Arial" w:cs="Arial"/>
              </w:rPr>
            </w:pPr>
          </w:p>
        </w:tc>
      </w:tr>
      <w:tr w:rsidR="00580389" w:rsidRPr="009E26C5" w14:paraId="24C8BCFC" w14:textId="77777777">
        <w:trPr>
          <w:trHeight w:val="589"/>
        </w:trPr>
        <w:tc>
          <w:tcPr>
            <w:tcW w:w="4727" w:type="dxa"/>
            <w:tcBorders>
              <w:top w:val="single" w:sz="4" w:space="0" w:color="000000"/>
              <w:bottom w:val="single" w:sz="4" w:space="0" w:color="000000"/>
              <w:right w:val="single" w:sz="4" w:space="0" w:color="000000"/>
            </w:tcBorders>
            <w:shd w:val="clear" w:color="auto" w:fill="D9D9D9"/>
          </w:tcPr>
          <w:p w14:paraId="30D4887B" w14:textId="77777777" w:rsidR="00580389" w:rsidRPr="009E26C5" w:rsidRDefault="00580389" w:rsidP="009E26C5">
            <w:pPr>
              <w:pStyle w:val="TableParagraph"/>
              <w:spacing w:before="2"/>
              <w:jc w:val="both"/>
              <w:rPr>
                <w:rFonts w:ascii="Arial" w:hAnsi="Arial" w:cs="Arial"/>
              </w:rPr>
            </w:pPr>
          </w:p>
          <w:p w14:paraId="6484AA27"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Language of Instruction</w:t>
            </w:r>
          </w:p>
        </w:tc>
        <w:tc>
          <w:tcPr>
            <w:tcW w:w="4249" w:type="dxa"/>
            <w:gridSpan w:val="3"/>
            <w:tcBorders>
              <w:top w:val="single" w:sz="4" w:space="0" w:color="000000"/>
              <w:left w:val="single" w:sz="4" w:space="0" w:color="000000"/>
              <w:bottom w:val="single" w:sz="4" w:space="0" w:color="000000"/>
            </w:tcBorders>
          </w:tcPr>
          <w:p w14:paraId="50808158" w14:textId="77777777" w:rsidR="00580389" w:rsidRPr="009E26C5" w:rsidRDefault="00580389" w:rsidP="009E26C5">
            <w:pPr>
              <w:pStyle w:val="TableParagraph"/>
              <w:spacing w:before="2"/>
              <w:jc w:val="both"/>
              <w:rPr>
                <w:rFonts w:ascii="Arial" w:hAnsi="Arial" w:cs="Arial"/>
              </w:rPr>
            </w:pPr>
          </w:p>
          <w:p w14:paraId="6CEEEB60"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English</w:t>
            </w:r>
          </w:p>
        </w:tc>
      </w:tr>
      <w:tr w:rsidR="00580389" w:rsidRPr="009E26C5" w14:paraId="2B6455AD" w14:textId="77777777">
        <w:trPr>
          <w:trHeight w:val="1365"/>
        </w:trPr>
        <w:tc>
          <w:tcPr>
            <w:tcW w:w="4727" w:type="dxa"/>
            <w:tcBorders>
              <w:top w:val="single" w:sz="4" w:space="0" w:color="000000"/>
              <w:bottom w:val="single" w:sz="4" w:space="0" w:color="000000"/>
              <w:right w:val="single" w:sz="4" w:space="0" w:color="000000"/>
            </w:tcBorders>
            <w:shd w:val="clear" w:color="auto" w:fill="D9D9D9"/>
          </w:tcPr>
          <w:p w14:paraId="4406D3CE" w14:textId="77777777" w:rsidR="00580389" w:rsidRPr="009E26C5" w:rsidRDefault="00580389" w:rsidP="009E26C5">
            <w:pPr>
              <w:pStyle w:val="TableParagraph"/>
              <w:spacing w:before="2"/>
              <w:jc w:val="both"/>
              <w:rPr>
                <w:rFonts w:ascii="Arial" w:hAnsi="Arial" w:cs="Arial"/>
              </w:rPr>
            </w:pPr>
          </w:p>
          <w:p w14:paraId="54F871E2"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Mode of Delivery?</w:t>
            </w:r>
          </w:p>
        </w:tc>
        <w:tc>
          <w:tcPr>
            <w:tcW w:w="1805" w:type="dxa"/>
            <w:tcBorders>
              <w:top w:val="single" w:sz="4" w:space="0" w:color="000000"/>
              <w:left w:val="single" w:sz="4" w:space="0" w:color="000000"/>
              <w:bottom w:val="single" w:sz="4" w:space="0" w:color="000000"/>
              <w:right w:val="single" w:sz="4" w:space="0" w:color="000000"/>
            </w:tcBorders>
          </w:tcPr>
          <w:p w14:paraId="5A35C218" w14:textId="77777777" w:rsidR="00580389" w:rsidRPr="009E26C5" w:rsidRDefault="00580389" w:rsidP="009E26C5">
            <w:pPr>
              <w:pStyle w:val="TableParagraph"/>
              <w:spacing w:before="2"/>
              <w:jc w:val="both"/>
              <w:rPr>
                <w:rFonts w:ascii="Arial" w:hAnsi="Arial" w:cs="Arial"/>
              </w:rPr>
            </w:pPr>
          </w:p>
          <w:p w14:paraId="5B63E823" w14:textId="5D975237" w:rsidR="00580389" w:rsidRPr="009E26C5" w:rsidRDefault="00CA1E92" w:rsidP="009E26C5">
            <w:pPr>
              <w:pStyle w:val="TableParagraph"/>
              <w:spacing w:before="1" w:line="348" w:lineRule="auto"/>
              <w:ind w:right="486"/>
              <w:jc w:val="both"/>
              <w:rPr>
                <w:rFonts w:ascii="Arial" w:hAnsi="Arial" w:cs="Arial"/>
              </w:rPr>
            </w:pPr>
            <w:r w:rsidRPr="009E26C5">
              <w:rPr>
                <w:rFonts w:ascii="Arial" w:hAnsi="Arial" w:cs="Arial"/>
              </w:rPr>
              <w:t xml:space="preserve">E </w:t>
            </w:r>
            <w:r w:rsidR="00B16F82" w:rsidRPr="009E26C5">
              <w:rPr>
                <w:rFonts w:ascii="Arial" w:hAnsi="Arial" w:cs="Arial"/>
              </w:rPr>
              <w:t>Learning</w:t>
            </w:r>
          </w:p>
          <w:p w14:paraId="22CD6341" w14:textId="008A3672" w:rsidR="00580389" w:rsidRPr="009E26C5" w:rsidRDefault="00B16F82" w:rsidP="009E26C5">
            <w:pPr>
              <w:pStyle w:val="TableParagraph"/>
              <w:ind w:left="465"/>
              <w:jc w:val="both"/>
              <w:rPr>
                <w:rFonts w:ascii="Arial" w:hAnsi="Arial" w:cs="Arial"/>
              </w:rPr>
            </w:pPr>
            <w:r w:rsidRPr="009E26C5">
              <w:rPr>
                <w:rFonts w:ascii="Arial" w:hAnsi="Arial" w:cs="Arial"/>
                <w:noProof/>
                <w:lang w:bidi="ar-SA"/>
              </w:rPr>
              <w:drawing>
                <wp:inline distT="0" distB="0" distL="0" distR="0" wp14:anchorId="05E52F8B" wp14:editId="22521C26">
                  <wp:extent cx="166687" cy="166687"/>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166687" cy="166687"/>
                          </a:xfrm>
                          <a:prstGeom prst="rect">
                            <a:avLst/>
                          </a:prstGeom>
                        </pic:spPr>
                      </pic:pic>
                    </a:graphicData>
                  </a:graphic>
                </wp:inline>
              </w:drawing>
            </w:r>
          </w:p>
        </w:tc>
        <w:tc>
          <w:tcPr>
            <w:tcW w:w="2444" w:type="dxa"/>
            <w:gridSpan w:val="2"/>
            <w:tcBorders>
              <w:top w:val="single" w:sz="4" w:space="0" w:color="000000"/>
              <w:left w:val="single" w:sz="4" w:space="0" w:color="000000"/>
              <w:bottom w:val="single" w:sz="4" w:space="0" w:color="000000"/>
            </w:tcBorders>
          </w:tcPr>
          <w:p w14:paraId="3C65749A" w14:textId="77777777" w:rsidR="00580389" w:rsidRPr="009E26C5" w:rsidRDefault="00580389" w:rsidP="009E26C5">
            <w:pPr>
              <w:pStyle w:val="TableParagraph"/>
              <w:spacing w:before="3"/>
              <w:jc w:val="both"/>
              <w:rPr>
                <w:rFonts w:ascii="Arial" w:hAnsi="Arial" w:cs="Arial"/>
              </w:rPr>
            </w:pPr>
          </w:p>
          <w:p w14:paraId="1B37166F" w14:textId="40A9B039" w:rsidR="00580389" w:rsidRPr="009E26C5" w:rsidRDefault="00EF0C3E" w:rsidP="009E26C5">
            <w:pPr>
              <w:pStyle w:val="TableParagraph"/>
              <w:jc w:val="both"/>
              <w:rPr>
                <w:rFonts w:ascii="Arial" w:hAnsi="Arial" w:cs="Arial"/>
              </w:rPr>
            </w:pPr>
            <w:r w:rsidRPr="009E26C5">
              <w:rPr>
                <w:rFonts w:ascii="Arial" w:hAnsi="Arial" w:cs="Arial"/>
                <w:noProof/>
                <w:lang w:bidi="ar-SA"/>
              </w:rPr>
              <mc:AlternateContent>
                <mc:Choice Requires="wps">
                  <w:drawing>
                    <wp:anchor distT="0" distB="0" distL="114300" distR="114300" simplePos="0" relativeHeight="249972736" behindDoc="1" locked="0" layoutInCell="1" allowOverlap="1" wp14:anchorId="42C7A1F4" wp14:editId="72E2C8B8">
                      <wp:simplePos x="0" y="0"/>
                      <wp:positionH relativeFrom="page">
                        <wp:posOffset>508635</wp:posOffset>
                      </wp:positionH>
                      <wp:positionV relativeFrom="page">
                        <wp:posOffset>528320</wp:posOffset>
                      </wp:positionV>
                      <wp:extent cx="156845" cy="156845"/>
                      <wp:effectExtent l="0" t="0" r="0" b="0"/>
                      <wp:wrapNone/>
                      <wp:docPr id="1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F0740" id="Rectangle 11" o:spid="_x0000_s1026" style="position:absolute;margin-left:40.05pt;margin-top:41.6pt;width:12.35pt;height:12.35pt;z-index:-253343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" filled="f" strokeweight=".72pt">
                      <w10:wrap anchorx="page" anchory="page"/>
                    </v:rect>
                  </w:pict>
                </mc:Fallback>
              </mc:AlternateContent>
            </w:r>
            <w:r w:rsidR="00B16F82" w:rsidRPr="009E26C5">
              <w:rPr>
                <w:rFonts w:ascii="Arial" w:hAnsi="Arial" w:cs="Arial"/>
              </w:rPr>
              <w:t>Conventional</w:t>
            </w:r>
          </w:p>
        </w:tc>
      </w:tr>
      <w:tr w:rsidR="00580389" w:rsidRPr="009E26C5" w14:paraId="08E2EFAA" w14:textId="77777777">
        <w:trPr>
          <w:trHeight w:val="978"/>
        </w:trPr>
        <w:tc>
          <w:tcPr>
            <w:tcW w:w="4727" w:type="dxa"/>
            <w:tcBorders>
              <w:top w:val="single" w:sz="4" w:space="0" w:color="000000"/>
              <w:bottom w:val="single" w:sz="4" w:space="0" w:color="000000"/>
              <w:right w:val="single" w:sz="4" w:space="0" w:color="000000"/>
            </w:tcBorders>
            <w:shd w:val="clear" w:color="auto" w:fill="D9D9D9"/>
          </w:tcPr>
          <w:p w14:paraId="43378DE9" w14:textId="77777777" w:rsidR="00580389" w:rsidRPr="009E26C5" w:rsidRDefault="00580389" w:rsidP="009E26C5">
            <w:pPr>
              <w:pStyle w:val="TableParagraph"/>
              <w:spacing w:before="2"/>
              <w:jc w:val="both"/>
              <w:rPr>
                <w:rFonts w:ascii="Arial" w:hAnsi="Arial" w:cs="Arial"/>
              </w:rPr>
            </w:pPr>
          </w:p>
          <w:p w14:paraId="454C0919"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Type of Course</w:t>
            </w:r>
          </w:p>
        </w:tc>
        <w:tc>
          <w:tcPr>
            <w:tcW w:w="1805" w:type="dxa"/>
            <w:tcBorders>
              <w:top w:val="single" w:sz="4" w:space="0" w:color="000000"/>
              <w:left w:val="single" w:sz="4" w:space="0" w:color="000000"/>
              <w:bottom w:val="single" w:sz="4" w:space="0" w:color="000000"/>
              <w:right w:val="single" w:sz="4" w:space="0" w:color="000000"/>
            </w:tcBorders>
          </w:tcPr>
          <w:p w14:paraId="1105DBAD" w14:textId="77777777" w:rsidR="00580389" w:rsidRPr="009E26C5" w:rsidRDefault="00580389" w:rsidP="009E26C5">
            <w:pPr>
              <w:pStyle w:val="TableParagraph"/>
              <w:spacing w:before="2"/>
              <w:jc w:val="both"/>
              <w:rPr>
                <w:rFonts w:ascii="Arial" w:hAnsi="Arial" w:cs="Arial"/>
              </w:rPr>
            </w:pPr>
          </w:p>
          <w:p w14:paraId="28C93C4A"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Required</w:t>
            </w:r>
          </w:p>
          <w:p w14:paraId="4B1A9E73" w14:textId="77777777" w:rsidR="00580389" w:rsidRPr="009E26C5" w:rsidRDefault="00580389" w:rsidP="009E26C5">
            <w:pPr>
              <w:pStyle w:val="TableParagraph"/>
              <w:spacing w:before="8"/>
              <w:jc w:val="both"/>
              <w:rPr>
                <w:rFonts w:ascii="Arial" w:hAnsi="Arial" w:cs="Arial"/>
              </w:rPr>
            </w:pPr>
          </w:p>
          <w:p w14:paraId="573D8B20" w14:textId="77777777" w:rsidR="00580389" w:rsidRPr="009E26C5" w:rsidRDefault="00B16F82" w:rsidP="009E26C5">
            <w:pPr>
              <w:pStyle w:val="TableParagraph"/>
              <w:ind w:left="323"/>
              <w:jc w:val="both"/>
              <w:rPr>
                <w:rFonts w:ascii="Arial" w:hAnsi="Arial" w:cs="Arial"/>
              </w:rPr>
            </w:pPr>
            <w:r w:rsidRPr="009E26C5">
              <w:rPr>
                <w:rFonts w:ascii="Arial" w:hAnsi="Arial" w:cs="Arial"/>
                <w:noProof/>
                <w:lang w:bidi="ar-SA"/>
              </w:rPr>
              <w:drawing>
                <wp:inline distT="0" distB="0" distL="0" distR="0" wp14:anchorId="57A18206" wp14:editId="6A05F811">
                  <wp:extent cx="166687" cy="166687"/>
                  <wp:effectExtent l="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4" cstate="print"/>
                          <a:stretch>
                            <a:fillRect/>
                          </a:stretch>
                        </pic:blipFill>
                        <pic:spPr>
                          <a:xfrm>
                            <a:off x="0" y="0"/>
                            <a:ext cx="166687" cy="166687"/>
                          </a:xfrm>
                          <a:prstGeom prst="rect">
                            <a:avLst/>
                          </a:prstGeom>
                        </pic:spPr>
                      </pic:pic>
                    </a:graphicData>
                  </a:graphic>
                </wp:inline>
              </w:drawing>
            </w:r>
          </w:p>
        </w:tc>
        <w:tc>
          <w:tcPr>
            <w:tcW w:w="2444" w:type="dxa"/>
            <w:gridSpan w:val="2"/>
            <w:tcBorders>
              <w:top w:val="single" w:sz="4" w:space="0" w:color="000000"/>
              <w:left w:val="single" w:sz="4" w:space="0" w:color="000000"/>
              <w:bottom w:val="single" w:sz="4" w:space="0" w:color="000000"/>
            </w:tcBorders>
          </w:tcPr>
          <w:p w14:paraId="6F0F334C" w14:textId="77777777" w:rsidR="00580389" w:rsidRPr="009E26C5" w:rsidRDefault="00580389" w:rsidP="009E26C5">
            <w:pPr>
              <w:pStyle w:val="TableParagraph"/>
              <w:spacing w:before="2"/>
              <w:jc w:val="both"/>
              <w:rPr>
                <w:rFonts w:ascii="Arial" w:hAnsi="Arial" w:cs="Arial"/>
              </w:rPr>
            </w:pPr>
          </w:p>
          <w:p w14:paraId="352FE14C"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Elective</w:t>
            </w:r>
          </w:p>
        </w:tc>
      </w:tr>
      <w:tr w:rsidR="00580389" w:rsidRPr="009E26C5" w14:paraId="407E2C21" w14:textId="77777777">
        <w:trPr>
          <w:trHeight w:val="1103"/>
        </w:trPr>
        <w:tc>
          <w:tcPr>
            <w:tcW w:w="4727" w:type="dxa"/>
            <w:tcBorders>
              <w:top w:val="single" w:sz="4" w:space="0" w:color="000000"/>
              <w:bottom w:val="single" w:sz="4" w:space="0" w:color="000000"/>
              <w:right w:val="single" w:sz="4" w:space="0" w:color="000000"/>
            </w:tcBorders>
            <w:shd w:val="clear" w:color="auto" w:fill="D9D9D9"/>
          </w:tcPr>
          <w:p w14:paraId="0510F213" w14:textId="77777777" w:rsidR="00580389" w:rsidRPr="009E26C5" w:rsidRDefault="00580389" w:rsidP="009E26C5">
            <w:pPr>
              <w:pStyle w:val="TableParagraph"/>
              <w:spacing w:before="2"/>
              <w:jc w:val="both"/>
              <w:rPr>
                <w:rFonts w:ascii="Arial" w:hAnsi="Arial" w:cs="Arial"/>
              </w:rPr>
            </w:pPr>
          </w:p>
          <w:p w14:paraId="762387E9" w14:textId="77777777" w:rsidR="00580389" w:rsidRPr="009E26C5" w:rsidRDefault="00B16F82" w:rsidP="009E26C5">
            <w:pPr>
              <w:pStyle w:val="TableParagraph"/>
              <w:spacing w:before="1"/>
              <w:ind w:right="1341"/>
              <w:jc w:val="both"/>
              <w:rPr>
                <w:rFonts w:ascii="Arial" w:hAnsi="Arial" w:cs="Arial"/>
              </w:rPr>
            </w:pPr>
            <w:r w:rsidRPr="009E26C5">
              <w:rPr>
                <w:rFonts w:ascii="Arial" w:hAnsi="Arial" w:cs="Arial"/>
              </w:rPr>
              <w:t>No. of Group Advising Meetings/Teleconferences/Lectures</w:t>
            </w:r>
          </w:p>
        </w:tc>
        <w:tc>
          <w:tcPr>
            <w:tcW w:w="1805" w:type="dxa"/>
            <w:tcBorders>
              <w:top w:val="single" w:sz="4" w:space="0" w:color="000000"/>
              <w:left w:val="single" w:sz="4" w:space="0" w:color="000000"/>
              <w:bottom w:val="single" w:sz="4" w:space="0" w:color="000000"/>
              <w:right w:val="single" w:sz="4" w:space="0" w:color="000000"/>
            </w:tcBorders>
          </w:tcPr>
          <w:p w14:paraId="4C21DAA6" w14:textId="77777777" w:rsidR="00580389" w:rsidRPr="009E26C5" w:rsidRDefault="00580389" w:rsidP="009E26C5">
            <w:pPr>
              <w:pStyle w:val="TableParagraph"/>
              <w:spacing w:before="2"/>
              <w:jc w:val="both"/>
              <w:rPr>
                <w:rFonts w:ascii="Arial" w:hAnsi="Arial" w:cs="Arial"/>
              </w:rPr>
            </w:pPr>
          </w:p>
          <w:p w14:paraId="49CDE673"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Total: 3</w:t>
            </w:r>
          </w:p>
        </w:tc>
        <w:tc>
          <w:tcPr>
            <w:tcW w:w="1464" w:type="dxa"/>
            <w:tcBorders>
              <w:top w:val="single" w:sz="4" w:space="0" w:color="000000"/>
              <w:left w:val="single" w:sz="4" w:space="0" w:color="000000"/>
              <w:bottom w:val="single" w:sz="4" w:space="0" w:color="000000"/>
              <w:right w:val="single" w:sz="4" w:space="0" w:color="000000"/>
            </w:tcBorders>
          </w:tcPr>
          <w:p w14:paraId="7B0EA2F0" w14:textId="77777777" w:rsidR="00580389" w:rsidRPr="009E26C5" w:rsidRDefault="00580389" w:rsidP="009E26C5">
            <w:pPr>
              <w:pStyle w:val="TableParagraph"/>
              <w:spacing w:before="2"/>
              <w:jc w:val="both"/>
              <w:rPr>
                <w:rFonts w:ascii="Arial" w:hAnsi="Arial" w:cs="Arial"/>
              </w:rPr>
            </w:pPr>
          </w:p>
          <w:p w14:paraId="7B8DD73B" w14:textId="77777777" w:rsidR="00580389" w:rsidRPr="009E26C5" w:rsidRDefault="00B16F82" w:rsidP="009E26C5">
            <w:pPr>
              <w:pStyle w:val="TableParagraph"/>
              <w:spacing w:before="1" w:line="348" w:lineRule="auto"/>
              <w:ind w:right="111"/>
              <w:jc w:val="both"/>
              <w:rPr>
                <w:rFonts w:ascii="Arial" w:hAnsi="Arial" w:cs="Arial"/>
              </w:rPr>
            </w:pPr>
            <w:r w:rsidRPr="009E26C5">
              <w:rPr>
                <w:rFonts w:ascii="Arial" w:hAnsi="Arial" w:cs="Arial"/>
              </w:rPr>
              <w:t>With Physical Presence</w:t>
            </w:r>
          </w:p>
        </w:tc>
        <w:tc>
          <w:tcPr>
            <w:tcW w:w="980" w:type="dxa"/>
            <w:tcBorders>
              <w:top w:val="single" w:sz="4" w:space="0" w:color="000000"/>
              <w:left w:val="single" w:sz="4" w:space="0" w:color="000000"/>
              <w:bottom w:val="single" w:sz="4" w:space="0" w:color="000000"/>
            </w:tcBorders>
          </w:tcPr>
          <w:p w14:paraId="0B86F0FE" w14:textId="77777777" w:rsidR="00580389" w:rsidRPr="009E26C5" w:rsidRDefault="00580389" w:rsidP="009E26C5">
            <w:pPr>
              <w:pStyle w:val="TableParagraph"/>
              <w:spacing w:before="2"/>
              <w:jc w:val="both"/>
              <w:rPr>
                <w:rFonts w:ascii="Arial" w:hAnsi="Arial" w:cs="Arial"/>
              </w:rPr>
            </w:pPr>
          </w:p>
          <w:p w14:paraId="52D7EBCE" w14:textId="77777777" w:rsidR="00580389" w:rsidRPr="009E26C5" w:rsidRDefault="00B16F82" w:rsidP="009E26C5">
            <w:pPr>
              <w:pStyle w:val="TableParagraph"/>
              <w:spacing w:before="1" w:line="348" w:lineRule="auto"/>
              <w:ind w:right="97"/>
              <w:jc w:val="both"/>
              <w:rPr>
                <w:rFonts w:ascii="Arial" w:hAnsi="Arial" w:cs="Arial"/>
              </w:rPr>
            </w:pPr>
            <w:r w:rsidRPr="009E26C5">
              <w:rPr>
                <w:rFonts w:ascii="Arial" w:hAnsi="Arial" w:cs="Arial"/>
              </w:rPr>
              <w:t>On-line: 3</w:t>
            </w:r>
          </w:p>
        </w:tc>
      </w:tr>
      <w:tr w:rsidR="00580389" w:rsidRPr="009E26C5" w14:paraId="651E459F" w14:textId="77777777">
        <w:trPr>
          <w:trHeight w:val="590"/>
        </w:trPr>
        <w:tc>
          <w:tcPr>
            <w:tcW w:w="4727" w:type="dxa"/>
            <w:tcBorders>
              <w:top w:val="single" w:sz="4" w:space="0" w:color="000000"/>
              <w:bottom w:val="single" w:sz="4" w:space="0" w:color="000000"/>
              <w:right w:val="single" w:sz="4" w:space="0" w:color="000000"/>
            </w:tcBorders>
            <w:shd w:val="clear" w:color="auto" w:fill="D9D9D9"/>
          </w:tcPr>
          <w:p w14:paraId="436FD637" w14:textId="77777777" w:rsidR="00580389" w:rsidRPr="009E26C5" w:rsidRDefault="00580389" w:rsidP="009E26C5">
            <w:pPr>
              <w:pStyle w:val="TableParagraph"/>
              <w:spacing w:before="2"/>
              <w:jc w:val="both"/>
              <w:rPr>
                <w:rFonts w:ascii="Arial" w:hAnsi="Arial" w:cs="Arial"/>
              </w:rPr>
            </w:pPr>
          </w:p>
          <w:p w14:paraId="3479C8DC"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Number of assignments</w:t>
            </w:r>
          </w:p>
        </w:tc>
        <w:tc>
          <w:tcPr>
            <w:tcW w:w="4249" w:type="dxa"/>
            <w:gridSpan w:val="3"/>
            <w:tcBorders>
              <w:top w:val="single" w:sz="4" w:space="0" w:color="000000"/>
              <w:left w:val="single" w:sz="4" w:space="0" w:color="000000"/>
              <w:bottom w:val="single" w:sz="4" w:space="0" w:color="000000"/>
            </w:tcBorders>
          </w:tcPr>
          <w:p w14:paraId="3F1B6156" w14:textId="77777777" w:rsidR="00580389" w:rsidRPr="009E26C5" w:rsidRDefault="00580389" w:rsidP="009E26C5">
            <w:pPr>
              <w:pStyle w:val="TableParagraph"/>
              <w:spacing w:before="2"/>
              <w:jc w:val="both"/>
              <w:rPr>
                <w:rFonts w:ascii="Arial" w:hAnsi="Arial" w:cs="Arial"/>
              </w:rPr>
            </w:pPr>
          </w:p>
          <w:p w14:paraId="1871E9AD" w14:textId="6FCD01D4" w:rsidR="00580389" w:rsidRPr="009E26C5" w:rsidRDefault="00EF0C3E" w:rsidP="009E26C5">
            <w:pPr>
              <w:pStyle w:val="TableParagraph"/>
              <w:spacing w:before="1"/>
              <w:jc w:val="both"/>
              <w:rPr>
                <w:rFonts w:ascii="Arial" w:hAnsi="Arial" w:cs="Arial"/>
              </w:rPr>
            </w:pPr>
            <w:r w:rsidRPr="009E26C5">
              <w:rPr>
                <w:rFonts w:ascii="Arial" w:hAnsi="Arial" w:cs="Arial"/>
              </w:rPr>
              <w:t xml:space="preserve">    </w:t>
            </w:r>
            <w:r w:rsidR="00B16F82" w:rsidRPr="009E26C5">
              <w:rPr>
                <w:rFonts w:ascii="Arial" w:hAnsi="Arial" w:cs="Arial"/>
              </w:rPr>
              <w:t>3</w:t>
            </w:r>
          </w:p>
        </w:tc>
      </w:tr>
      <w:tr w:rsidR="00580389" w:rsidRPr="009E26C5" w14:paraId="388D3DF8" w14:textId="77777777">
        <w:trPr>
          <w:trHeight w:val="1413"/>
        </w:trPr>
        <w:tc>
          <w:tcPr>
            <w:tcW w:w="4727" w:type="dxa"/>
            <w:tcBorders>
              <w:top w:val="single" w:sz="4" w:space="0" w:color="000000"/>
              <w:bottom w:val="single" w:sz="4" w:space="0" w:color="000000"/>
              <w:right w:val="single" w:sz="4" w:space="0" w:color="000000"/>
            </w:tcBorders>
            <w:shd w:val="clear" w:color="auto" w:fill="D9D9D9"/>
          </w:tcPr>
          <w:p w14:paraId="5561D24E" w14:textId="77777777" w:rsidR="00580389" w:rsidRPr="009E26C5" w:rsidRDefault="00580389" w:rsidP="009E26C5">
            <w:pPr>
              <w:pStyle w:val="TableParagraph"/>
              <w:spacing w:before="2"/>
              <w:jc w:val="both"/>
              <w:rPr>
                <w:rFonts w:ascii="Arial" w:hAnsi="Arial" w:cs="Arial"/>
              </w:rPr>
            </w:pPr>
          </w:p>
          <w:p w14:paraId="24CDE99B"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Assessment</w:t>
            </w:r>
          </w:p>
        </w:tc>
        <w:tc>
          <w:tcPr>
            <w:tcW w:w="4249" w:type="dxa"/>
            <w:gridSpan w:val="3"/>
            <w:tcBorders>
              <w:top w:val="single" w:sz="4" w:space="0" w:color="000000"/>
              <w:left w:val="single" w:sz="4" w:space="0" w:color="000000"/>
              <w:bottom w:val="single" w:sz="4" w:space="0" w:color="000000"/>
            </w:tcBorders>
          </w:tcPr>
          <w:p w14:paraId="0E93A1A3" w14:textId="51799F0D" w:rsidR="00E044A5" w:rsidRPr="009E26C5" w:rsidRDefault="00E044A5" w:rsidP="00935B02">
            <w:pPr>
              <w:pStyle w:val="TableParagraph"/>
              <w:numPr>
                <w:ilvl w:val="0"/>
                <w:numId w:val="5"/>
              </w:numPr>
              <w:tabs>
                <w:tab w:val="left" w:pos="844"/>
              </w:tabs>
              <w:spacing w:before="199"/>
              <w:ind w:left="323" w:firstLine="0"/>
              <w:jc w:val="both"/>
              <w:rPr>
                <w:rFonts w:ascii="Arial" w:hAnsi="Arial" w:cs="Arial"/>
              </w:rPr>
            </w:pPr>
            <w:r w:rsidRPr="009E26C5">
              <w:rPr>
                <w:rFonts w:ascii="Arial" w:hAnsi="Arial" w:cs="Arial"/>
              </w:rPr>
              <w:t>Final Project (</w:t>
            </w:r>
            <w:r w:rsidR="00CA1E92" w:rsidRPr="009E26C5">
              <w:rPr>
                <w:rFonts w:ascii="Arial" w:hAnsi="Arial" w:cs="Arial"/>
              </w:rPr>
              <w:t>20</w:t>
            </w:r>
            <w:r w:rsidRPr="009E26C5">
              <w:rPr>
                <w:rFonts w:ascii="Arial" w:hAnsi="Arial" w:cs="Arial"/>
              </w:rPr>
              <w:t>%)</w:t>
            </w:r>
          </w:p>
          <w:p w14:paraId="1252A9F0" w14:textId="25AE398A" w:rsidR="00580389" w:rsidRPr="009E26C5" w:rsidRDefault="00B16F82" w:rsidP="00935B02">
            <w:pPr>
              <w:pStyle w:val="TableParagraph"/>
              <w:numPr>
                <w:ilvl w:val="0"/>
                <w:numId w:val="5"/>
              </w:numPr>
              <w:tabs>
                <w:tab w:val="left" w:pos="844"/>
              </w:tabs>
              <w:spacing w:before="199"/>
              <w:ind w:left="323" w:firstLine="0"/>
              <w:jc w:val="both"/>
              <w:rPr>
                <w:rFonts w:ascii="Arial" w:hAnsi="Arial" w:cs="Arial"/>
              </w:rPr>
            </w:pPr>
            <w:r w:rsidRPr="009E26C5">
              <w:rPr>
                <w:rFonts w:ascii="Arial" w:hAnsi="Arial" w:cs="Arial"/>
              </w:rPr>
              <w:t>Assessment</w:t>
            </w:r>
            <w:r w:rsidR="00CA1E92" w:rsidRPr="009E26C5">
              <w:rPr>
                <w:rFonts w:ascii="Arial" w:hAnsi="Arial" w:cs="Arial"/>
              </w:rPr>
              <w:t xml:space="preserve"> / Homework </w:t>
            </w:r>
            <w:r w:rsidRPr="009E26C5">
              <w:rPr>
                <w:rFonts w:ascii="Arial" w:hAnsi="Arial" w:cs="Arial"/>
              </w:rPr>
              <w:t>(</w:t>
            </w:r>
            <w:r w:rsidR="00CA1E92" w:rsidRPr="009E26C5">
              <w:rPr>
                <w:rFonts w:ascii="Arial" w:hAnsi="Arial" w:cs="Arial"/>
              </w:rPr>
              <w:t>2</w:t>
            </w:r>
            <w:r w:rsidR="00E044A5" w:rsidRPr="009E26C5">
              <w:rPr>
                <w:rFonts w:ascii="Arial" w:hAnsi="Arial" w:cs="Arial"/>
              </w:rPr>
              <w:t>0</w:t>
            </w:r>
            <w:r w:rsidRPr="009E26C5">
              <w:rPr>
                <w:rFonts w:ascii="Arial" w:hAnsi="Arial" w:cs="Arial"/>
              </w:rPr>
              <w:t>%)</w:t>
            </w:r>
          </w:p>
          <w:p w14:paraId="084E2279" w14:textId="77777777" w:rsidR="00580389" w:rsidRPr="009E26C5" w:rsidRDefault="00B16F82" w:rsidP="00935B02">
            <w:pPr>
              <w:pStyle w:val="TableParagraph"/>
              <w:numPr>
                <w:ilvl w:val="0"/>
                <w:numId w:val="5"/>
              </w:numPr>
              <w:tabs>
                <w:tab w:val="left" w:pos="844"/>
              </w:tabs>
              <w:spacing w:before="119"/>
              <w:ind w:left="323" w:firstLine="0"/>
              <w:jc w:val="both"/>
              <w:rPr>
                <w:rFonts w:ascii="Arial" w:hAnsi="Arial" w:cs="Arial"/>
              </w:rPr>
            </w:pPr>
            <w:r w:rsidRPr="009E26C5">
              <w:rPr>
                <w:rFonts w:ascii="Arial" w:hAnsi="Arial" w:cs="Arial"/>
              </w:rPr>
              <w:t>Final Exam</w:t>
            </w:r>
            <w:r w:rsidRPr="009E26C5">
              <w:rPr>
                <w:rFonts w:ascii="Arial" w:hAnsi="Arial" w:cs="Arial"/>
                <w:spacing w:val="-2"/>
              </w:rPr>
              <w:t xml:space="preserve"> </w:t>
            </w:r>
            <w:r w:rsidRPr="009E26C5">
              <w:rPr>
                <w:rFonts w:ascii="Arial" w:hAnsi="Arial" w:cs="Arial"/>
              </w:rPr>
              <w:t>(60%)</w:t>
            </w:r>
          </w:p>
        </w:tc>
      </w:tr>
      <w:tr w:rsidR="00580389" w:rsidRPr="009E26C5" w14:paraId="30D7169E" w14:textId="77777777">
        <w:trPr>
          <w:trHeight w:val="588"/>
        </w:trPr>
        <w:tc>
          <w:tcPr>
            <w:tcW w:w="4727" w:type="dxa"/>
            <w:tcBorders>
              <w:top w:val="single" w:sz="4" w:space="0" w:color="000000"/>
              <w:right w:val="single" w:sz="4" w:space="0" w:color="000000"/>
            </w:tcBorders>
            <w:shd w:val="clear" w:color="auto" w:fill="D9D9D9"/>
          </w:tcPr>
          <w:p w14:paraId="1D8F2DE9" w14:textId="77777777" w:rsidR="00580389" w:rsidRPr="009E26C5" w:rsidRDefault="00580389" w:rsidP="009E26C5">
            <w:pPr>
              <w:pStyle w:val="TableParagraph"/>
              <w:spacing w:before="2"/>
              <w:jc w:val="both"/>
              <w:rPr>
                <w:rFonts w:ascii="Arial" w:hAnsi="Arial" w:cs="Arial"/>
              </w:rPr>
            </w:pPr>
          </w:p>
          <w:p w14:paraId="18E0FCD1" w14:textId="77777777" w:rsidR="00580389" w:rsidRPr="009E26C5" w:rsidRDefault="00B16F82" w:rsidP="009E26C5">
            <w:pPr>
              <w:pStyle w:val="TableParagraph"/>
              <w:spacing w:before="1"/>
              <w:jc w:val="both"/>
              <w:rPr>
                <w:rFonts w:ascii="Arial" w:hAnsi="Arial" w:cs="Arial"/>
              </w:rPr>
            </w:pPr>
            <w:r w:rsidRPr="009E26C5">
              <w:rPr>
                <w:rFonts w:ascii="Arial" w:hAnsi="Arial" w:cs="Arial"/>
              </w:rPr>
              <w:t>Number of ECTS credits</w:t>
            </w:r>
          </w:p>
        </w:tc>
        <w:tc>
          <w:tcPr>
            <w:tcW w:w="4249" w:type="dxa"/>
            <w:gridSpan w:val="3"/>
            <w:tcBorders>
              <w:top w:val="single" w:sz="4" w:space="0" w:color="000000"/>
              <w:left w:val="single" w:sz="4" w:space="0" w:color="000000"/>
            </w:tcBorders>
          </w:tcPr>
          <w:p w14:paraId="0A4FA81C" w14:textId="77777777" w:rsidR="00580389" w:rsidRPr="009E26C5" w:rsidRDefault="00580389" w:rsidP="009E26C5">
            <w:pPr>
              <w:pStyle w:val="TableParagraph"/>
              <w:spacing w:before="2"/>
              <w:jc w:val="both"/>
              <w:rPr>
                <w:rFonts w:ascii="Arial" w:hAnsi="Arial" w:cs="Arial"/>
              </w:rPr>
            </w:pPr>
          </w:p>
          <w:p w14:paraId="2CF0E6E8" w14:textId="3C31FEC8" w:rsidR="00580389" w:rsidRPr="009E26C5" w:rsidRDefault="00EF0C3E" w:rsidP="009E26C5">
            <w:pPr>
              <w:pStyle w:val="TableParagraph"/>
              <w:spacing w:before="1"/>
              <w:jc w:val="both"/>
              <w:rPr>
                <w:rFonts w:ascii="Arial" w:hAnsi="Arial" w:cs="Arial"/>
              </w:rPr>
            </w:pPr>
            <w:r w:rsidRPr="009E26C5">
              <w:rPr>
                <w:rFonts w:ascii="Arial" w:hAnsi="Arial" w:cs="Arial"/>
              </w:rPr>
              <w:t xml:space="preserve">    </w:t>
            </w:r>
            <w:r w:rsidR="00B16F82" w:rsidRPr="009E26C5">
              <w:rPr>
                <w:rFonts w:ascii="Arial" w:hAnsi="Arial" w:cs="Arial"/>
              </w:rPr>
              <w:t>6</w:t>
            </w:r>
          </w:p>
        </w:tc>
      </w:tr>
    </w:tbl>
    <w:p w14:paraId="468B780D" w14:textId="77777777" w:rsidR="00580389" w:rsidRPr="009E26C5" w:rsidRDefault="00580389" w:rsidP="009E26C5">
      <w:pPr>
        <w:pStyle w:val="BodyText"/>
        <w:ind w:left="0"/>
        <w:jc w:val="both"/>
        <w:rPr>
          <w:rFonts w:ascii="Arial" w:hAnsi="Arial" w:cs="Arial"/>
          <w:sz w:val="22"/>
        </w:rPr>
      </w:pPr>
    </w:p>
    <w:p w14:paraId="6F895D97" w14:textId="77777777" w:rsidR="00580389" w:rsidRPr="009E26C5" w:rsidRDefault="00580389" w:rsidP="009E26C5">
      <w:pPr>
        <w:pStyle w:val="BodyText"/>
        <w:ind w:left="0"/>
        <w:jc w:val="both"/>
        <w:rPr>
          <w:rFonts w:ascii="Arial" w:hAnsi="Arial" w:cs="Arial"/>
          <w:sz w:val="22"/>
        </w:rPr>
      </w:pPr>
    </w:p>
    <w:p w14:paraId="03D86604" w14:textId="77777777" w:rsidR="00580389" w:rsidRPr="009E26C5" w:rsidRDefault="00580389" w:rsidP="009E26C5">
      <w:pPr>
        <w:pStyle w:val="BodyText"/>
        <w:ind w:left="0"/>
        <w:jc w:val="both"/>
        <w:rPr>
          <w:rFonts w:ascii="Arial" w:hAnsi="Arial" w:cs="Arial"/>
          <w:sz w:val="22"/>
        </w:rPr>
      </w:pPr>
    </w:p>
    <w:tbl>
      <w:tblPr>
        <w:tblW w:w="0" w:type="auto"/>
        <w:tblInd w:w="698"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3358"/>
        <w:gridCol w:w="5643"/>
      </w:tblGrid>
      <w:tr w:rsidR="00580389" w:rsidRPr="009E26C5" w14:paraId="56CD84D5" w14:textId="77777777">
        <w:trPr>
          <w:trHeight w:val="666"/>
        </w:trPr>
        <w:tc>
          <w:tcPr>
            <w:tcW w:w="3358" w:type="dxa"/>
            <w:shd w:val="clear" w:color="auto" w:fill="D9D9D9"/>
          </w:tcPr>
          <w:p w14:paraId="1FCE5A2F" w14:textId="77777777" w:rsidR="00580389" w:rsidRPr="009E26C5" w:rsidRDefault="00B16F82" w:rsidP="009E26C5">
            <w:pPr>
              <w:pStyle w:val="TableParagraph"/>
              <w:spacing w:before="16"/>
              <w:jc w:val="both"/>
              <w:rPr>
                <w:rFonts w:ascii="Arial" w:hAnsi="Arial" w:cs="Arial"/>
              </w:rPr>
            </w:pPr>
            <w:r w:rsidRPr="009E26C5">
              <w:rPr>
                <w:rFonts w:ascii="Arial" w:hAnsi="Arial" w:cs="Arial"/>
              </w:rPr>
              <w:t>Preparation of Study Guide by:</w:t>
            </w:r>
          </w:p>
        </w:tc>
        <w:tc>
          <w:tcPr>
            <w:tcW w:w="5643" w:type="dxa"/>
          </w:tcPr>
          <w:p w14:paraId="4A666F6D" w14:textId="23EF08CF" w:rsidR="00580389" w:rsidRPr="009E26C5" w:rsidRDefault="00CA1E92" w:rsidP="009E26C5">
            <w:pPr>
              <w:pStyle w:val="TableParagraph"/>
              <w:spacing w:before="16"/>
              <w:jc w:val="both"/>
              <w:rPr>
                <w:rFonts w:ascii="Arial" w:hAnsi="Arial" w:cs="Arial"/>
              </w:rPr>
            </w:pPr>
            <w:r w:rsidRPr="009E26C5">
              <w:rPr>
                <w:rFonts w:ascii="Arial" w:hAnsi="Arial" w:cs="Arial"/>
              </w:rPr>
              <w:t xml:space="preserve">Kyriakos E. Georgiou </w:t>
            </w:r>
          </w:p>
        </w:tc>
      </w:tr>
      <w:tr w:rsidR="00580389" w:rsidRPr="009E26C5" w14:paraId="41F24E47" w14:textId="77777777">
        <w:trPr>
          <w:trHeight w:val="671"/>
        </w:trPr>
        <w:tc>
          <w:tcPr>
            <w:tcW w:w="3358" w:type="dxa"/>
            <w:shd w:val="clear" w:color="auto" w:fill="D9D9D9"/>
          </w:tcPr>
          <w:p w14:paraId="256DD039" w14:textId="77777777" w:rsidR="00580389" w:rsidRPr="009E26C5" w:rsidRDefault="00B16F82" w:rsidP="009E26C5">
            <w:pPr>
              <w:pStyle w:val="TableParagraph"/>
              <w:spacing w:before="16" w:line="259" w:lineRule="auto"/>
              <w:ind w:right="581"/>
              <w:jc w:val="both"/>
              <w:rPr>
                <w:rFonts w:ascii="Arial" w:hAnsi="Arial" w:cs="Arial"/>
              </w:rPr>
            </w:pPr>
            <w:r w:rsidRPr="009E26C5">
              <w:rPr>
                <w:rFonts w:ascii="Arial" w:hAnsi="Arial" w:cs="Arial"/>
              </w:rPr>
              <w:t>Review and approval of study Guide by:</w:t>
            </w:r>
          </w:p>
        </w:tc>
        <w:tc>
          <w:tcPr>
            <w:tcW w:w="5643" w:type="dxa"/>
          </w:tcPr>
          <w:p w14:paraId="00D9E351" w14:textId="77777777" w:rsidR="00580389" w:rsidRPr="009E26C5" w:rsidRDefault="00B16F82" w:rsidP="009E26C5">
            <w:pPr>
              <w:pStyle w:val="TableParagraph"/>
              <w:spacing w:before="16"/>
              <w:jc w:val="both"/>
              <w:rPr>
                <w:rFonts w:ascii="Arial" w:hAnsi="Arial" w:cs="Arial"/>
              </w:rPr>
            </w:pPr>
            <w:r w:rsidRPr="009E26C5">
              <w:rPr>
                <w:rFonts w:ascii="Arial" w:hAnsi="Arial" w:cs="Arial"/>
              </w:rPr>
              <w:t>School of Business</w:t>
            </w:r>
          </w:p>
        </w:tc>
      </w:tr>
    </w:tbl>
    <w:p w14:paraId="07B1C7F3" w14:textId="77777777" w:rsidR="00580389" w:rsidRPr="009E26C5" w:rsidRDefault="00580389" w:rsidP="009E26C5">
      <w:pPr>
        <w:jc w:val="both"/>
        <w:rPr>
          <w:rFonts w:ascii="Arial" w:hAnsi="Arial" w:cs="Arial"/>
        </w:rPr>
        <w:sectPr w:rsidR="00580389" w:rsidRPr="009E26C5" w:rsidSect="00A645ED">
          <w:headerReference w:type="default" r:id="rId15"/>
          <w:footerReference w:type="default" r:id="rId16"/>
          <w:pgSz w:w="11910" w:h="16840" w:code="9"/>
          <w:pgMar w:top="1134" w:right="1134" w:bottom="1134" w:left="1134" w:header="768" w:footer="502" w:gutter="0"/>
          <w:pgNumType w:start="2"/>
          <w:cols w:space="720"/>
        </w:sectPr>
      </w:pPr>
    </w:p>
    <w:p w14:paraId="302E4C63" w14:textId="6A64C6A1" w:rsidR="00E044A5" w:rsidRPr="009E26C5" w:rsidRDefault="00B16F82" w:rsidP="00935B02">
      <w:pPr>
        <w:pStyle w:val="ListParagraph"/>
        <w:numPr>
          <w:ilvl w:val="0"/>
          <w:numId w:val="4"/>
        </w:numPr>
        <w:spacing w:before="100" w:line="350" w:lineRule="auto"/>
        <w:ind w:left="0" w:right="7276" w:firstLine="0"/>
        <w:jc w:val="both"/>
        <w:rPr>
          <w:rFonts w:ascii="Arial" w:hAnsi="Arial" w:cs="Arial"/>
          <w:color w:val="2D74B5"/>
        </w:rPr>
      </w:pPr>
      <w:r w:rsidRPr="009E26C5">
        <w:rPr>
          <w:rFonts w:ascii="Arial" w:hAnsi="Arial" w:cs="Arial"/>
          <w:b/>
          <w:color w:val="2D74B5"/>
        </w:rPr>
        <w:lastRenderedPageBreak/>
        <w:t>Teaching Faculty</w:t>
      </w:r>
      <w:r w:rsidRPr="009E26C5">
        <w:rPr>
          <w:rFonts w:ascii="Arial" w:hAnsi="Arial" w:cs="Arial"/>
          <w:b/>
        </w:rPr>
        <w:t xml:space="preserve"> </w:t>
      </w:r>
    </w:p>
    <w:p w14:paraId="475387E1" w14:textId="268F3BE9" w:rsidR="00E044A5" w:rsidRPr="009E26C5" w:rsidRDefault="00B16F82" w:rsidP="009E26C5">
      <w:pPr>
        <w:tabs>
          <w:tab w:val="left" w:pos="872"/>
          <w:tab w:val="left" w:pos="873"/>
        </w:tabs>
        <w:spacing w:before="100" w:line="350" w:lineRule="auto"/>
        <w:ind w:right="6744"/>
        <w:jc w:val="both"/>
        <w:rPr>
          <w:rFonts w:ascii="Arial" w:hAnsi="Arial" w:cs="Arial"/>
          <w:color w:val="2D74B5"/>
        </w:rPr>
      </w:pPr>
      <w:r w:rsidRPr="009E26C5">
        <w:rPr>
          <w:rFonts w:ascii="Arial" w:hAnsi="Arial" w:cs="Arial"/>
          <w:b/>
        </w:rPr>
        <w:t xml:space="preserve">Name: </w:t>
      </w:r>
      <w:r w:rsidR="006610F2" w:rsidRPr="009E26C5">
        <w:rPr>
          <w:rFonts w:ascii="Arial" w:hAnsi="Arial" w:cs="Arial"/>
        </w:rPr>
        <w:t xml:space="preserve">Kyriakos E. Georgiou </w:t>
      </w:r>
      <w:r w:rsidRPr="009E26C5">
        <w:rPr>
          <w:rFonts w:ascii="Arial" w:hAnsi="Arial" w:cs="Arial"/>
        </w:rPr>
        <w:t xml:space="preserve"> </w:t>
      </w:r>
    </w:p>
    <w:p w14:paraId="355A9746" w14:textId="0693AB04" w:rsidR="00E044A5" w:rsidRPr="009E26C5" w:rsidRDefault="00B16F82" w:rsidP="009E26C5">
      <w:pPr>
        <w:tabs>
          <w:tab w:val="left" w:pos="872"/>
          <w:tab w:val="left" w:pos="873"/>
        </w:tabs>
        <w:spacing w:before="100" w:line="350" w:lineRule="auto"/>
        <w:jc w:val="both"/>
        <w:rPr>
          <w:rFonts w:ascii="Arial" w:hAnsi="Arial" w:cs="Arial"/>
          <w:color w:val="0562C1"/>
          <w:u w:color="0562C1"/>
        </w:rPr>
      </w:pPr>
      <w:r w:rsidRPr="009E26C5">
        <w:rPr>
          <w:rFonts w:ascii="Arial" w:hAnsi="Arial" w:cs="Arial"/>
          <w:b/>
        </w:rPr>
        <w:t>Email:</w:t>
      </w:r>
      <w:r w:rsidRPr="009E26C5">
        <w:rPr>
          <w:rFonts w:ascii="Arial" w:hAnsi="Arial" w:cs="Arial"/>
          <w:b/>
          <w:color w:val="0562C1"/>
        </w:rPr>
        <w:t xml:space="preserve"> </w:t>
      </w:r>
      <w:hyperlink r:id="rId17" w:history="1"/>
      <w:r w:rsidR="006610F2" w:rsidRPr="009E26C5">
        <w:rPr>
          <w:rStyle w:val="Hyperlink"/>
          <w:rFonts w:ascii="Arial" w:hAnsi="Arial" w:cs="Arial"/>
        </w:rPr>
        <w:t xml:space="preserve"> </w:t>
      </w:r>
      <w:hyperlink r:id="rId18" w:history="1">
        <w:r w:rsidR="008D1DB6" w:rsidRPr="009E26C5">
          <w:rPr>
            <w:rStyle w:val="Hyperlink"/>
            <w:rFonts w:ascii="Arial" w:hAnsi="Arial" w:cs="Arial"/>
          </w:rPr>
          <w:t>georgiou.k@unic.ac.cy</w:t>
        </w:r>
      </w:hyperlink>
      <w:r w:rsidR="006610F2" w:rsidRPr="009E26C5">
        <w:rPr>
          <w:rStyle w:val="Hyperlink"/>
          <w:rFonts w:ascii="Arial" w:hAnsi="Arial" w:cs="Arial"/>
        </w:rPr>
        <w:t xml:space="preserve"> </w:t>
      </w:r>
    </w:p>
    <w:p w14:paraId="56175767" w14:textId="4B5E7D2C" w:rsidR="00580389" w:rsidRPr="009E26C5" w:rsidRDefault="00B16F82" w:rsidP="009E26C5">
      <w:pPr>
        <w:tabs>
          <w:tab w:val="left" w:pos="872"/>
          <w:tab w:val="left" w:pos="873"/>
        </w:tabs>
        <w:spacing w:before="100" w:line="350" w:lineRule="auto"/>
        <w:jc w:val="both"/>
        <w:rPr>
          <w:rFonts w:ascii="Arial" w:hAnsi="Arial" w:cs="Arial"/>
        </w:rPr>
      </w:pPr>
      <w:r w:rsidRPr="009E26C5">
        <w:rPr>
          <w:rFonts w:ascii="Arial" w:hAnsi="Arial" w:cs="Arial"/>
          <w:b/>
        </w:rPr>
        <w:t xml:space="preserve">Telephone: </w:t>
      </w:r>
      <w:r w:rsidRPr="009E26C5">
        <w:rPr>
          <w:rFonts w:ascii="Arial" w:hAnsi="Arial" w:cs="Arial"/>
        </w:rPr>
        <w:t>+357</w:t>
      </w:r>
      <w:r w:rsidRPr="009E26C5">
        <w:rPr>
          <w:rFonts w:ascii="Arial" w:hAnsi="Arial" w:cs="Arial"/>
          <w:spacing w:val="-6"/>
        </w:rPr>
        <w:t xml:space="preserve"> </w:t>
      </w:r>
      <w:r w:rsidR="006610F2" w:rsidRPr="009E26C5">
        <w:rPr>
          <w:rFonts w:ascii="Arial" w:hAnsi="Arial" w:cs="Arial"/>
        </w:rPr>
        <w:t xml:space="preserve">99660215 </w:t>
      </w:r>
    </w:p>
    <w:p w14:paraId="5880F56A" w14:textId="1403ECC0" w:rsidR="00580389" w:rsidRPr="009E26C5" w:rsidRDefault="00B16F82" w:rsidP="009E26C5">
      <w:pPr>
        <w:spacing w:line="262" w:lineRule="exact"/>
        <w:jc w:val="both"/>
        <w:rPr>
          <w:rFonts w:ascii="Arial" w:hAnsi="Arial" w:cs="Arial"/>
        </w:rPr>
      </w:pPr>
      <w:r w:rsidRPr="009E26C5">
        <w:rPr>
          <w:rFonts w:ascii="Arial" w:hAnsi="Arial" w:cs="Arial"/>
          <w:b/>
        </w:rPr>
        <w:t xml:space="preserve">Office Hours: </w:t>
      </w:r>
      <w:r w:rsidR="006610F2" w:rsidRPr="009E26C5">
        <w:rPr>
          <w:rFonts w:ascii="Arial" w:hAnsi="Arial" w:cs="Arial"/>
        </w:rPr>
        <w:t xml:space="preserve">Online by appointment. </w:t>
      </w:r>
    </w:p>
    <w:p w14:paraId="6653CC08" w14:textId="1FEE794D" w:rsidR="00580389" w:rsidRPr="009E26C5" w:rsidRDefault="00580389" w:rsidP="009E26C5">
      <w:pPr>
        <w:pStyle w:val="BodyText"/>
        <w:ind w:left="0"/>
        <w:jc w:val="both"/>
        <w:rPr>
          <w:rFonts w:ascii="Arial" w:hAnsi="Arial" w:cs="Arial"/>
          <w:sz w:val="22"/>
        </w:rPr>
      </w:pPr>
    </w:p>
    <w:p w14:paraId="1AB0317A" w14:textId="77777777" w:rsidR="00DF5C8F" w:rsidRPr="009E26C5" w:rsidRDefault="00DF5C8F" w:rsidP="009E26C5">
      <w:pPr>
        <w:pStyle w:val="BodyText"/>
        <w:ind w:left="0"/>
        <w:jc w:val="both"/>
        <w:rPr>
          <w:rFonts w:ascii="Arial" w:hAnsi="Arial" w:cs="Arial"/>
          <w:sz w:val="22"/>
        </w:rPr>
      </w:pPr>
    </w:p>
    <w:p w14:paraId="37C737A8" w14:textId="77777777" w:rsidR="00580389" w:rsidRPr="009E26C5" w:rsidRDefault="00B16F82" w:rsidP="00935B02">
      <w:pPr>
        <w:pStyle w:val="Heading2"/>
        <w:numPr>
          <w:ilvl w:val="0"/>
          <w:numId w:val="4"/>
        </w:numPr>
        <w:tabs>
          <w:tab w:val="left" w:pos="567"/>
        </w:tabs>
        <w:ind w:left="0" w:firstLine="0"/>
        <w:jc w:val="both"/>
        <w:rPr>
          <w:rFonts w:ascii="Arial" w:hAnsi="Arial" w:cs="Arial"/>
          <w:color w:val="2D74B5"/>
          <w:sz w:val="22"/>
          <w:szCs w:val="22"/>
        </w:rPr>
      </w:pPr>
      <w:r w:rsidRPr="009E26C5">
        <w:rPr>
          <w:rFonts w:ascii="Arial" w:hAnsi="Arial" w:cs="Arial"/>
          <w:color w:val="2D74B5"/>
          <w:sz w:val="22"/>
          <w:szCs w:val="22"/>
        </w:rPr>
        <w:t>The</w:t>
      </w:r>
      <w:r w:rsidRPr="009E26C5">
        <w:rPr>
          <w:rFonts w:ascii="Arial" w:hAnsi="Arial" w:cs="Arial"/>
          <w:color w:val="2D74B5"/>
          <w:spacing w:val="-2"/>
          <w:sz w:val="22"/>
          <w:szCs w:val="22"/>
        </w:rPr>
        <w:t xml:space="preserve"> </w:t>
      </w:r>
      <w:r w:rsidRPr="009E26C5">
        <w:rPr>
          <w:rFonts w:ascii="Arial" w:hAnsi="Arial" w:cs="Arial"/>
          <w:color w:val="2D74B5"/>
          <w:sz w:val="22"/>
          <w:szCs w:val="22"/>
        </w:rPr>
        <w:t>Course</w:t>
      </w:r>
    </w:p>
    <w:p w14:paraId="70AEFF52" w14:textId="77777777" w:rsidR="00580389" w:rsidRPr="009E26C5" w:rsidRDefault="00B16F82" w:rsidP="009E26C5">
      <w:pPr>
        <w:spacing w:before="24"/>
        <w:jc w:val="both"/>
        <w:rPr>
          <w:rFonts w:ascii="Arial" w:hAnsi="Arial" w:cs="Arial"/>
          <w:bCs/>
          <w:i/>
          <w:iCs/>
        </w:rPr>
      </w:pPr>
      <w:r w:rsidRPr="009E26C5">
        <w:rPr>
          <w:rFonts w:ascii="Arial" w:hAnsi="Arial" w:cs="Arial"/>
          <w:bCs/>
          <w:i/>
          <w:iCs/>
          <w:color w:val="2D74B5"/>
        </w:rPr>
        <w:t>Brief description of the Course and Objectives</w:t>
      </w:r>
    </w:p>
    <w:p w14:paraId="5ED21DF9" w14:textId="77777777" w:rsidR="00761ECB" w:rsidRPr="009E26C5" w:rsidRDefault="00761ECB" w:rsidP="009E26C5">
      <w:pPr>
        <w:pStyle w:val="BodyText"/>
        <w:spacing w:line="360" w:lineRule="auto"/>
        <w:ind w:left="0" w:right="3"/>
        <w:jc w:val="both"/>
        <w:rPr>
          <w:rFonts w:ascii="Arial" w:hAnsi="Arial" w:cs="Arial"/>
          <w:sz w:val="22"/>
        </w:rPr>
      </w:pPr>
    </w:p>
    <w:p w14:paraId="4CB1FBFE" w14:textId="4A3E9B21" w:rsidR="002839A0" w:rsidRPr="009E26C5" w:rsidRDefault="002839A0" w:rsidP="009E26C5">
      <w:pPr>
        <w:pStyle w:val="BodyText"/>
        <w:spacing w:line="360" w:lineRule="auto"/>
        <w:ind w:left="0" w:right="3"/>
        <w:jc w:val="both"/>
        <w:rPr>
          <w:rFonts w:ascii="Arial" w:hAnsi="Arial" w:cs="Arial"/>
          <w:sz w:val="22"/>
        </w:rPr>
      </w:pPr>
      <w:r w:rsidRPr="009E26C5">
        <w:rPr>
          <w:rFonts w:ascii="Arial" w:hAnsi="Arial" w:cs="Arial"/>
          <w:sz w:val="22"/>
        </w:rPr>
        <w:t xml:space="preserve">The course aims to introduce the students to the world of project management in different environments. Through practical content and hands-on projects, it provides them with engaging learning experiences through the lectures and practical examples to develop their project management skills. </w:t>
      </w:r>
    </w:p>
    <w:p w14:paraId="28A4AF97" w14:textId="77777777" w:rsidR="00DF5C8F" w:rsidRPr="009E26C5" w:rsidRDefault="00DF5C8F" w:rsidP="009E26C5">
      <w:pPr>
        <w:spacing w:line="360" w:lineRule="auto"/>
        <w:jc w:val="both"/>
        <w:rPr>
          <w:rFonts w:ascii="Arial" w:hAnsi="Arial" w:cs="Arial"/>
        </w:rPr>
      </w:pPr>
    </w:p>
    <w:p w14:paraId="7B3C805E" w14:textId="7466D921" w:rsidR="00A645ED" w:rsidRPr="009E26C5" w:rsidRDefault="00A645ED" w:rsidP="009E26C5">
      <w:pPr>
        <w:spacing w:line="360" w:lineRule="auto"/>
        <w:jc w:val="both"/>
        <w:rPr>
          <w:rFonts w:ascii="Arial" w:hAnsi="Arial" w:cs="Arial"/>
        </w:rPr>
      </w:pPr>
      <w:r w:rsidRPr="009E26C5">
        <w:rPr>
          <w:rFonts w:ascii="Arial" w:hAnsi="Arial" w:cs="Arial"/>
        </w:rPr>
        <w:t>This course is designed to offer students specialized knowledge on planning, designing, implementing monitoring and evaluating projects.  A project is a unique process, consisting of a set of coordinated and controlled activities with start and finish dates, undertaken to achieve an objective conforming to specific requirements including constraints of time, cost and resources. Beyond the “hard” technical aspects described above it involves “soft” variables such as leadership, management, communication, team work, quality assurance and risk assessment and management.</w:t>
      </w:r>
    </w:p>
    <w:p w14:paraId="482ED3CA" w14:textId="77777777" w:rsidR="00DF5C8F" w:rsidRPr="009E26C5" w:rsidRDefault="00DF5C8F" w:rsidP="009E26C5">
      <w:pPr>
        <w:pStyle w:val="BodyText"/>
        <w:spacing w:line="360" w:lineRule="auto"/>
        <w:ind w:left="0"/>
        <w:jc w:val="both"/>
        <w:rPr>
          <w:rFonts w:ascii="Arial" w:hAnsi="Arial" w:cs="Arial"/>
          <w:sz w:val="22"/>
        </w:rPr>
      </w:pPr>
    </w:p>
    <w:p w14:paraId="6B0720C4" w14:textId="50F0FD36" w:rsidR="00A645ED" w:rsidRPr="009E26C5" w:rsidRDefault="00A645ED" w:rsidP="009E26C5">
      <w:pPr>
        <w:pStyle w:val="BodyText"/>
        <w:spacing w:line="360" w:lineRule="auto"/>
        <w:ind w:left="0"/>
        <w:jc w:val="both"/>
        <w:rPr>
          <w:rFonts w:ascii="Arial" w:hAnsi="Arial" w:cs="Arial"/>
          <w:sz w:val="22"/>
        </w:rPr>
      </w:pPr>
      <w:r w:rsidRPr="009E26C5">
        <w:rPr>
          <w:rFonts w:ascii="Arial" w:hAnsi="Arial" w:cs="Arial"/>
          <w:sz w:val="22"/>
        </w:rPr>
        <w:t>The main objectives of the course are to enable students to:</w:t>
      </w:r>
    </w:p>
    <w:p w14:paraId="2FEE7691" w14:textId="77777777"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Apply the concepts and techniques employed in project management in an organizational context;  </w:t>
      </w:r>
    </w:p>
    <w:p w14:paraId="6A4754B1" w14:textId="77777777"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Set an organization’s mission, objectives and goals with reference to the project; </w:t>
      </w:r>
    </w:p>
    <w:p w14:paraId="4D88F719" w14:textId="77777777"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Develop and complete the four stages of a project conception, development, realization and termination; </w:t>
      </w:r>
    </w:p>
    <w:p w14:paraId="1A7C4A08" w14:textId="265380BD"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Apply the Microsoft Office Project and/or the </w:t>
      </w:r>
      <w:proofErr w:type="spellStart"/>
      <w:r w:rsidRPr="009E26C5">
        <w:rPr>
          <w:rFonts w:ascii="Arial" w:hAnsi="Arial" w:cs="Arial"/>
          <w:bCs/>
        </w:rPr>
        <w:t>ProjectLibre</w:t>
      </w:r>
      <w:proofErr w:type="spellEnd"/>
      <w:r w:rsidRPr="009E26C5">
        <w:rPr>
          <w:rFonts w:ascii="Arial" w:hAnsi="Arial" w:cs="Arial"/>
          <w:bCs/>
        </w:rPr>
        <w:t xml:space="preserve"> software to manage real world projects; </w:t>
      </w:r>
    </w:p>
    <w:p w14:paraId="6C7E8A41" w14:textId="1A6330EA"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Utilize the Microsoft Excel to create a project budget and solve problems. </w:t>
      </w:r>
    </w:p>
    <w:p w14:paraId="2D30E77B" w14:textId="77777777"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Discuss and evaluate the theoretical dimensions of the main project management’s knowledge areas;</w:t>
      </w:r>
    </w:p>
    <w:p w14:paraId="482D139A" w14:textId="187EA36C"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Analyze and critique the importance of Project Life Cycle(s); </w:t>
      </w:r>
    </w:p>
    <w:p w14:paraId="4D502C38" w14:textId="3C41FAC8"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 xml:space="preserve">Apply quality assurance and risk management principles and best practice in projects </w:t>
      </w:r>
    </w:p>
    <w:p w14:paraId="3A779FED" w14:textId="1A3F15DA" w:rsidR="00A91BAE" w:rsidRPr="009E26C5" w:rsidRDefault="00A91BAE" w:rsidP="009E26C5">
      <w:pPr>
        <w:widowControl/>
        <w:tabs>
          <w:tab w:val="decimal" w:pos="432"/>
          <w:tab w:val="decimal" w:pos="936"/>
        </w:tabs>
        <w:autoSpaceDE/>
        <w:autoSpaceDN/>
        <w:spacing w:after="36" w:line="360" w:lineRule="auto"/>
        <w:ind w:left="720" w:right="144"/>
        <w:contextualSpacing/>
        <w:jc w:val="both"/>
        <w:rPr>
          <w:rFonts w:ascii="Arial" w:hAnsi="Arial" w:cs="Arial"/>
          <w:bCs/>
        </w:rPr>
      </w:pPr>
    </w:p>
    <w:p w14:paraId="0135FC01" w14:textId="77777777" w:rsidR="00A91BAE" w:rsidRPr="009E26C5" w:rsidRDefault="00A91BAE" w:rsidP="009E26C5">
      <w:pPr>
        <w:widowControl/>
        <w:tabs>
          <w:tab w:val="decimal" w:pos="432"/>
          <w:tab w:val="decimal" w:pos="936"/>
        </w:tabs>
        <w:autoSpaceDE/>
        <w:autoSpaceDN/>
        <w:spacing w:after="36" w:line="360" w:lineRule="auto"/>
        <w:ind w:left="720" w:right="144"/>
        <w:contextualSpacing/>
        <w:jc w:val="both"/>
        <w:rPr>
          <w:rFonts w:ascii="Arial" w:hAnsi="Arial" w:cs="Arial"/>
          <w:bCs/>
        </w:rPr>
      </w:pPr>
    </w:p>
    <w:p w14:paraId="0455E473" w14:textId="1E22DCA6" w:rsidR="00761ECB"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Work in teams and distinguish the role of each member within a project;</w:t>
      </w:r>
    </w:p>
    <w:p w14:paraId="5651BAF8" w14:textId="77777777" w:rsidR="00580389" w:rsidRPr="009E26C5" w:rsidRDefault="00761ECB" w:rsidP="00935B02">
      <w:pPr>
        <w:widowControl/>
        <w:numPr>
          <w:ilvl w:val="0"/>
          <w:numId w:val="6"/>
        </w:numPr>
        <w:tabs>
          <w:tab w:val="decimal" w:pos="432"/>
          <w:tab w:val="decimal" w:pos="936"/>
        </w:tabs>
        <w:autoSpaceDE/>
        <w:autoSpaceDN/>
        <w:spacing w:after="36" w:line="360" w:lineRule="auto"/>
        <w:ind w:right="144"/>
        <w:contextualSpacing/>
        <w:jc w:val="both"/>
        <w:rPr>
          <w:rFonts w:ascii="Arial" w:hAnsi="Arial" w:cs="Arial"/>
          <w:bCs/>
        </w:rPr>
      </w:pPr>
      <w:r w:rsidRPr="009E26C5">
        <w:rPr>
          <w:rFonts w:ascii="Arial" w:hAnsi="Arial" w:cs="Arial"/>
          <w:bCs/>
        </w:rPr>
        <w:t>Appraise and demonstrate the importance of proper communication, project management and administration, and the role of documentation.</w:t>
      </w:r>
    </w:p>
    <w:p w14:paraId="73951440" w14:textId="77777777" w:rsidR="00761ECB" w:rsidRPr="009E26C5" w:rsidRDefault="00761ECB" w:rsidP="009E26C5">
      <w:pPr>
        <w:widowControl/>
        <w:tabs>
          <w:tab w:val="decimal" w:pos="432"/>
          <w:tab w:val="decimal" w:pos="936"/>
        </w:tabs>
        <w:autoSpaceDE/>
        <w:autoSpaceDN/>
        <w:spacing w:after="36" w:line="267" w:lineRule="exact"/>
        <w:ind w:right="144"/>
        <w:contextualSpacing/>
        <w:jc w:val="both"/>
        <w:rPr>
          <w:rFonts w:ascii="Arial" w:hAnsi="Arial" w:cs="Arial"/>
          <w:bCs/>
        </w:rPr>
      </w:pPr>
    </w:p>
    <w:p w14:paraId="7AB6035C" w14:textId="77777777" w:rsidR="00142C92" w:rsidRPr="009E26C5" w:rsidRDefault="00142C92" w:rsidP="009E26C5">
      <w:pPr>
        <w:widowControl/>
        <w:tabs>
          <w:tab w:val="decimal" w:pos="432"/>
          <w:tab w:val="decimal" w:pos="936"/>
        </w:tabs>
        <w:autoSpaceDE/>
        <w:autoSpaceDN/>
        <w:spacing w:after="36" w:line="267" w:lineRule="exact"/>
        <w:ind w:right="144"/>
        <w:contextualSpacing/>
        <w:jc w:val="both"/>
        <w:rPr>
          <w:rFonts w:ascii="Arial" w:hAnsi="Arial" w:cs="Arial"/>
          <w:bCs/>
        </w:rPr>
      </w:pPr>
    </w:p>
    <w:p w14:paraId="5EB5E9B1" w14:textId="4F016C75" w:rsidR="00580389" w:rsidRPr="009E26C5" w:rsidRDefault="00B16F82" w:rsidP="009E26C5">
      <w:pPr>
        <w:spacing w:before="56"/>
        <w:jc w:val="both"/>
        <w:rPr>
          <w:rFonts w:ascii="Arial" w:hAnsi="Arial" w:cs="Arial"/>
          <w:bCs/>
          <w:i/>
          <w:iCs/>
          <w:color w:val="2D74B5"/>
        </w:rPr>
      </w:pPr>
      <w:r w:rsidRPr="009E26C5">
        <w:rPr>
          <w:rFonts w:ascii="Arial" w:hAnsi="Arial" w:cs="Arial"/>
          <w:bCs/>
          <w:i/>
          <w:iCs/>
          <w:color w:val="2D74B5"/>
        </w:rPr>
        <w:t>Expected Learning Outcomes</w:t>
      </w:r>
    </w:p>
    <w:p w14:paraId="22247025" w14:textId="77777777" w:rsidR="00F86EAB" w:rsidRPr="009E26C5" w:rsidRDefault="00F86EAB" w:rsidP="009E26C5">
      <w:pPr>
        <w:spacing w:before="56"/>
        <w:jc w:val="both"/>
        <w:rPr>
          <w:rFonts w:ascii="Arial" w:hAnsi="Arial" w:cs="Arial"/>
          <w:b/>
        </w:rPr>
      </w:pPr>
    </w:p>
    <w:p w14:paraId="03D31541" w14:textId="7D08720E" w:rsidR="00580389" w:rsidRPr="009E26C5" w:rsidRDefault="00B16F82" w:rsidP="009E26C5">
      <w:pPr>
        <w:spacing w:before="24"/>
        <w:jc w:val="both"/>
        <w:rPr>
          <w:rFonts w:ascii="Arial" w:hAnsi="Arial" w:cs="Arial"/>
        </w:rPr>
      </w:pPr>
      <w:r w:rsidRPr="009E26C5">
        <w:rPr>
          <w:rFonts w:ascii="Arial" w:hAnsi="Arial" w:cs="Arial"/>
        </w:rPr>
        <w:t>After completion of the course, students are expected to be able to:</w:t>
      </w:r>
    </w:p>
    <w:p w14:paraId="480C83E3" w14:textId="77777777" w:rsidR="00CD2787" w:rsidRPr="009E26C5" w:rsidRDefault="00CD2787" w:rsidP="009E26C5">
      <w:pPr>
        <w:spacing w:before="24"/>
        <w:jc w:val="both"/>
        <w:rPr>
          <w:rFonts w:ascii="Arial" w:hAnsi="Arial" w:cs="Arial"/>
        </w:rPr>
      </w:pPr>
    </w:p>
    <w:p w14:paraId="4077BD87" w14:textId="1C7CA882" w:rsidR="00CD2787" w:rsidRPr="009E26C5" w:rsidRDefault="00CD2787" w:rsidP="00935B02">
      <w:pPr>
        <w:widowControl/>
        <w:numPr>
          <w:ilvl w:val="0"/>
          <w:numId w:val="7"/>
        </w:numPr>
        <w:adjustRightInd w:val="0"/>
        <w:spacing w:after="160" w:line="360" w:lineRule="auto"/>
        <w:contextualSpacing/>
        <w:jc w:val="both"/>
        <w:rPr>
          <w:rFonts w:ascii="Arial" w:eastAsiaTheme="minorHAnsi" w:hAnsi="Arial" w:cs="Arial"/>
        </w:rPr>
      </w:pPr>
      <w:r w:rsidRPr="009E26C5">
        <w:rPr>
          <w:rFonts w:ascii="Arial" w:eastAsiaTheme="minorHAnsi" w:hAnsi="Arial" w:cs="Arial"/>
          <w:b/>
          <w:bCs/>
        </w:rPr>
        <w:t xml:space="preserve">Develop detailed project plans and schedules: </w:t>
      </w:r>
      <w:r w:rsidRPr="009E26C5">
        <w:rPr>
          <w:rFonts w:ascii="Arial" w:eastAsiaTheme="minorHAnsi" w:hAnsi="Arial" w:cs="Arial"/>
        </w:rPr>
        <w:t xml:space="preserve"> explain how project plan inputs are accurately gathered, integrated, and documented; the tools and techniques used in project processes and planning; and the outputs of a project plan to viable stakeholders.</w:t>
      </w:r>
    </w:p>
    <w:p w14:paraId="4CAEBBB5" w14:textId="77777777" w:rsidR="00CD2787" w:rsidRPr="009E26C5" w:rsidRDefault="00CD2787" w:rsidP="009E26C5">
      <w:pPr>
        <w:adjustRightInd w:val="0"/>
        <w:spacing w:line="360" w:lineRule="auto"/>
        <w:ind w:left="420"/>
        <w:contextualSpacing/>
        <w:jc w:val="both"/>
        <w:rPr>
          <w:rFonts w:ascii="Arial" w:eastAsiaTheme="minorHAnsi" w:hAnsi="Arial" w:cs="Arial"/>
        </w:rPr>
      </w:pPr>
    </w:p>
    <w:p w14:paraId="6663FC86" w14:textId="72A6540E" w:rsidR="00CD2787" w:rsidRPr="009E26C5" w:rsidRDefault="00CD2787" w:rsidP="009E26C5">
      <w:pPr>
        <w:adjustRightInd w:val="0"/>
        <w:spacing w:line="360" w:lineRule="auto"/>
        <w:ind w:left="447" w:hanging="425"/>
        <w:jc w:val="both"/>
        <w:rPr>
          <w:rFonts w:ascii="Arial" w:eastAsiaTheme="minorHAnsi" w:hAnsi="Arial" w:cs="Arial"/>
        </w:rPr>
      </w:pPr>
      <w:r w:rsidRPr="009E26C5">
        <w:rPr>
          <w:rFonts w:ascii="Arial" w:eastAsiaTheme="minorHAnsi" w:hAnsi="Arial" w:cs="Arial"/>
        </w:rPr>
        <w:t>2.</w:t>
      </w:r>
      <w:r w:rsidRPr="009E26C5">
        <w:rPr>
          <w:rFonts w:ascii="Arial" w:eastAsiaTheme="minorHAnsi" w:hAnsi="Arial" w:cs="Arial"/>
        </w:rPr>
        <w:tab/>
      </w:r>
      <w:r w:rsidRPr="009E26C5">
        <w:rPr>
          <w:rFonts w:ascii="Arial" w:eastAsiaTheme="minorHAnsi" w:hAnsi="Arial" w:cs="Arial"/>
          <w:b/>
        </w:rPr>
        <w:t xml:space="preserve">Employ </w:t>
      </w:r>
      <w:r w:rsidRPr="009E26C5">
        <w:rPr>
          <w:rFonts w:ascii="Arial" w:eastAsiaTheme="minorHAnsi" w:hAnsi="Arial" w:cs="Arial"/>
          <w:b/>
          <w:bCs/>
        </w:rPr>
        <w:t xml:space="preserve">project resource administration: </w:t>
      </w:r>
      <w:r w:rsidRPr="009E26C5">
        <w:rPr>
          <w:rFonts w:ascii="Arial" w:eastAsiaTheme="minorHAnsi" w:hAnsi="Arial" w:cs="Arial"/>
        </w:rPr>
        <w:t xml:space="preserve"> analyze the process for developing a request for proposal (RFP); to develop responses to the RFP; and to manage and track changes to the scope, schedule, and human resources associated with a given project. They should be able to consider the role and ethics of outsourcing and offshoring).</w:t>
      </w:r>
    </w:p>
    <w:p w14:paraId="24DB7E7E" w14:textId="77777777" w:rsidR="00CD2787" w:rsidRPr="009E26C5" w:rsidRDefault="00CD2787" w:rsidP="009E26C5">
      <w:pPr>
        <w:tabs>
          <w:tab w:val="decimal" w:pos="432"/>
        </w:tabs>
        <w:spacing w:line="360" w:lineRule="auto"/>
        <w:contextualSpacing/>
        <w:jc w:val="both"/>
        <w:rPr>
          <w:rFonts w:ascii="Arial" w:hAnsi="Arial" w:cs="Arial"/>
          <w:bCs/>
        </w:rPr>
      </w:pPr>
    </w:p>
    <w:p w14:paraId="13906B23" w14:textId="16B9EFCE" w:rsidR="00CD2787" w:rsidRPr="009E26C5" w:rsidRDefault="00CD2787" w:rsidP="00935B02">
      <w:pPr>
        <w:widowControl/>
        <w:numPr>
          <w:ilvl w:val="0"/>
          <w:numId w:val="8"/>
        </w:numPr>
        <w:adjustRightInd w:val="0"/>
        <w:spacing w:after="160" w:line="360" w:lineRule="auto"/>
        <w:ind w:left="447" w:hanging="425"/>
        <w:contextualSpacing/>
        <w:jc w:val="both"/>
        <w:rPr>
          <w:rFonts w:ascii="Arial" w:eastAsiaTheme="minorHAnsi" w:hAnsi="Arial" w:cs="Arial"/>
        </w:rPr>
      </w:pPr>
      <w:r w:rsidRPr="009E26C5">
        <w:rPr>
          <w:rFonts w:ascii="Arial" w:eastAsiaTheme="minorHAnsi" w:hAnsi="Arial" w:cs="Arial"/>
          <w:b/>
          <w:bCs/>
        </w:rPr>
        <w:t xml:space="preserve">Allocate/coordinate resources, and interface with management: </w:t>
      </w:r>
      <w:r w:rsidRPr="009E26C5">
        <w:rPr>
          <w:rFonts w:ascii="Arial" w:eastAsiaTheme="minorHAnsi" w:hAnsi="Arial" w:cs="Arial"/>
        </w:rPr>
        <w:t>create and manage local and dispersed teams including trust-building across organizational boundaries, managing teams in different time zones, and understanding the complexity associated with teams in remote locations.</w:t>
      </w:r>
    </w:p>
    <w:p w14:paraId="266ADC82" w14:textId="77777777" w:rsidR="00CD2787" w:rsidRPr="009E26C5" w:rsidRDefault="00CD2787" w:rsidP="009E26C5">
      <w:pPr>
        <w:adjustRightInd w:val="0"/>
        <w:spacing w:line="360" w:lineRule="auto"/>
        <w:ind w:left="447"/>
        <w:contextualSpacing/>
        <w:jc w:val="both"/>
        <w:rPr>
          <w:rFonts w:ascii="Arial" w:eastAsiaTheme="minorHAnsi" w:hAnsi="Arial" w:cs="Arial"/>
        </w:rPr>
      </w:pPr>
    </w:p>
    <w:p w14:paraId="6C9A22F1" w14:textId="2CA33119" w:rsidR="00CD2787" w:rsidRPr="009E26C5" w:rsidRDefault="00CD2787" w:rsidP="00935B02">
      <w:pPr>
        <w:widowControl/>
        <w:numPr>
          <w:ilvl w:val="0"/>
          <w:numId w:val="8"/>
        </w:numPr>
        <w:adjustRightInd w:val="0"/>
        <w:spacing w:after="160" w:line="360" w:lineRule="auto"/>
        <w:ind w:left="447" w:hanging="425"/>
        <w:contextualSpacing/>
        <w:jc w:val="both"/>
        <w:rPr>
          <w:rFonts w:ascii="Arial" w:eastAsiaTheme="minorHAnsi" w:hAnsi="Arial" w:cs="Arial"/>
        </w:rPr>
      </w:pPr>
      <w:r w:rsidRPr="009E26C5">
        <w:rPr>
          <w:rFonts w:ascii="Arial" w:eastAsiaTheme="minorHAnsi" w:hAnsi="Arial" w:cs="Arial"/>
          <w:b/>
          <w:bCs/>
        </w:rPr>
        <w:t xml:space="preserve">Utilize tools and techniques of project management software: </w:t>
      </w:r>
      <w:r w:rsidRPr="009E26C5">
        <w:rPr>
          <w:rFonts w:ascii="Arial" w:eastAsiaTheme="minorHAnsi" w:hAnsi="Arial" w:cs="Arial"/>
        </w:rPr>
        <w:t>apply the functionalit</w:t>
      </w:r>
      <w:r w:rsidR="00F96912" w:rsidRPr="009E26C5">
        <w:rPr>
          <w:rFonts w:ascii="Arial" w:eastAsiaTheme="minorHAnsi" w:hAnsi="Arial" w:cs="Arial"/>
        </w:rPr>
        <w:t>y</w:t>
      </w:r>
      <w:r w:rsidRPr="009E26C5">
        <w:rPr>
          <w:rFonts w:ascii="Arial" w:eastAsiaTheme="minorHAnsi" w:hAnsi="Arial" w:cs="Arial"/>
        </w:rPr>
        <w:t xml:space="preserve"> of Microsoft Project and/or </w:t>
      </w:r>
      <w:proofErr w:type="spellStart"/>
      <w:proofErr w:type="gramStart"/>
      <w:r w:rsidRPr="009E26C5">
        <w:rPr>
          <w:rFonts w:ascii="Arial" w:eastAsiaTheme="minorHAnsi" w:hAnsi="Arial" w:cs="Arial"/>
        </w:rPr>
        <w:t>ProjectLibre</w:t>
      </w:r>
      <w:proofErr w:type="spellEnd"/>
      <w:r w:rsidRPr="009E26C5">
        <w:rPr>
          <w:rFonts w:ascii="Arial" w:eastAsiaTheme="minorHAnsi" w:hAnsi="Arial" w:cs="Arial"/>
        </w:rPr>
        <w:t xml:space="preserve">  Project</w:t>
      </w:r>
      <w:proofErr w:type="gramEnd"/>
      <w:r w:rsidRPr="009E26C5">
        <w:rPr>
          <w:rFonts w:ascii="Arial" w:eastAsiaTheme="minorHAnsi" w:hAnsi="Arial" w:cs="Arial"/>
        </w:rPr>
        <w:t xml:space="preserve"> to design and develop task breakdown analysis, assign resources, assess risk, and manage and implement plans and schedules.  </w:t>
      </w:r>
    </w:p>
    <w:p w14:paraId="287FAC19" w14:textId="77777777" w:rsidR="00CD2787" w:rsidRPr="009E26C5" w:rsidRDefault="00CD2787" w:rsidP="009E26C5">
      <w:pPr>
        <w:pStyle w:val="ListParagraph"/>
        <w:spacing w:line="360" w:lineRule="auto"/>
        <w:jc w:val="both"/>
        <w:rPr>
          <w:rFonts w:ascii="Arial" w:eastAsiaTheme="minorHAnsi" w:hAnsi="Arial" w:cs="Arial"/>
          <w:b/>
          <w:bCs/>
        </w:rPr>
      </w:pPr>
    </w:p>
    <w:p w14:paraId="7967D8F6" w14:textId="77777777" w:rsidR="00F96912" w:rsidRPr="009E26C5" w:rsidRDefault="00CD2787" w:rsidP="00935B02">
      <w:pPr>
        <w:pStyle w:val="ListParagraph"/>
        <w:numPr>
          <w:ilvl w:val="0"/>
          <w:numId w:val="8"/>
        </w:numPr>
        <w:spacing w:line="360" w:lineRule="auto"/>
        <w:ind w:left="426" w:hanging="426"/>
        <w:jc w:val="both"/>
        <w:rPr>
          <w:rFonts w:ascii="Arial" w:eastAsiaTheme="minorHAnsi" w:hAnsi="Arial" w:cs="Arial"/>
        </w:rPr>
      </w:pPr>
      <w:r w:rsidRPr="009E26C5">
        <w:rPr>
          <w:rFonts w:ascii="Arial" w:eastAsiaTheme="minorHAnsi" w:hAnsi="Arial" w:cs="Arial"/>
          <w:b/>
          <w:bCs/>
        </w:rPr>
        <w:t>Apply quality assurance and risk management principles and best practice in projects</w:t>
      </w:r>
    </w:p>
    <w:p w14:paraId="412AD519" w14:textId="2D6AE88B" w:rsidR="00CD2787" w:rsidRPr="009E26C5" w:rsidRDefault="00F96912" w:rsidP="009E26C5">
      <w:pPr>
        <w:spacing w:line="360" w:lineRule="auto"/>
        <w:jc w:val="both"/>
        <w:rPr>
          <w:rFonts w:ascii="Arial" w:eastAsiaTheme="minorHAnsi" w:hAnsi="Arial" w:cs="Arial"/>
        </w:rPr>
      </w:pPr>
      <w:r w:rsidRPr="009E26C5">
        <w:rPr>
          <w:rFonts w:ascii="Arial" w:eastAsiaTheme="minorHAnsi" w:hAnsi="Arial" w:cs="Arial"/>
          <w:b/>
          <w:bCs/>
        </w:rPr>
        <w:t xml:space="preserve"> </w:t>
      </w:r>
      <w:r w:rsidRPr="009E26C5">
        <w:rPr>
          <w:rFonts w:ascii="Arial" w:eastAsiaTheme="minorHAnsi" w:hAnsi="Arial" w:cs="Arial"/>
        </w:rPr>
        <w:t xml:space="preserve"> </w:t>
      </w:r>
    </w:p>
    <w:p w14:paraId="6A71BD7F" w14:textId="59286AA5" w:rsidR="00CD2787" w:rsidRPr="009E26C5" w:rsidRDefault="00CD2787" w:rsidP="00935B02">
      <w:pPr>
        <w:pStyle w:val="ListParagraph"/>
        <w:numPr>
          <w:ilvl w:val="0"/>
          <w:numId w:val="8"/>
        </w:numPr>
        <w:spacing w:line="360" w:lineRule="auto"/>
        <w:ind w:left="426" w:hanging="426"/>
        <w:jc w:val="both"/>
        <w:rPr>
          <w:rFonts w:ascii="Arial" w:eastAsiaTheme="minorHAnsi" w:hAnsi="Arial" w:cs="Arial"/>
        </w:rPr>
      </w:pPr>
      <w:r w:rsidRPr="009E26C5">
        <w:rPr>
          <w:rFonts w:ascii="Arial" w:eastAsiaTheme="minorHAnsi" w:hAnsi="Arial" w:cs="Arial"/>
          <w:b/>
          <w:bCs/>
        </w:rPr>
        <w:t xml:space="preserve">Utilize the Microsoft Excel to create a project budget and solve problems: </w:t>
      </w:r>
      <w:r w:rsidRPr="009E26C5">
        <w:rPr>
          <w:rFonts w:ascii="Arial" w:eastAsiaTheme="minorHAnsi" w:hAnsi="Arial" w:cs="Arial"/>
        </w:rPr>
        <w:t>Use the Microsoft Excel</w:t>
      </w:r>
      <w:r w:rsidR="00F96912" w:rsidRPr="009E26C5">
        <w:rPr>
          <w:rFonts w:ascii="Arial" w:eastAsiaTheme="minorHAnsi" w:hAnsi="Arial" w:cs="Arial"/>
        </w:rPr>
        <w:t xml:space="preserve"> program to create and manage project budgets and solve other mathematical problems.  </w:t>
      </w:r>
      <w:r w:rsidRPr="009E26C5">
        <w:rPr>
          <w:rFonts w:ascii="Arial" w:eastAsiaTheme="minorHAnsi" w:hAnsi="Arial" w:cs="Arial"/>
        </w:rPr>
        <w:t xml:space="preserve">  </w:t>
      </w:r>
    </w:p>
    <w:p w14:paraId="0D64B5B9" w14:textId="77777777" w:rsidR="00CD2787" w:rsidRPr="009E26C5" w:rsidRDefault="00CD2787" w:rsidP="009E26C5">
      <w:pPr>
        <w:pStyle w:val="ListParagraph"/>
        <w:spacing w:line="360" w:lineRule="auto"/>
        <w:jc w:val="both"/>
        <w:rPr>
          <w:rFonts w:ascii="Arial" w:eastAsiaTheme="minorHAnsi" w:hAnsi="Arial" w:cs="Arial"/>
        </w:rPr>
      </w:pPr>
    </w:p>
    <w:p w14:paraId="04730EAC" w14:textId="3317E82D" w:rsidR="00761ECB" w:rsidRPr="009E26C5" w:rsidRDefault="00CD2787" w:rsidP="00935B02">
      <w:pPr>
        <w:widowControl/>
        <w:numPr>
          <w:ilvl w:val="0"/>
          <w:numId w:val="8"/>
        </w:numPr>
        <w:adjustRightInd w:val="0"/>
        <w:spacing w:after="160" w:line="360" w:lineRule="auto"/>
        <w:ind w:left="447" w:hanging="425"/>
        <w:contextualSpacing/>
        <w:jc w:val="both"/>
        <w:rPr>
          <w:rFonts w:ascii="Arial" w:eastAsiaTheme="minorHAnsi" w:hAnsi="Arial" w:cs="Arial"/>
        </w:rPr>
      </w:pPr>
      <w:r w:rsidRPr="009E26C5">
        <w:rPr>
          <w:rFonts w:ascii="Arial" w:eastAsiaTheme="minorHAnsi" w:hAnsi="Arial" w:cs="Arial"/>
          <w:b/>
          <w:bCs/>
        </w:rPr>
        <w:t xml:space="preserve">Develop the people skills to deal with the human and organizational implications of change: </w:t>
      </w:r>
      <w:r w:rsidRPr="009E26C5">
        <w:rPr>
          <w:rFonts w:ascii="Arial" w:eastAsiaTheme="minorHAnsi" w:hAnsi="Arial" w:cs="Arial"/>
        </w:rPr>
        <w:t>Students will be able to discuss the organizational change process; identify stakeholders; assess potential impacts of projects; and overcome resistance, politics, and other human issues.</w:t>
      </w:r>
    </w:p>
    <w:p w14:paraId="4A673223" w14:textId="65928392" w:rsidR="00F86EAB" w:rsidRPr="009E26C5" w:rsidRDefault="00F86EAB" w:rsidP="009E26C5">
      <w:pPr>
        <w:spacing w:before="151"/>
        <w:jc w:val="both"/>
        <w:rPr>
          <w:rFonts w:ascii="Arial" w:hAnsi="Arial" w:cs="Arial"/>
          <w:b/>
          <w:color w:val="2D74B5"/>
        </w:rPr>
      </w:pPr>
    </w:p>
    <w:p w14:paraId="40CE5AF2" w14:textId="77777777" w:rsidR="009D4559" w:rsidRPr="009E26C5" w:rsidRDefault="009D4559" w:rsidP="009E26C5">
      <w:pPr>
        <w:spacing w:before="151"/>
        <w:jc w:val="both"/>
        <w:rPr>
          <w:rFonts w:ascii="Arial" w:hAnsi="Arial" w:cs="Arial"/>
          <w:b/>
          <w:color w:val="2D74B5"/>
        </w:rPr>
      </w:pPr>
    </w:p>
    <w:p w14:paraId="65508913" w14:textId="411B2BAC" w:rsidR="00580389" w:rsidRPr="009E26C5" w:rsidRDefault="00B16F82" w:rsidP="009E26C5">
      <w:pPr>
        <w:spacing w:before="151"/>
        <w:jc w:val="both"/>
        <w:rPr>
          <w:rFonts w:ascii="Arial" w:hAnsi="Arial" w:cs="Arial"/>
          <w:bCs/>
          <w:i/>
          <w:iCs/>
        </w:rPr>
      </w:pPr>
      <w:r w:rsidRPr="009E26C5">
        <w:rPr>
          <w:rFonts w:ascii="Arial" w:hAnsi="Arial" w:cs="Arial"/>
          <w:bCs/>
          <w:i/>
          <w:iCs/>
          <w:color w:val="2D74B5"/>
        </w:rPr>
        <w:t>Teaching Material</w:t>
      </w:r>
    </w:p>
    <w:p w14:paraId="5DA78382" w14:textId="116F5DD0" w:rsidR="00580389" w:rsidRPr="009E26C5" w:rsidRDefault="00B16F82" w:rsidP="00935B02">
      <w:pPr>
        <w:pStyle w:val="ListParagraph"/>
        <w:numPr>
          <w:ilvl w:val="0"/>
          <w:numId w:val="3"/>
        </w:numPr>
        <w:tabs>
          <w:tab w:val="left" w:pos="872"/>
          <w:tab w:val="left" w:pos="873"/>
        </w:tabs>
        <w:spacing w:before="193"/>
        <w:ind w:left="0" w:firstLine="0"/>
        <w:jc w:val="both"/>
        <w:rPr>
          <w:rFonts w:ascii="Arial" w:hAnsi="Arial" w:cs="Arial"/>
        </w:rPr>
      </w:pPr>
      <w:r w:rsidRPr="009E26C5">
        <w:rPr>
          <w:rFonts w:ascii="Arial" w:hAnsi="Arial" w:cs="Arial"/>
        </w:rPr>
        <w:t>Weekly PowerPoint presentations with extended descriptions and</w:t>
      </w:r>
      <w:r w:rsidRPr="009E26C5">
        <w:rPr>
          <w:rFonts w:ascii="Arial" w:hAnsi="Arial" w:cs="Arial"/>
          <w:spacing w:val="-9"/>
        </w:rPr>
        <w:t xml:space="preserve"> </w:t>
      </w:r>
      <w:r w:rsidRPr="009E26C5">
        <w:rPr>
          <w:rFonts w:ascii="Arial" w:hAnsi="Arial" w:cs="Arial"/>
        </w:rPr>
        <w:t>explanations.</w:t>
      </w:r>
    </w:p>
    <w:p w14:paraId="61781D6C" w14:textId="35B85EA2" w:rsidR="00580389" w:rsidRPr="009E26C5" w:rsidRDefault="00B16F82" w:rsidP="00935B02">
      <w:pPr>
        <w:pStyle w:val="ListParagraph"/>
        <w:numPr>
          <w:ilvl w:val="0"/>
          <w:numId w:val="3"/>
        </w:numPr>
        <w:tabs>
          <w:tab w:val="left" w:pos="872"/>
          <w:tab w:val="left" w:pos="873"/>
        </w:tabs>
        <w:spacing w:before="193"/>
        <w:ind w:left="0" w:firstLine="0"/>
        <w:jc w:val="both"/>
        <w:rPr>
          <w:rFonts w:ascii="Arial" w:hAnsi="Arial" w:cs="Arial"/>
        </w:rPr>
      </w:pPr>
      <w:r w:rsidRPr="009E26C5">
        <w:rPr>
          <w:rFonts w:ascii="Arial" w:hAnsi="Arial" w:cs="Arial"/>
        </w:rPr>
        <w:t>Recommended Textbooks /</w:t>
      </w:r>
      <w:r w:rsidRPr="009E26C5">
        <w:rPr>
          <w:rFonts w:ascii="Arial" w:hAnsi="Arial" w:cs="Arial"/>
          <w:spacing w:val="-1"/>
        </w:rPr>
        <w:t xml:space="preserve"> </w:t>
      </w:r>
      <w:r w:rsidRPr="009E26C5">
        <w:rPr>
          <w:rFonts w:ascii="Arial" w:hAnsi="Arial" w:cs="Arial"/>
        </w:rPr>
        <w:t>Readings:</w:t>
      </w:r>
    </w:p>
    <w:p w14:paraId="7D132CD6" w14:textId="48D7BAA4" w:rsidR="00F96912" w:rsidRPr="009E26C5" w:rsidRDefault="00F96912" w:rsidP="00935B02">
      <w:pPr>
        <w:pStyle w:val="ListParagraph"/>
        <w:numPr>
          <w:ilvl w:val="0"/>
          <w:numId w:val="3"/>
        </w:numPr>
        <w:tabs>
          <w:tab w:val="left" w:pos="872"/>
          <w:tab w:val="left" w:pos="873"/>
        </w:tabs>
        <w:spacing w:before="193"/>
        <w:ind w:left="0" w:firstLine="0"/>
        <w:jc w:val="both"/>
        <w:rPr>
          <w:rFonts w:ascii="Arial" w:hAnsi="Arial" w:cs="Arial"/>
        </w:rPr>
      </w:pPr>
      <w:r w:rsidRPr="009E26C5">
        <w:rPr>
          <w:rFonts w:ascii="Arial" w:hAnsi="Arial" w:cs="Arial"/>
        </w:rPr>
        <w:t xml:space="preserve">Videos and other multimedia resources </w:t>
      </w:r>
    </w:p>
    <w:p w14:paraId="580D9F7C" w14:textId="1454427A" w:rsidR="00580389" w:rsidRPr="009E26C5" w:rsidRDefault="00580389" w:rsidP="009E26C5">
      <w:pPr>
        <w:pStyle w:val="BodyText"/>
        <w:ind w:left="0"/>
        <w:jc w:val="both"/>
        <w:rPr>
          <w:rFonts w:ascii="Arial" w:hAnsi="Arial" w:cs="Arial"/>
          <w:sz w:val="22"/>
        </w:rPr>
      </w:pPr>
    </w:p>
    <w:p w14:paraId="1DAC3D6D" w14:textId="77777777" w:rsidR="00580389" w:rsidRPr="009E26C5" w:rsidRDefault="00580389" w:rsidP="009E26C5">
      <w:pPr>
        <w:pStyle w:val="BodyText"/>
        <w:ind w:left="0"/>
        <w:jc w:val="both"/>
        <w:rPr>
          <w:rFonts w:ascii="Arial" w:hAnsi="Arial" w:cs="Arial"/>
          <w:sz w:val="22"/>
        </w:rPr>
      </w:pPr>
    </w:p>
    <w:tbl>
      <w:tblPr>
        <w:tblW w:w="10391" w:type="dxa"/>
        <w:tblInd w:w="-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2728"/>
        <w:gridCol w:w="1843"/>
        <w:gridCol w:w="2573"/>
        <w:gridCol w:w="983"/>
        <w:gridCol w:w="2264"/>
      </w:tblGrid>
      <w:tr w:rsidR="00F86EAB" w:rsidRPr="009E26C5" w14:paraId="076F2AEA" w14:textId="77777777" w:rsidTr="00F96912">
        <w:tc>
          <w:tcPr>
            <w:tcW w:w="2728" w:type="dxa"/>
            <w:shd w:val="clear" w:color="auto" w:fill="auto"/>
            <w:vAlign w:val="center"/>
          </w:tcPr>
          <w:p w14:paraId="1A8378CE" w14:textId="77777777" w:rsidR="00F86EAB" w:rsidRPr="009E26C5" w:rsidRDefault="00F86EAB" w:rsidP="009E26C5">
            <w:pPr>
              <w:tabs>
                <w:tab w:val="left" w:pos="5205"/>
              </w:tabs>
              <w:jc w:val="both"/>
              <w:rPr>
                <w:rFonts w:ascii="Arial" w:eastAsia="Times New Roman" w:hAnsi="Arial" w:cs="Arial"/>
                <w:b/>
              </w:rPr>
            </w:pPr>
            <w:r w:rsidRPr="009E26C5">
              <w:rPr>
                <w:rFonts w:ascii="Arial" w:eastAsia="Times New Roman" w:hAnsi="Arial" w:cs="Arial"/>
                <w:b/>
              </w:rPr>
              <w:t>Title</w:t>
            </w:r>
          </w:p>
        </w:tc>
        <w:tc>
          <w:tcPr>
            <w:tcW w:w="1843" w:type="dxa"/>
            <w:shd w:val="clear" w:color="auto" w:fill="auto"/>
            <w:vAlign w:val="center"/>
          </w:tcPr>
          <w:p w14:paraId="40BE31CE" w14:textId="77777777" w:rsidR="00F86EAB" w:rsidRPr="009E26C5" w:rsidRDefault="00F86EAB" w:rsidP="009E26C5">
            <w:pPr>
              <w:tabs>
                <w:tab w:val="left" w:pos="5205"/>
              </w:tabs>
              <w:jc w:val="both"/>
              <w:rPr>
                <w:rFonts w:ascii="Arial" w:eastAsia="Times New Roman" w:hAnsi="Arial" w:cs="Arial"/>
                <w:b/>
              </w:rPr>
            </w:pPr>
            <w:r w:rsidRPr="009E26C5">
              <w:rPr>
                <w:rFonts w:ascii="Arial" w:eastAsia="Times New Roman" w:hAnsi="Arial" w:cs="Arial"/>
                <w:b/>
              </w:rPr>
              <w:t>Author(s)</w:t>
            </w:r>
          </w:p>
        </w:tc>
        <w:tc>
          <w:tcPr>
            <w:tcW w:w="2573" w:type="dxa"/>
            <w:shd w:val="clear" w:color="auto" w:fill="auto"/>
            <w:vAlign w:val="center"/>
          </w:tcPr>
          <w:p w14:paraId="5B8983CD" w14:textId="77777777" w:rsidR="00F86EAB" w:rsidRPr="009E26C5" w:rsidRDefault="00F86EAB" w:rsidP="009E26C5">
            <w:pPr>
              <w:tabs>
                <w:tab w:val="left" w:pos="5205"/>
              </w:tabs>
              <w:jc w:val="both"/>
              <w:rPr>
                <w:rFonts w:ascii="Arial" w:eastAsia="Times New Roman" w:hAnsi="Arial" w:cs="Arial"/>
                <w:b/>
              </w:rPr>
            </w:pPr>
            <w:r w:rsidRPr="009E26C5">
              <w:rPr>
                <w:rFonts w:ascii="Arial" w:eastAsia="Times New Roman" w:hAnsi="Arial" w:cs="Arial"/>
                <w:b/>
              </w:rPr>
              <w:t>Publisher</w:t>
            </w:r>
          </w:p>
        </w:tc>
        <w:tc>
          <w:tcPr>
            <w:tcW w:w="983" w:type="dxa"/>
            <w:shd w:val="clear" w:color="auto" w:fill="auto"/>
            <w:vAlign w:val="center"/>
          </w:tcPr>
          <w:p w14:paraId="459232C1" w14:textId="77777777" w:rsidR="00F86EAB" w:rsidRPr="009E26C5" w:rsidRDefault="00F86EAB" w:rsidP="009E26C5">
            <w:pPr>
              <w:tabs>
                <w:tab w:val="left" w:pos="5205"/>
              </w:tabs>
              <w:jc w:val="both"/>
              <w:rPr>
                <w:rFonts w:ascii="Arial" w:eastAsia="Times New Roman" w:hAnsi="Arial" w:cs="Arial"/>
                <w:b/>
              </w:rPr>
            </w:pPr>
            <w:r w:rsidRPr="009E26C5">
              <w:rPr>
                <w:rFonts w:ascii="Arial" w:eastAsia="Times New Roman" w:hAnsi="Arial" w:cs="Arial"/>
                <w:b/>
              </w:rPr>
              <w:t>Year</w:t>
            </w:r>
          </w:p>
        </w:tc>
        <w:tc>
          <w:tcPr>
            <w:tcW w:w="2264" w:type="dxa"/>
            <w:shd w:val="clear" w:color="auto" w:fill="auto"/>
            <w:vAlign w:val="center"/>
          </w:tcPr>
          <w:p w14:paraId="14B1E371" w14:textId="77777777" w:rsidR="00F86EAB" w:rsidRPr="009E26C5" w:rsidRDefault="00F86EAB" w:rsidP="009E26C5">
            <w:pPr>
              <w:tabs>
                <w:tab w:val="left" w:pos="5205"/>
              </w:tabs>
              <w:jc w:val="both"/>
              <w:rPr>
                <w:rFonts w:ascii="Arial" w:eastAsia="Times New Roman" w:hAnsi="Arial" w:cs="Arial"/>
                <w:b/>
              </w:rPr>
            </w:pPr>
            <w:r w:rsidRPr="009E26C5">
              <w:rPr>
                <w:rFonts w:ascii="Arial" w:eastAsia="Times New Roman" w:hAnsi="Arial" w:cs="Arial"/>
                <w:b/>
              </w:rPr>
              <w:t>ISBN</w:t>
            </w:r>
          </w:p>
        </w:tc>
      </w:tr>
      <w:tr w:rsidR="00F96912" w:rsidRPr="009E26C5" w14:paraId="5D4FD48E" w14:textId="77777777" w:rsidTr="00F96912">
        <w:trPr>
          <w:trHeight w:val="479"/>
        </w:trPr>
        <w:tc>
          <w:tcPr>
            <w:tcW w:w="2728" w:type="dxa"/>
            <w:shd w:val="clear" w:color="auto" w:fill="auto"/>
          </w:tcPr>
          <w:p w14:paraId="693AD32C" w14:textId="2DDD6406" w:rsidR="00F96912" w:rsidRPr="009E26C5" w:rsidRDefault="00F96912" w:rsidP="009E26C5">
            <w:pPr>
              <w:jc w:val="both"/>
              <w:rPr>
                <w:rFonts w:ascii="Arial" w:hAnsi="Arial" w:cs="Arial"/>
                <w:i/>
              </w:rPr>
            </w:pPr>
            <w:r w:rsidRPr="009E26C5">
              <w:rPr>
                <w:rFonts w:ascii="Arial" w:eastAsiaTheme="minorHAnsi" w:hAnsi="Arial" w:cs="Arial"/>
                <w:color w:val="000000"/>
                <w:lang w:val="en-GB"/>
              </w:rPr>
              <w:t>Project Management from Simple to Complex</w:t>
            </w:r>
          </w:p>
        </w:tc>
        <w:tc>
          <w:tcPr>
            <w:tcW w:w="1843" w:type="dxa"/>
            <w:shd w:val="clear" w:color="auto" w:fill="auto"/>
          </w:tcPr>
          <w:p w14:paraId="10C43860" w14:textId="77777777" w:rsidR="00F96912" w:rsidRPr="009E26C5" w:rsidRDefault="00F96912" w:rsidP="009E26C5">
            <w:pPr>
              <w:jc w:val="both"/>
              <w:rPr>
                <w:rFonts w:ascii="Arial" w:hAnsi="Arial" w:cs="Arial"/>
                <w:i/>
              </w:rPr>
            </w:pPr>
          </w:p>
        </w:tc>
        <w:tc>
          <w:tcPr>
            <w:tcW w:w="2573" w:type="dxa"/>
            <w:shd w:val="clear" w:color="auto" w:fill="auto"/>
          </w:tcPr>
          <w:p w14:paraId="52B368E1" w14:textId="21530F27" w:rsidR="00F96912" w:rsidRPr="009E26C5" w:rsidRDefault="00F96912" w:rsidP="009E26C5">
            <w:pPr>
              <w:jc w:val="both"/>
              <w:rPr>
                <w:rFonts w:ascii="Arial" w:eastAsia="Times New Roman" w:hAnsi="Arial" w:cs="Arial"/>
                <w:i/>
              </w:rPr>
            </w:pPr>
            <w:r w:rsidRPr="009E26C5">
              <w:rPr>
                <w:rFonts w:ascii="Arial" w:eastAsiaTheme="minorHAnsi" w:hAnsi="Arial" w:cs="Arial"/>
                <w:color w:val="000000"/>
              </w:rPr>
              <w:t>University of Minnesota Libraries Publishing (Online)</w:t>
            </w:r>
          </w:p>
        </w:tc>
        <w:tc>
          <w:tcPr>
            <w:tcW w:w="983" w:type="dxa"/>
            <w:shd w:val="clear" w:color="auto" w:fill="auto"/>
          </w:tcPr>
          <w:p w14:paraId="47CB6DCF" w14:textId="0A78FDE6" w:rsidR="00F96912" w:rsidRPr="009E26C5" w:rsidRDefault="00F96912" w:rsidP="009E26C5">
            <w:pPr>
              <w:jc w:val="both"/>
              <w:rPr>
                <w:rFonts w:ascii="Arial" w:hAnsi="Arial" w:cs="Arial"/>
                <w:i/>
              </w:rPr>
            </w:pPr>
            <w:r w:rsidRPr="009E26C5">
              <w:rPr>
                <w:rFonts w:ascii="Arial" w:eastAsiaTheme="minorHAnsi" w:hAnsi="Arial" w:cs="Arial"/>
                <w:color w:val="000000"/>
              </w:rPr>
              <w:t>2016</w:t>
            </w:r>
          </w:p>
        </w:tc>
        <w:tc>
          <w:tcPr>
            <w:tcW w:w="2264" w:type="dxa"/>
            <w:shd w:val="clear" w:color="auto" w:fill="auto"/>
          </w:tcPr>
          <w:p w14:paraId="62407185" w14:textId="5EB112E8" w:rsidR="00F96912" w:rsidRPr="009E26C5" w:rsidRDefault="00F96912" w:rsidP="009E26C5">
            <w:pPr>
              <w:jc w:val="both"/>
              <w:rPr>
                <w:rFonts w:ascii="Arial" w:hAnsi="Arial" w:cs="Arial"/>
                <w:i/>
              </w:rPr>
            </w:pPr>
            <w:r w:rsidRPr="009E26C5">
              <w:rPr>
                <w:rFonts w:ascii="Arial" w:eastAsiaTheme="minorHAnsi" w:hAnsi="Arial" w:cs="Arial"/>
                <w:color w:val="000000"/>
              </w:rPr>
              <w:t>13:978-1-9461352-1-6</w:t>
            </w:r>
          </w:p>
        </w:tc>
      </w:tr>
      <w:tr w:rsidR="00F96912" w:rsidRPr="009E26C5" w14:paraId="28C8A007" w14:textId="77777777" w:rsidTr="00F96912">
        <w:trPr>
          <w:trHeight w:val="831"/>
        </w:trPr>
        <w:tc>
          <w:tcPr>
            <w:tcW w:w="2728" w:type="dxa"/>
            <w:shd w:val="clear" w:color="auto" w:fill="auto"/>
          </w:tcPr>
          <w:p w14:paraId="6AF437C9" w14:textId="7E836E51" w:rsidR="00F96912" w:rsidRPr="009E26C5" w:rsidRDefault="00F96912" w:rsidP="009E26C5">
            <w:pPr>
              <w:jc w:val="both"/>
              <w:rPr>
                <w:rFonts w:ascii="Arial" w:hAnsi="Arial" w:cs="Arial"/>
                <w:i/>
              </w:rPr>
            </w:pPr>
            <w:r w:rsidRPr="009E26C5">
              <w:rPr>
                <w:rFonts w:ascii="Arial" w:eastAsiaTheme="minorHAnsi" w:hAnsi="Arial" w:cs="Arial"/>
                <w:color w:val="000000"/>
              </w:rPr>
              <w:t>Step by Step: Microsoft Project 2013</w:t>
            </w:r>
          </w:p>
        </w:tc>
        <w:tc>
          <w:tcPr>
            <w:tcW w:w="1843" w:type="dxa"/>
            <w:shd w:val="clear" w:color="auto" w:fill="auto"/>
          </w:tcPr>
          <w:p w14:paraId="360D0432" w14:textId="132C2026" w:rsidR="00F96912" w:rsidRPr="009E26C5" w:rsidRDefault="00F96912" w:rsidP="009E26C5">
            <w:pPr>
              <w:jc w:val="both"/>
              <w:rPr>
                <w:rFonts w:ascii="Arial" w:hAnsi="Arial" w:cs="Arial"/>
                <w:i/>
              </w:rPr>
            </w:pPr>
            <w:r w:rsidRPr="009E26C5">
              <w:rPr>
                <w:rFonts w:ascii="Arial" w:eastAsiaTheme="minorHAnsi" w:hAnsi="Arial" w:cs="Arial"/>
                <w:color w:val="000000"/>
              </w:rPr>
              <w:t xml:space="preserve">Chatfield C. and Johnson T.  </w:t>
            </w:r>
          </w:p>
        </w:tc>
        <w:tc>
          <w:tcPr>
            <w:tcW w:w="2573" w:type="dxa"/>
            <w:shd w:val="clear" w:color="auto" w:fill="auto"/>
          </w:tcPr>
          <w:p w14:paraId="1EDA1C10" w14:textId="77777777"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color w:val="000000"/>
              </w:rPr>
              <w:t>Microsoft Press</w:t>
            </w:r>
          </w:p>
          <w:p w14:paraId="2C66B47A" w14:textId="30734584" w:rsidR="00F96912" w:rsidRPr="009E26C5" w:rsidRDefault="00F96912" w:rsidP="009E26C5">
            <w:pPr>
              <w:jc w:val="both"/>
              <w:rPr>
                <w:rFonts w:ascii="Arial" w:eastAsia="Times New Roman" w:hAnsi="Arial" w:cs="Arial"/>
                <w:i/>
              </w:rPr>
            </w:pPr>
            <w:r w:rsidRPr="009E26C5">
              <w:rPr>
                <w:rFonts w:ascii="Arial" w:eastAsiaTheme="minorHAnsi" w:hAnsi="Arial" w:cs="Arial"/>
                <w:color w:val="000000"/>
              </w:rPr>
              <w:t>A Division of Microsoft Corporation</w:t>
            </w:r>
          </w:p>
        </w:tc>
        <w:tc>
          <w:tcPr>
            <w:tcW w:w="983" w:type="dxa"/>
            <w:shd w:val="clear" w:color="auto" w:fill="auto"/>
          </w:tcPr>
          <w:p w14:paraId="7B267CA4" w14:textId="513E992A" w:rsidR="00F96912" w:rsidRPr="009E26C5" w:rsidRDefault="00F96912" w:rsidP="009E26C5">
            <w:pPr>
              <w:jc w:val="both"/>
              <w:rPr>
                <w:rFonts w:ascii="Arial" w:hAnsi="Arial" w:cs="Arial"/>
                <w:i/>
              </w:rPr>
            </w:pPr>
            <w:r w:rsidRPr="009E26C5">
              <w:rPr>
                <w:rFonts w:ascii="Arial" w:eastAsiaTheme="minorHAnsi" w:hAnsi="Arial" w:cs="Arial"/>
                <w:color w:val="000000"/>
              </w:rPr>
              <w:t>2013</w:t>
            </w:r>
          </w:p>
        </w:tc>
        <w:tc>
          <w:tcPr>
            <w:tcW w:w="2264" w:type="dxa"/>
            <w:shd w:val="clear" w:color="auto" w:fill="auto"/>
          </w:tcPr>
          <w:p w14:paraId="0E8894FE" w14:textId="6986D3A5" w:rsidR="00F96912" w:rsidRPr="009E26C5" w:rsidRDefault="00F96912" w:rsidP="009E26C5">
            <w:pPr>
              <w:jc w:val="both"/>
              <w:rPr>
                <w:rFonts w:ascii="Arial" w:hAnsi="Arial" w:cs="Arial"/>
                <w:i/>
              </w:rPr>
            </w:pPr>
            <w:r w:rsidRPr="009E26C5">
              <w:rPr>
                <w:rFonts w:ascii="Arial" w:eastAsiaTheme="minorHAnsi" w:hAnsi="Arial" w:cs="Arial"/>
                <w:color w:val="000000"/>
              </w:rPr>
              <w:t>978-0-7356-6911-6</w:t>
            </w:r>
          </w:p>
        </w:tc>
      </w:tr>
      <w:tr w:rsidR="00F96912" w:rsidRPr="009E26C5" w14:paraId="5BC6A3A7" w14:textId="77777777" w:rsidTr="00F96912">
        <w:trPr>
          <w:trHeight w:val="831"/>
        </w:trPr>
        <w:tc>
          <w:tcPr>
            <w:tcW w:w="2728" w:type="dxa"/>
            <w:shd w:val="clear" w:color="auto" w:fill="auto"/>
          </w:tcPr>
          <w:p w14:paraId="056919D7" w14:textId="7B782603"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Step by Step: Microsoft Project 2013</w:t>
            </w:r>
          </w:p>
        </w:tc>
        <w:tc>
          <w:tcPr>
            <w:tcW w:w="1843" w:type="dxa"/>
            <w:shd w:val="clear" w:color="auto" w:fill="auto"/>
          </w:tcPr>
          <w:p w14:paraId="2C110DD8" w14:textId="4B57432A"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 xml:space="preserve">Chatfield C. and Johnson T.  </w:t>
            </w:r>
          </w:p>
        </w:tc>
        <w:tc>
          <w:tcPr>
            <w:tcW w:w="2573" w:type="dxa"/>
            <w:shd w:val="clear" w:color="auto" w:fill="auto"/>
          </w:tcPr>
          <w:p w14:paraId="6DB888AF" w14:textId="77777777"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color w:val="000000"/>
              </w:rPr>
              <w:t>Microsoft Press</w:t>
            </w:r>
          </w:p>
          <w:p w14:paraId="254CEEE9" w14:textId="5B608707"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color w:val="000000"/>
              </w:rPr>
              <w:t>A Division of Microsoft Corporation</w:t>
            </w:r>
          </w:p>
        </w:tc>
        <w:tc>
          <w:tcPr>
            <w:tcW w:w="983" w:type="dxa"/>
            <w:shd w:val="clear" w:color="auto" w:fill="auto"/>
          </w:tcPr>
          <w:p w14:paraId="13763983" w14:textId="2128EF49"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2013</w:t>
            </w:r>
          </w:p>
        </w:tc>
        <w:tc>
          <w:tcPr>
            <w:tcW w:w="2264" w:type="dxa"/>
            <w:shd w:val="clear" w:color="auto" w:fill="auto"/>
          </w:tcPr>
          <w:p w14:paraId="39891A67" w14:textId="3A7091E5"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978-0-7356-6911-6</w:t>
            </w:r>
          </w:p>
        </w:tc>
      </w:tr>
      <w:tr w:rsidR="00F96912" w:rsidRPr="009E26C5" w14:paraId="78620AF2" w14:textId="77777777" w:rsidTr="00F96912">
        <w:trPr>
          <w:trHeight w:val="831"/>
        </w:trPr>
        <w:tc>
          <w:tcPr>
            <w:tcW w:w="2728" w:type="dxa"/>
            <w:shd w:val="clear" w:color="auto" w:fill="auto"/>
          </w:tcPr>
          <w:p w14:paraId="0B99D7E2" w14:textId="77777777" w:rsidR="00F96912" w:rsidRPr="009E26C5" w:rsidRDefault="00F96912" w:rsidP="009E26C5">
            <w:pPr>
              <w:spacing w:line="259" w:lineRule="auto"/>
              <w:jc w:val="both"/>
              <w:rPr>
                <w:rFonts w:ascii="Arial" w:eastAsiaTheme="minorHAnsi" w:hAnsi="Arial" w:cs="Arial"/>
                <w:color w:val="000000"/>
              </w:rPr>
            </w:pPr>
            <w:r w:rsidRPr="009E26C5">
              <w:rPr>
                <w:rFonts w:ascii="Arial" w:eastAsiaTheme="minorHAnsi" w:hAnsi="Arial" w:cs="Arial"/>
                <w:color w:val="000000"/>
              </w:rPr>
              <w:t>PMI Institute</w:t>
            </w:r>
          </w:p>
          <w:p w14:paraId="27FBBCD7" w14:textId="77777777" w:rsidR="00F96912" w:rsidRPr="009E26C5" w:rsidRDefault="00F96912" w:rsidP="009E26C5">
            <w:pPr>
              <w:spacing w:line="259" w:lineRule="auto"/>
              <w:jc w:val="both"/>
              <w:rPr>
                <w:rFonts w:ascii="Arial" w:eastAsiaTheme="minorHAnsi" w:hAnsi="Arial" w:cs="Arial"/>
                <w:color w:val="000000"/>
              </w:rPr>
            </w:pPr>
            <w:r w:rsidRPr="009E26C5">
              <w:rPr>
                <w:rFonts w:ascii="Arial" w:eastAsiaTheme="minorHAnsi" w:hAnsi="Arial" w:cs="Arial"/>
                <w:color w:val="000000"/>
              </w:rPr>
              <w:t>A Guide to the Project</w:t>
            </w:r>
          </w:p>
          <w:p w14:paraId="7F883F5F" w14:textId="77777777" w:rsidR="00F96912" w:rsidRPr="009E26C5" w:rsidRDefault="00F96912" w:rsidP="009E26C5">
            <w:pPr>
              <w:spacing w:line="259" w:lineRule="auto"/>
              <w:jc w:val="both"/>
              <w:rPr>
                <w:rFonts w:ascii="Arial" w:eastAsiaTheme="minorHAnsi" w:hAnsi="Arial" w:cs="Arial"/>
                <w:color w:val="000000"/>
              </w:rPr>
            </w:pPr>
            <w:r w:rsidRPr="009E26C5">
              <w:rPr>
                <w:rFonts w:ascii="Arial" w:eastAsiaTheme="minorHAnsi" w:hAnsi="Arial" w:cs="Arial"/>
                <w:color w:val="000000"/>
              </w:rPr>
              <w:t>Management Body of</w:t>
            </w:r>
          </w:p>
          <w:p w14:paraId="35E23F88" w14:textId="28F4135A"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Knowledge 5th Edition</w:t>
            </w:r>
          </w:p>
        </w:tc>
        <w:tc>
          <w:tcPr>
            <w:tcW w:w="1843" w:type="dxa"/>
            <w:shd w:val="clear" w:color="auto" w:fill="auto"/>
          </w:tcPr>
          <w:p w14:paraId="369736A4" w14:textId="77777777" w:rsidR="00F96912" w:rsidRPr="009E26C5" w:rsidRDefault="00F96912" w:rsidP="009E26C5">
            <w:pPr>
              <w:spacing w:line="259" w:lineRule="auto"/>
              <w:ind w:right="252"/>
              <w:jc w:val="both"/>
              <w:rPr>
                <w:rFonts w:ascii="Arial" w:eastAsiaTheme="minorHAnsi" w:hAnsi="Arial" w:cs="Arial"/>
                <w:color w:val="000000"/>
              </w:rPr>
            </w:pPr>
            <w:r w:rsidRPr="009E26C5">
              <w:rPr>
                <w:rFonts w:ascii="Arial" w:eastAsiaTheme="minorHAnsi" w:hAnsi="Arial" w:cs="Arial"/>
                <w:color w:val="000000"/>
              </w:rPr>
              <w:t>PMI Institute</w:t>
            </w:r>
          </w:p>
          <w:p w14:paraId="43AC0A17" w14:textId="77777777" w:rsidR="00F96912" w:rsidRPr="009E26C5" w:rsidRDefault="00F96912" w:rsidP="009E26C5">
            <w:pPr>
              <w:jc w:val="both"/>
              <w:rPr>
                <w:rFonts w:ascii="Arial" w:eastAsiaTheme="minorHAnsi" w:hAnsi="Arial" w:cs="Arial"/>
                <w:color w:val="000000"/>
              </w:rPr>
            </w:pPr>
          </w:p>
        </w:tc>
        <w:tc>
          <w:tcPr>
            <w:tcW w:w="2573" w:type="dxa"/>
            <w:shd w:val="clear" w:color="auto" w:fill="auto"/>
          </w:tcPr>
          <w:p w14:paraId="62180E56" w14:textId="77777777"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color w:val="000000"/>
              </w:rPr>
              <w:t>PMI Institute</w:t>
            </w:r>
          </w:p>
          <w:p w14:paraId="3A0BEB59" w14:textId="77777777" w:rsidR="00F96912" w:rsidRPr="009E26C5" w:rsidRDefault="00F96912" w:rsidP="009E26C5">
            <w:pPr>
              <w:spacing w:line="259" w:lineRule="auto"/>
              <w:ind w:left="108" w:right="21"/>
              <w:jc w:val="both"/>
              <w:rPr>
                <w:rFonts w:ascii="Arial" w:eastAsiaTheme="minorHAnsi" w:hAnsi="Arial" w:cs="Arial"/>
                <w:color w:val="000000"/>
              </w:rPr>
            </w:pPr>
          </w:p>
        </w:tc>
        <w:tc>
          <w:tcPr>
            <w:tcW w:w="983" w:type="dxa"/>
            <w:shd w:val="clear" w:color="auto" w:fill="auto"/>
          </w:tcPr>
          <w:p w14:paraId="76508ABF" w14:textId="4FEAF480"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2013</w:t>
            </w:r>
          </w:p>
        </w:tc>
        <w:tc>
          <w:tcPr>
            <w:tcW w:w="2264" w:type="dxa"/>
            <w:shd w:val="clear" w:color="auto" w:fill="auto"/>
          </w:tcPr>
          <w:p w14:paraId="0AE7C44A" w14:textId="03B2A4A0"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978-1935589679</w:t>
            </w:r>
          </w:p>
        </w:tc>
      </w:tr>
      <w:tr w:rsidR="00F96912" w:rsidRPr="009E26C5" w14:paraId="40DDC39B" w14:textId="77777777" w:rsidTr="00F96912">
        <w:trPr>
          <w:trHeight w:val="831"/>
        </w:trPr>
        <w:tc>
          <w:tcPr>
            <w:tcW w:w="2728" w:type="dxa"/>
            <w:shd w:val="clear" w:color="auto" w:fill="auto"/>
          </w:tcPr>
          <w:p w14:paraId="7CD26B3D" w14:textId="77624498" w:rsidR="00F96912" w:rsidRPr="009E26C5" w:rsidRDefault="00F96912" w:rsidP="009E26C5">
            <w:pPr>
              <w:jc w:val="both"/>
              <w:rPr>
                <w:rFonts w:ascii="Arial" w:eastAsiaTheme="minorHAnsi" w:hAnsi="Arial" w:cs="Arial"/>
                <w:color w:val="000000"/>
              </w:rPr>
            </w:pPr>
            <w:r w:rsidRPr="009E26C5">
              <w:rPr>
                <w:rFonts w:ascii="Arial" w:eastAsiaTheme="minorHAnsi" w:hAnsi="Arial" w:cs="Arial"/>
                <w:lang w:val="en-GB"/>
              </w:rPr>
              <w:t xml:space="preserve">Project Management in Practice, 6th Ed. </w:t>
            </w:r>
          </w:p>
        </w:tc>
        <w:tc>
          <w:tcPr>
            <w:tcW w:w="1843" w:type="dxa"/>
            <w:shd w:val="clear" w:color="auto" w:fill="auto"/>
          </w:tcPr>
          <w:p w14:paraId="2F68ED2F" w14:textId="0FEE7D73" w:rsidR="00F96912" w:rsidRPr="009E26C5" w:rsidRDefault="00F96912" w:rsidP="009E26C5">
            <w:pPr>
              <w:jc w:val="both"/>
              <w:rPr>
                <w:rFonts w:ascii="Arial" w:eastAsiaTheme="minorHAnsi" w:hAnsi="Arial" w:cs="Arial"/>
                <w:color w:val="000000"/>
              </w:rPr>
            </w:pPr>
            <w:r w:rsidRPr="009E26C5">
              <w:rPr>
                <w:rFonts w:ascii="Arial" w:eastAsiaTheme="minorHAnsi" w:hAnsi="Arial" w:cs="Arial"/>
                <w:lang w:val="en-GB"/>
              </w:rPr>
              <w:t xml:space="preserve"> J.R. Meredith, S.M. Shafer, S.J. </w:t>
            </w:r>
            <w:proofErr w:type="spellStart"/>
            <w:r w:rsidRPr="009E26C5">
              <w:rPr>
                <w:rFonts w:ascii="Arial" w:eastAsiaTheme="minorHAnsi" w:hAnsi="Arial" w:cs="Arial"/>
                <w:lang w:val="en-GB"/>
              </w:rPr>
              <w:t>Manter</w:t>
            </w:r>
            <w:proofErr w:type="spellEnd"/>
            <w:r w:rsidRPr="009E26C5">
              <w:rPr>
                <w:rFonts w:ascii="Arial" w:eastAsiaTheme="minorHAnsi" w:hAnsi="Arial" w:cs="Arial"/>
                <w:lang w:val="en-GB"/>
              </w:rPr>
              <w:t xml:space="preserve"> Jr. and M.M. Sutton</w:t>
            </w:r>
          </w:p>
        </w:tc>
        <w:tc>
          <w:tcPr>
            <w:tcW w:w="2573" w:type="dxa"/>
            <w:shd w:val="clear" w:color="auto" w:fill="auto"/>
          </w:tcPr>
          <w:p w14:paraId="675FFECF" w14:textId="4B4F4C90"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lang w:val="en-GB"/>
              </w:rPr>
              <w:t xml:space="preserve">Willey </w:t>
            </w:r>
          </w:p>
        </w:tc>
        <w:tc>
          <w:tcPr>
            <w:tcW w:w="983" w:type="dxa"/>
            <w:shd w:val="clear" w:color="auto" w:fill="auto"/>
          </w:tcPr>
          <w:p w14:paraId="68BF4A20" w14:textId="3C391B76" w:rsidR="00F96912" w:rsidRPr="009E26C5" w:rsidRDefault="00F96912" w:rsidP="009E26C5">
            <w:pPr>
              <w:jc w:val="both"/>
              <w:rPr>
                <w:rFonts w:ascii="Arial" w:eastAsiaTheme="minorHAnsi" w:hAnsi="Arial" w:cs="Arial"/>
                <w:color w:val="000000"/>
              </w:rPr>
            </w:pPr>
            <w:r w:rsidRPr="009E26C5">
              <w:rPr>
                <w:rFonts w:ascii="Arial" w:eastAsiaTheme="minorHAnsi" w:hAnsi="Arial" w:cs="Arial"/>
                <w:lang w:val="en-GB"/>
              </w:rPr>
              <w:t xml:space="preserve">2018 </w:t>
            </w:r>
          </w:p>
        </w:tc>
        <w:tc>
          <w:tcPr>
            <w:tcW w:w="2264" w:type="dxa"/>
            <w:shd w:val="clear" w:color="auto" w:fill="auto"/>
          </w:tcPr>
          <w:p w14:paraId="0D8BA24B" w14:textId="75DF4DF6"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978-1-119-29860-1</w:t>
            </w:r>
          </w:p>
        </w:tc>
      </w:tr>
      <w:tr w:rsidR="00F96912" w:rsidRPr="009E26C5" w14:paraId="76E0FC09" w14:textId="77777777" w:rsidTr="00F96912">
        <w:trPr>
          <w:trHeight w:val="831"/>
        </w:trPr>
        <w:tc>
          <w:tcPr>
            <w:tcW w:w="2728" w:type="dxa"/>
            <w:shd w:val="clear" w:color="auto" w:fill="auto"/>
          </w:tcPr>
          <w:p w14:paraId="12BEDD3E" w14:textId="77777777" w:rsidR="00F96912" w:rsidRPr="009E26C5" w:rsidRDefault="00F96912" w:rsidP="009E26C5">
            <w:pPr>
              <w:adjustRightInd w:val="0"/>
              <w:jc w:val="both"/>
              <w:rPr>
                <w:rFonts w:ascii="Arial" w:eastAsiaTheme="minorHAnsi" w:hAnsi="Arial" w:cs="Arial"/>
              </w:rPr>
            </w:pPr>
            <w:r w:rsidRPr="009E26C5">
              <w:rPr>
                <w:rFonts w:ascii="Arial" w:eastAsiaTheme="minorHAnsi" w:hAnsi="Arial" w:cs="Arial"/>
              </w:rPr>
              <w:t>Project Management:</w:t>
            </w:r>
          </w:p>
          <w:p w14:paraId="3F3A4534" w14:textId="77777777" w:rsidR="00F96912" w:rsidRPr="009E26C5" w:rsidRDefault="00F96912" w:rsidP="009E26C5">
            <w:pPr>
              <w:adjustRightInd w:val="0"/>
              <w:jc w:val="both"/>
              <w:rPr>
                <w:rFonts w:ascii="Arial" w:eastAsiaTheme="minorHAnsi" w:hAnsi="Arial" w:cs="Arial"/>
              </w:rPr>
            </w:pPr>
            <w:r w:rsidRPr="009E26C5">
              <w:rPr>
                <w:rFonts w:ascii="Arial" w:eastAsiaTheme="minorHAnsi" w:hAnsi="Arial" w:cs="Arial"/>
              </w:rPr>
              <w:t>Processes,</w:t>
            </w:r>
          </w:p>
          <w:p w14:paraId="397D9FC7" w14:textId="77777777" w:rsidR="00F96912" w:rsidRPr="009E26C5" w:rsidRDefault="00F96912" w:rsidP="009E26C5">
            <w:pPr>
              <w:adjustRightInd w:val="0"/>
              <w:jc w:val="both"/>
              <w:rPr>
                <w:rFonts w:ascii="Arial" w:eastAsiaTheme="minorHAnsi" w:hAnsi="Arial" w:cs="Arial"/>
              </w:rPr>
            </w:pPr>
            <w:r w:rsidRPr="009E26C5">
              <w:rPr>
                <w:rFonts w:ascii="Arial" w:eastAsiaTheme="minorHAnsi" w:hAnsi="Arial" w:cs="Arial"/>
              </w:rPr>
              <w:t>Methodologies and</w:t>
            </w:r>
          </w:p>
          <w:p w14:paraId="2B601DA1" w14:textId="23675E80" w:rsidR="00F96912" w:rsidRPr="009E26C5" w:rsidRDefault="00F96912" w:rsidP="009E26C5">
            <w:pPr>
              <w:jc w:val="both"/>
              <w:rPr>
                <w:rFonts w:ascii="Arial" w:eastAsiaTheme="minorHAnsi" w:hAnsi="Arial" w:cs="Arial"/>
                <w:color w:val="000000"/>
              </w:rPr>
            </w:pPr>
            <w:r w:rsidRPr="009E26C5">
              <w:rPr>
                <w:rFonts w:ascii="Arial" w:eastAsiaTheme="minorHAnsi" w:hAnsi="Arial" w:cs="Arial"/>
              </w:rPr>
              <w:t>Economics</w:t>
            </w:r>
          </w:p>
        </w:tc>
        <w:tc>
          <w:tcPr>
            <w:tcW w:w="1843" w:type="dxa"/>
            <w:shd w:val="clear" w:color="auto" w:fill="auto"/>
          </w:tcPr>
          <w:p w14:paraId="215D7205" w14:textId="4FA119BC" w:rsidR="00F96912" w:rsidRPr="009E26C5" w:rsidRDefault="00F96912" w:rsidP="009E26C5">
            <w:pPr>
              <w:jc w:val="both"/>
              <w:rPr>
                <w:rFonts w:ascii="Arial" w:eastAsiaTheme="minorHAnsi" w:hAnsi="Arial" w:cs="Arial"/>
                <w:color w:val="000000"/>
              </w:rPr>
            </w:pPr>
            <w:proofErr w:type="spellStart"/>
            <w:r w:rsidRPr="009E26C5">
              <w:rPr>
                <w:rFonts w:ascii="Arial" w:eastAsiaTheme="minorHAnsi" w:hAnsi="Arial" w:cs="Arial"/>
                <w:i/>
                <w:iCs/>
                <w:color w:val="000000"/>
              </w:rPr>
              <w:t>Shtub</w:t>
            </w:r>
            <w:proofErr w:type="spellEnd"/>
            <w:r w:rsidRPr="009E26C5">
              <w:rPr>
                <w:rFonts w:ascii="Arial" w:eastAsiaTheme="minorHAnsi" w:hAnsi="Arial" w:cs="Arial"/>
                <w:i/>
                <w:iCs/>
                <w:color w:val="000000"/>
              </w:rPr>
              <w:t>, A. and Rosenwein, M.</w:t>
            </w:r>
          </w:p>
        </w:tc>
        <w:tc>
          <w:tcPr>
            <w:tcW w:w="2573" w:type="dxa"/>
            <w:shd w:val="clear" w:color="auto" w:fill="auto"/>
          </w:tcPr>
          <w:p w14:paraId="18EBFD10" w14:textId="726514D7" w:rsidR="00F96912" w:rsidRPr="009E26C5" w:rsidRDefault="00F96912" w:rsidP="009E26C5">
            <w:pPr>
              <w:spacing w:line="259" w:lineRule="auto"/>
              <w:ind w:left="108" w:right="21"/>
              <w:jc w:val="both"/>
              <w:rPr>
                <w:rFonts w:ascii="Arial" w:eastAsiaTheme="minorHAnsi" w:hAnsi="Arial" w:cs="Arial"/>
                <w:color w:val="000000"/>
              </w:rPr>
            </w:pPr>
            <w:r w:rsidRPr="009E26C5">
              <w:rPr>
                <w:rFonts w:ascii="Arial" w:eastAsiaTheme="minorHAnsi" w:hAnsi="Arial" w:cs="Arial"/>
                <w:color w:val="000000"/>
              </w:rPr>
              <w:t xml:space="preserve">Pearson </w:t>
            </w:r>
          </w:p>
        </w:tc>
        <w:tc>
          <w:tcPr>
            <w:tcW w:w="983" w:type="dxa"/>
            <w:shd w:val="clear" w:color="auto" w:fill="auto"/>
          </w:tcPr>
          <w:p w14:paraId="30582116" w14:textId="2ADD6A40"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2017</w:t>
            </w:r>
          </w:p>
        </w:tc>
        <w:tc>
          <w:tcPr>
            <w:tcW w:w="2264" w:type="dxa"/>
            <w:shd w:val="clear" w:color="auto" w:fill="auto"/>
          </w:tcPr>
          <w:p w14:paraId="0B41F3B1" w14:textId="77777777"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978-0-13-</w:t>
            </w:r>
          </w:p>
          <w:p w14:paraId="3FFA0D67" w14:textId="7C2E89FD" w:rsidR="00F96912" w:rsidRPr="009E26C5" w:rsidRDefault="00F96912" w:rsidP="009E26C5">
            <w:pPr>
              <w:jc w:val="both"/>
              <w:rPr>
                <w:rFonts w:ascii="Arial" w:eastAsiaTheme="minorHAnsi" w:hAnsi="Arial" w:cs="Arial"/>
                <w:color w:val="000000"/>
              </w:rPr>
            </w:pPr>
            <w:r w:rsidRPr="009E26C5">
              <w:rPr>
                <w:rFonts w:ascii="Arial" w:eastAsiaTheme="minorHAnsi" w:hAnsi="Arial" w:cs="Arial"/>
                <w:color w:val="000000"/>
              </w:rPr>
              <w:t>447866-1</w:t>
            </w:r>
          </w:p>
        </w:tc>
      </w:tr>
      <w:tr w:rsidR="00F96912" w:rsidRPr="009E26C5" w14:paraId="490272B1" w14:textId="77777777" w:rsidTr="00F96912">
        <w:tblPrEx>
          <w:tblBorders>
            <w:insideH w:val="single" w:sz="6" w:space="0" w:color="auto"/>
            <w:insideV w:val="single" w:sz="6" w:space="0" w:color="auto"/>
          </w:tblBorders>
        </w:tblPrEx>
        <w:tc>
          <w:tcPr>
            <w:tcW w:w="10391" w:type="dxa"/>
            <w:gridSpan w:val="5"/>
            <w:tcBorders>
              <w:top w:val="single" w:sz="6" w:space="0" w:color="auto"/>
              <w:left w:val="single" w:sz="12" w:space="0" w:color="auto"/>
              <w:bottom w:val="single" w:sz="6" w:space="0" w:color="auto"/>
              <w:right w:val="single" w:sz="12" w:space="0" w:color="auto"/>
            </w:tcBorders>
          </w:tcPr>
          <w:p w14:paraId="405F5FB0" w14:textId="77777777" w:rsidR="00F96912" w:rsidRPr="009E26C5" w:rsidRDefault="00F96912" w:rsidP="009E26C5">
            <w:pPr>
              <w:spacing w:line="196" w:lineRule="auto"/>
              <w:jc w:val="both"/>
              <w:rPr>
                <w:rFonts w:ascii="Arial" w:hAnsi="Arial" w:cs="Arial"/>
                <w:b/>
                <w:i/>
              </w:rPr>
            </w:pPr>
            <w:r w:rsidRPr="009E26C5">
              <w:rPr>
                <w:rFonts w:ascii="Arial" w:hAnsi="Arial" w:cs="Arial"/>
                <w:b/>
                <w:i/>
              </w:rPr>
              <w:t>Web Sources:</w:t>
            </w:r>
          </w:p>
          <w:p w14:paraId="25E6CA7E" w14:textId="77777777" w:rsidR="00F96912" w:rsidRPr="009E26C5" w:rsidRDefault="00F96912" w:rsidP="009E26C5">
            <w:pPr>
              <w:spacing w:line="196" w:lineRule="auto"/>
              <w:jc w:val="both"/>
              <w:rPr>
                <w:rFonts w:ascii="Arial" w:hAnsi="Arial" w:cs="Arial"/>
                <w:b/>
                <w:i/>
              </w:rPr>
            </w:pPr>
          </w:p>
          <w:p w14:paraId="2F43457E" w14:textId="77777777" w:rsidR="00DF5C8F" w:rsidRPr="009E26C5" w:rsidRDefault="00DF5C8F" w:rsidP="009E26C5">
            <w:pPr>
              <w:tabs>
                <w:tab w:val="left" w:pos="5205"/>
              </w:tabs>
              <w:jc w:val="both"/>
              <w:rPr>
                <w:rFonts w:ascii="Arial" w:eastAsiaTheme="minorHAnsi" w:hAnsi="Arial" w:cs="Arial"/>
              </w:rPr>
            </w:pPr>
            <w:r w:rsidRPr="009E26C5">
              <w:rPr>
                <w:rFonts w:ascii="Arial" w:eastAsiaTheme="minorHAnsi" w:hAnsi="Arial" w:cs="Arial"/>
              </w:rPr>
              <w:t xml:space="preserve">Online textbooks </w:t>
            </w:r>
          </w:p>
          <w:p w14:paraId="42CDC99E" w14:textId="77777777" w:rsidR="00DF5C8F" w:rsidRPr="009E26C5" w:rsidRDefault="00DF5C8F" w:rsidP="009E26C5">
            <w:pPr>
              <w:tabs>
                <w:tab w:val="left" w:pos="5205"/>
              </w:tabs>
              <w:jc w:val="both"/>
              <w:rPr>
                <w:rFonts w:ascii="Arial" w:eastAsiaTheme="minorHAnsi" w:hAnsi="Arial" w:cs="Arial"/>
              </w:rPr>
            </w:pPr>
          </w:p>
          <w:p w14:paraId="6BBC79E1" w14:textId="77777777" w:rsidR="00DF5C8F" w:rsidRPr="009E26C5" w:rsidRDefault="00DF5C8F" w:rsidP="009E26C5">
            <w:pPr>
              <w:tabs>
                <w:tab w:val="left" w:pos="5205"/>
              </w:tabs>
              <w:jc w:val="both"/>
              <w:rPr>
                <w:rFonts w:ascii="Arial" w:eastAsiaTheme="minorHAnsi" w:hAnsi="Arial" w:cs="Arial"/>
              </w:rPr>
            </w:pPr>
            <w:r w:rsidRPr="009E26C5">
              <w:rPr>
                <w:rFonts w:ascii="Arial" w:eastAsiaTheme="minorHAnsi" w:hAnsi="Arial" w:cs="Arial"/>
              </w:rPr>
              <w:t xml:space="preserve">Project Management from Simple to Complex  </w:t>
            </w:r>
          </w:p>
          <w:p w14:paraId="389C9185" w14:textId="77777777" w:rsidR="00DF5C8F" w:rsidRPr="009E26C5" w:rsidRDefault="00935B02" w:rsidP="009E26C5">
            <w:pPr>
              <w:tabs>
                <w:tab w:val="left" w:pos="5205"/>
              </w:tabs>
              <w:jc w:val="both"/>
              <w:rPr>
                <w:rFonts w:ascii="Arial" w:eastAsiaTheme="minorHAnsi" w:hAnsi="Arial" w:cs="Arial"/>
              </w:rPr>
            </w:pPr>
            <w:hyperlink r:id="rId19" w:history="1">
              <w:r w:rsidR="00DF5C8F" w:rsidRPr="009E26C5">
                <w:rPr>
                  <w:rFonts w:ascii="Arial" w:eastAsiaTheme="minorHAnsi" w:hAnsi="Arial" w:cs="Arial"/>
                  <w:color w:val="0000FF" w:themeColor="hyperlink"/>
                  <w:u w:val="single"/>
                </w:rPr>
                <w:t>https://open.umn.edu/opentextbooks/BookDetail.aspx?bookId=36</w:t>
              </w:r>
            </w:hyperlink>
            <w:r w:rsidR="00DF5C8F" w:rsidRPr="009E26C5">
              <w:rPr>
                <w:rFonts w:ascii="Arial" w:eastAsiaTheme="minorHAnsi" w:hAnsi="Arial" w:cs="Arial"/>
              </w:rPr>
              <w:t xml:space="preserve"> </w:t>
            </w:r>
          </w:p>
          <w:p w14:paraId="69875AA1" w14:textId="77777777" w:rsidR="00DF5C8F" w:rsidRPr="009E26C5" w:rsidRDefault="00DF5C8F" w:rsidP="009E26C5">
            <w:pPr>
              <w:tabs>
                <w:tab w:val="left" w:pos="5205"/>
              </w:tabs>
              <w:jc w:val="both"/>
              <w:rPr>
                <w:rFonts w:ascii="Arial" w:eastAsiaTheme="minorHAnsi" w:hAnsi="Arial" w:cs="Arial"/>
              </w:rPr>
            </w:pPr>
          </w:p>
          <w:p w14:paraId="08ACBEFD" w14:textId="77777777" w:rsidR="00DF5C8F" w:rsidRPr="009E26C5" w:rsidRDefault="00DF5C8F" w:rsidP="009E26C5">
            <w:pPr>
              <w:tabs>
                <w:tab w:val="left" w:pos="5205"/>
              </w:tabs>
              <w:jc w:val="both"/>
              <w:rPr>
                <w:rFonts w:ascii="Arial" w:eastAsiaTheme="minorHAnsi" w:hAnsi="Arial" w:cs="Arial"/>
              </w:rPr>
            </w:pPr>
            <w:r w:rsidRPr="009E26C5">
              <w:rPr>
                <w:rFonts w:ascii="Arial" w:eastAsiaTheme="minorHAnsi" w:hAnsi="Arial" w:cs="Arial"/>
              </w:rPr>
              <w:t xml:space="preserve">Step by Step: Microsoft Project 2013 </w:t>
            </w:r>
          </w:p>
          <w:p w14:paraId="19CADD9B" w14:textId="338110B0" w:rsidR="00DF5C8F" w:rsidRPr="009E26C5" w:rsidRDefault="00935B02" w:rsidP="009E26C5">
            <w:pPr>
              <w:tabs>
                <w:tab w:val="left" w:pos="5205"/>
              </w:tabs>
              <w:jc w:val="both"/>
              <w:rPr>
                <w:rFonts w:ascii="Arial" w:eastAsiaTheme="minorHAnsi" w:hAnsi="Arial" w:cs="Arial"/>
              </w:rPr>
            </w:pPr>
            <w:hyperlink r:id="rId20" w:history="1">
              <w:r w:rsidR="00DF5C8F" w:rsidRPr="009E26C5">
                <w:rPr>
                  <w:rFonts w:ascii="Arial" w:eastAsiaTheme="minorHAnsi" w:hAnsi="Arial" w:cs="Arial"/>
                  <w:color w:val="0000FF" w:themeColor="hyperlink"/>
                  <w:u w:val="single"/>
                </w:rPr>
                <w:t>https://mitseu.files.wordpress.com/2014/08/microsoft-project-2013-step-by-step.pdf</w:t>
              </w:r>
            </w:hyperlink>
            <w:r w:rsidR="00DF5C8F" w:rsidRPr="009E26C5">
              <w:rPr>
                <w:rFonts w:ascii="Arial" w:eastAsiaTheme="minorHAnsi" w:hAnsi="Arial" w:cs="Arial"/>
              </w:rPr>
              <w:t xml:space="preserve"> </w:t>
            </w:r>
          </w:p>
          <w:p w14:paraId="1EBCB898" w14:textId="77777777" w:rsidR="00F96912" w:rsidRPr="009E26C5" w:rsidRDefault="00F96912" w:rsidP="009E26C5">
            <w:pPr>
              <w:spacing w:line="196" w:lineRule="auto"/>
              <w:jc w:val="both"/>
              <w:rPr>
                <w:rFonts w:ascii="Arial" w:hAnsi="Arial" w:cs="Arial"/>
              </w:rPr>
            </w:pPr>
          </w:p>
        </w:tc>
      </w:tr>
    </w:tbl>
    <w:p w14:paraId="7556CA67" w14:textId="77777777" w:rsidR="00580389" w:rsidRPr="009E26C5" w:rsidRDefault="00580389" w:rsidP="009E26C5">
      <w:pPr>
        <w:pStyle w:val="BodyText"/>
        <w:ind w:left="0"/>
        <w:jc w:val="both"/>
        <w:rPr>
          <w:rFonts w:ascii="Arial" w:hAnsi="Arial" w:cs="Arial"/>
          <w:sz w:val="22"/>
        </w:rPr>
      </w:pPr>
    </w:p>
    <w:p w14:paraId="1D9FC855" w14:textId="77777777" w:rsidR="00580389" w:rsidRPr="009E26C5" w:rsidRDefault="00B16F82" w:rsidP="009E26C5">
      <w:pPr>
        <w:spacing w:before="1"/>
        <w:jc w:val="both"/>
        <w:rPr>
          <w:rFonts w:ascii="Arial" w:hAnsi="Arial" w:cs="Arial"/>
          <w:b/>
        </w:rPr>
      </w:pPr>
      <w:r w:rsidRPr="009E26C5">
        <w:rPr>
          <w:rFonts w:ascii="Arial" w:hAnsi="Arial" w:cs="Arial"/>
          <w:b/>
          <w:color w:val="2D74B5"/>
        </w:rPr>
        <w:t>ECTs</w:t>
      </w:r>
    </w:p>
    <w:p w14:paraId="15D5228C" w14:textId="77777777" w:rsidR="00580389" w:rsidRPr="009E26C5" w:rsidRDefault="00B16F82" w:rsidP="009E26C5">
      <w:pPr>
        <w:spacing w:before="122"/>
        <w:jc w:val="both"/>
        <w:rPr>
          <w:rFonts w:ascii="Arial" w:hAnsi="Arial" w:cs="Arial"/>
        </w:rPr>
      </w:pPr>
      <w:r w:rsidRPr="009E26C5">
        <w:rPr>
          <w:rFonts w:ascii="Arial" w:hAnsi="Arial" w:cs="Arial"/>
        </w:rPr>
        <w:t>6</w:t>
      </w:r>
    </w:p>
    <w:p w14:paraId="2C9B1B25" w14:textId="77777777" w:rsidR="00580389" w:rsidRPr="009E26C5" w:rsidRDefault="00580389" w:rsidP="009E26C5">
      <w:pPr>
        <w:pStyle w:val="BodyText"/>
        <w:ind w:left="0"/>
        <w:jc w:val="both"/>
        <w:rPr>
          <w:rFonts w:ascii="Arial" w:hAnsi="Arial" w:cs="Arial"/>
          <w:sz w:val="22"/>
        </w:rPr>
      </w:pPr>
    </w:p>
    <w:p w14:paraId="556D1C74" w14:textId="77777777" w:rsidR="00580389" w:rsidRPr="009E26C5" w:rsidRDefault="00B16F82" w:rsidP="00935B02">
      <w:pPr>
        <w:pStyle w:val="ListParagraph"/>
        <w:numPr>
          <w:ilvl w:val="0"/>
          <w:numId w:val="4"/>
        </w:numPr>
        <w:tabs>
          <w:tab w:val="left" w:pos="872"/>
          <w:tab w:val="left" w:pos="873"/>
        </w:tabs>
        <w:ind w:left="0" w:firstLine="0"/>
        <w:jc w:val="both"/>
        <w:rPr>
          <w:rFonts w:ascii="Arial" w:hAnsi="Arial" w:cs="Arial"/>
          <w:b/>
          <w:color w:val="2D74B5"/>
        </w:rPr>
      </w:pPr>
      <w:r w:rsidRPr="009E26C5">
        <w:rPr>
          <w:rFonts w:ascii="Arial" w:hAnsi="Arial" w:cs="Arial"/>
          <w:b/>
          <w:color w:val="2D74B5"/>
        </w:rPr>
        <w:t>Main Topics/Thematic</w:t>
      </w:r>
      <w:r w:rsidRPr="009E26C5">
        <w:rPr>
          <w:rFonts w:ascii="Arial" w:hAnsi="Arial" w:cs="Arial"/>
          <w:b/>
          <w:color w:val="2D74B5"/>
          <w:spacing w:val="-6"/>
        </w:rPr>
        <w:t xml:space="preserve"> </w:t>
      </w:r>
      <w:r w:rsidRPr="009E26C5">
        <w:rPr>
          <w:rFonts w:ascii="Arial" w:hAnsi="Arial" w:cs="Arial"/>
          <w:b/>
          <w:color w:val="2D74B5"/>
        </w:rPr>
        <w:t>Areas</w:t>
      </w:r>
    </w:p>
    <w:p w14:paraId="55E968F4" w14:textId="77777777" w:rsidR="00580389" w:rsidRPr="009E26C5" w:rsidRDefault="00B16F82" w:rsidP="009E26C5">
      <w:pPr>
        <w:pStyle w:val="BodyText"/>
        <w:ind w:left="0"/>
        <w:jc w:val="both"/>
        <w:rPr>
          <w:rFonts w:ascii="Arial" w:hAnsi="Arial" w:cs="Arial"/>
          <w:sz w:val="22"/>
        </w:rPr>
      </w:pPr>
      <w:r w:rsidRPr="009E26C5">
        <w:rPr>
          <w:rFonts w:ascii="Arial" w:hAnsi="Arial" w:cs="Arial"/>
          <w:sz w:val="22"/>
        </w:rPr>
        <w:t>The details for each topic are provided in the respective Weekly Teaching Timetable that follows.</w:t>
      </w:r>
    </w:p>
    <w:p w14:paraId="766C382C" w14:textId="77777777" w:rsidR="00580389" w:rsidRPr="009E26C5" w:rsidRDefault="00580389" w:rsidP="009E26C5">
      <w:pPr>
        <w:pStyle w:val="BodyText"/>
        <w:ind w:left="0"/>
        <w:jc w:val="both"/>
        <w:rPr>
          <w:rFonts w:ascii="Arial" w:hAnsi="Arial" w:cs="Arial"/>
          <w:sz w:val="22"/>
        </w:rPr>
      </w:pPr>
    </w:p>
    <w:p w14:paraId="30B3E087" w14:textId="77777777" w:rsidR="00580389" w:rsidRPr="009E26C5" w:rsidRDefault="00B16F82" w:rsidP="00935B02">
      <w:pPr>
        <w:pStyle w:val="Heading2"/>
        <w:numPr>
          <w:ilvl w:val="0"/>
          <w:numId w:val="4"/>
        </w:numPr>
        <w:tabs>
          <w:tab w:val="left" w:pos="872"/>
          <w:tab w:val="left" w:pos="873"/>
        </w:tabs>
        <w:spacing w:after="27"/>
        <w:ind w:left="0" w:firstLine="0"/>
        <w:jc w:val="both"/>
        <w:rPr>
          <w:rFonts w:ascii="Arial" w:hAnsi="Arial" w:cs="Arial"/>
          <w:color w:val="2D74B5"/>
          <w:sz w:val="22"/>
          <w:szCs w:val="22"/>
        </w:rPr>
      </w:pPr>
      <w:r w:rsidRPr="009E26C5">
        <w:rPr>
          <w:rFonts w:ascii="Arial" w:hAnsi="Arial" w:cs="Arial"/>
          <w:color w:val="2D74B5"/>
          <w:sz w:val="22"/>
          <w:szCs w:val="22"/>
        </w:rPr>
        <w:t>Teaching Timetable</w:t>
      </w:r>
    </w:p>
    <w:p w14:paraId="0957BDE8" w14:textId="77777777" w:rsidR="00580389" w:rsidRPr="009E26C5" w:rsidRDefault="00580389" w:rsidP="009E26C5">
      <w:pPr>
        <w:jc w:val="both"/>
        <w:rPr>
          <w:rFonts w:ascii="Arial" w:hAnsi="Arial" w:cs="Aria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559"/>
        <w:gridCol w:w="4819"/>
        <w:gridCol w:w="2127"/>
      </w:tblGrid>
      <w:tr w:rsidR="00142C92" w:rsidRPr="009E26C5" w14:paraId="7CB2DD7D" w14:textId="77777777" w:rsidTr="00251136">
        <w:trPr>
          <w:tblHeader/>
          <w:jc w:val="center"/>
        </w:trPr>
        <w:tc>
          <w:tcPr>
            <w:tcW w:w="935" w:type="dxa"/>
            <w:tcBorders>
              <w:bottom w:val="single" w:sz="4" w:space="0" w:color="auto"/>
            </w:tcBorders>
            <w:shd w:val="clear" w:color="auto" w:fill="808080"/>
            <w:vAlign w:val="center"/>
          </w:tcPr>
          <w:p w14:paraId="45312C0D" w14:textId="77777777" w:rsidR="00142C92" w:rsidRPr="009E26C5" w:rsidRDefault="00142C92" w:rsidP="009E26C5">
            <w:pPr>
              <w:spacing w:after="40"/>
              <w:jc w:val="both"/>
              <w:rPr>
                <w:rFonts w:ascii="Arial" w:hAnsi="Arial" w:cs="Arial"/>
                <w:b/>
                <w:color w:val="FFFFFF"/>
                <w:lang w:val="en-GB"/>
              </w:rPr>
            </w:pPr>
            <w:r w:rsidRPr="009E26C5">
              <w:rPr>
                <w:rFonts w:ascii="Arial" w:hAnsi="Arial" w:cs="Arial"/>
                <w:b/>
                <w:color w:val="FFFFFF"/>
                <w:lang w:val="en-GB"/>
              </w:rPr>
              <w:t>Week</w:t>
            </w:r>
          </w:p>
        </w:tc>
        <w:tc>
          <w:tcPr>
            <w:tcW w:w="1559" w:type="dxa"/>
            <w:tcBorders>
              <w:bottom w:val="single" w:sz="4" w:space="0" w:color="auto"/>
            </w:tcBorders>
            <w:shd w:val="clear" w:color="auto" w:fill="808080"/>
            <w:vAlign w:val="center"/>
          </w:tcPr>
          <w:p w14:paraId="0A73C545" w14:textId="77777777" w:rsidR="00142C92" w:rsidRPr="009E26C5" w:rsidRDefault="00142C92" w:rsidP="009E26C5">
            <w:pPr>
              <w:spacing w:after="40"/>
              <w:jc w:val="both"/>
              <w:rPr>
                <w:rFonts w:ascii="Arial" w:hAnsi="Arial" w:cs="Arial"/>
                <w:b/>
                <w:color w:val="FFFFFF"/>
                <w:lang w:val="en-GB"/>
              </w:rPr>
            </w:pPr>
            <w:r w:rsidRPr="009E26C5">
              <w:rPr>
                <w:rFonts w:ascii="Arial" w:hAnsi="Arial" w:cs="Arial"/>
                <w:b/>
                <w:color w:val="FFFFFF"/>
                <w:lang w:val="en-GB"/>
              </w:rPr>
              <w:t>Date</w:t>
            </w:r>
          </w:p>
        </w:tc>
        <w:tc>
          <w:tcPr>
            <w:tcW w:w="4819" w:type="dxa"/>
            <w:tcBorders>
              <w:bottom w:val="single" w:sz="4" w:space="0" w:color="auto"/>
            </w:tcBorders>
            <w:shd w:val="clear" w:color="auto" w:fill="808080"/>
            <w:vAlign w:val="center"/>
          </w:tcPr>
          <w:p w14:paraId="166393AD" w14:textId="77777777" w:rsidR="00142C92" w:rsidRPr="009E26C5" w:rsidRDefault="00142C92" w:rsidP="009E26C5">
            <w:pPr>
              <w:spacing w:after="40"/>
              <w:jc w:val="both"/>
              <w:rPr>
                <w:rFonts w:ascii="Arial" w:hAnsi="Arial" w:cs="Arial"/>
                <w:b/>
                <w:color w:val="FFFFFF"/>
                <w:lang w:val="en-GB"/>
              </w:rPr>
            </w:pPr>
            <w:r w:rsidRPr="009E26C5">
              <w:rPr>
                <w:rFonts w:ascii="Arial" w:hAnsi="Arial" w:cs="Arial"/>
                <w:b/>
                <w:color w:val="FFFFFF"/>
                <w:lang w:val="en-GB"/>
              </w:rPr>
              <w:t xml:space="preserve">Subject </w:t>
            </w:r>
          </w:p>
        </w:tc>
        <w:tc>
          <w:tcPr>
            <w:tcW w:w="2127" w:type="dxa"/>
            <w:tcBorders>
              <w:bottom w:val="single" w:sz="4" w:space="0" w:color="auto"/>
            </w:tcBorders>
            <w:shd w:val="clear" w:color="auto" w:fill="808080"/>
            <w:vAlign w:val="center"/>
          </w:tcPr>
          <w:p w14:paraId="052522C0" w14:textId="77777777" w:rsidR="00142C92" w:rsidRPr="009E26C5" w:rsidRDefault="00142C92" w:rsidP="009E26C5">
            <w:pPr>
              <w:jc w:val="both"/>
              <w:rPr>
                <w:rFonts w:ascii="Arial" w:hAnsi="Arial" w:cs="Arial"/>
                <w:b/>
                <w:color w:val="FFFFFF"/>
                <w:lang w:val="en-GB"/>
              </w:rPr>
            </w:pPr>
            <w:r w:rsidRPr="009E26C5">
              <w:rPr>
                <w:rFonts w:ascii="Arial" w:hAnsi="Arial" w:cs="Arial"/>
                <w:b/>
                <w:color w:val="FFFFFF"/>
                <w:lang w:val="en-GB"/>
              </w:rPr>
              <w:t>Reading / Comments</w:t>
            </w:r>
          </w:p>
        </w:tc>
      </w:tr>
      <w:tr w:rsidR="00142C92" w:rsidRPr="009E26C5" w14:paraId="63A60856" w14:textId="77777777" w:rsidTr="00251136">
        <w:trPr>
          <w:jc w:val="center"/>
        </w:trPr>
        <w:tc>
          <w:tcPr>
            <w:tcW w:w="935" w:type="dxa"/>
            <w:shd w:val="clear" w:color="auto" w:fill="F2F2F2"/>
            <w:vAlign w:val="center"/>
          </w:tcPr>
          <w:p w14:paraId="74E7F806" w14:textId="77777777" w:rsidR="00142C92" w:rsidRPr="009E26C5" w:rsidRDefault="00142C92" w:rsidP="009E26C5">
            <w:pPr>
              <w:jc w:val="both"/>
              <w:rPr>
                <w:rFonts w:ascii="Arial" w:hAnsi="Arial" w:cs="Arial"/>
                <w:b/>
                <w:color w:val="000000" w:themeColor="text1"/>
                <w:lang w:val="el-GR"/>
              </w:rPr>
            </w:pPr>
            <w:r w:rsidRPr="009E26C5">
              <w:rPr>
                <w:rFonts w:ascii="Arial" w:hAnsi="Arial" w:cs="Arial"/>
                <w:b/>
                <w:color w:val="000000" w:themeColor="text1"/>
                <w:lang w:val="el-GR"/>
              </w:rPr>
              <w:t>1</w:t>
            </w:r>
          </w:p>
        </w:tc>
        <w:tc>
          <w:tcPr>
            <w:tcW w:w="1559" w:type="dxa"/>
            <w:shd w:val="clear" w:color="auto" w:fill="F2F2F2"/>
            <w:vAlign w:val="center"/>
          </w:tcPr>
          <w:p w14:paraId="0222E283"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 xml:space="preserve">03/02  </w:t>
            </w:r>
          </w:p>
        </w:tc>
        <w:tc>
          <w:tcPr>
            <w:tcW w:w="4819" w:type="dxa"/>
            <w:shd w:val="clear" w:color="auto" w:fill="F2F2F2"/>
            <w:vAlign w:val="center"/>
          </w:tcPr>
          <w:p w14:paraId="0F587776"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 xml:space="preserve">Introduction to Project Management </w:t>
            </w:r>
          </w:p>
          <w:p w14:paraId="4FEBA25D" w14:textId="77777777" w:rsidR="00142C92" w:rsidRPr="009E26C5" w:rsidRDefault="00142C92" w:rsidP="009E26C5">
            <w:pPr>
              <w:jc w:val="both"/>
              <w:rPr>
                <w:rFonts w:ascii="Arial" w:hAnsi="Arial" w:cs="Arial"/>
                <w:color w:val="000000" w:themeColor="text1"/>
                <w:lang w:val="en-GB"/>
              </w:rPr>
            </w:pPr>
          </w:p>
        </w:tc>
        <w:tc>
          <w:tcPr>
            <w:tcW w:w="2127" w:type="dxa"/>
            <w:shd w:val="clear" w:color="auto" w:fill="F2F2F2"/>
            <w:vAlign w:val="center"/>
          </w:tcPr>
          <w:p w14:paraId="1DC0B8FB"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Chapter 1</w:t>
            </w:r>
          </w:p>
          <w:p w14:paraId="05853DF1"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Introduction to Project Management</w:t>
            </w:r>
          </w:p>
        </w:tc>
      </w:tr>
      <w:tr w:rsidR="00142C92" w:rsidRPr="009E26C5" w14:paraId="104C806F" w14:textId="77777777" w:rsidTr="00251136">
        <w:trPr>
          <w:jc w:val="center"/>
        </w:trPr>
        <w:tc>
          <w:tcPr>
            <w:tcW w:w="935" w:type="dxa"/>
            <w:shd w:val="clear" w:color="auto" w:fill="F2F2F2"/>
            <w:vAlign w:val="center"/>
          </w:tcPr>
          <w:p w14:paraId="739AB783" w14:textId="77777777" w:rsidR="00142C92" w:rsidRPr="009E26C5" w:rsidRDefault="00142C92" w:rsidP="009E26C5">
            <w:pPr>
              <w:jc w:val="both"/>
              <w:rPr>
                <w:rFonts w:ascii="Arial" w:hAnsi="Arial" w:cs="Arial"/>
                <w:b/>
                <w:color w:val="000000" w:themeColor="text1"/>
                <w:lang w:val="el-GR"/>
              </w:rPr>
            </w:pPr>
            <w:r w:rsidRPr="009E26C5">
              <w:rPr>
                <w:rFonts w:ascii="Arial" w:hAnsi="Arial" w:cs="Arial"/>
                <w:b/>
                <w:color w:val="000000" w:themeColor="text1"/>
                <w:lang w:val="el-GR"/>
              </w:rPr>
              <w:t>2</w:t>
            </w:r>
          </w:p>
        </w:tc>
        <w:tc>
          <w:tcPr>
            <w:tcW w:w="1559" w:type="dxa"/>
            <w:shd w:val="clear" w:color="auto" w:fill="F2F2F2"/>
            <w:vAlign w:val="center"/>
          </w:tcPr>
          <w:p w14:paraId="117F087D"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 xml:space="preserve">10/02    </w:t>
            </w:r>
          </w:p>
        </w:tc>
        <w:tc>
          <w:tcPr>
            <w:tcW w:w="4819" w:type="dxa"/>
            <w:shd w:val="clear" w:color="auto" w:fill="F2F2F2"/>
            <w:vAlign w:val="center"/>
          </w:tcPr>
          <w:p w14:paraId="51756C77"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 xml:space="preserve">Develop the Project Plan </w:t>
            </w:r>
          </w:p>
        </w:tc>
        <w:tc>
          <w:tcPr>
            <w:tcW w:w="2127" w:type="dxa"/>
            <w:shd w:val="clear" w:color="auto" w:fill="F2F2F2"/>
            <w:vAlign w:val="center"/>
          </w:tcPr>
          <w:p w14:paraId="20CEEEE5"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 xml:space="preserve">Chapter 2 </w:t>
            </w:r>
          </w:p>
          <w:p w14:paraId="3DAF7C9E"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Project Profiling</w:t>
            </w:r>
          </w:p>
        </w:tc>
      </w:tr>
      <w:tr w:rsidR="00142C92" w:rsidRPr="009E26C5" w14:paraId="1CCC6895" w14:textId="77777777" w:rsidTr="00251136">
        <w:trPr>
          <w:jc w:val="center"/>
        </w:trPr>
        <w:tc>
          <w:tcPr>
            <w:tcW w:w="935" w:type="dxa"/>
            <w:shd w:val="clear" w:color="auto" w:fill="F2F2F2"/>
            <w:vAlign w:val="center"/>
          </w:tcPr>
          <w:p w14:paraId="61E7DD4B" w14:textId="77777777" w:rsidR="00142C92" w:rsidRPr="009E26C5" w:rsidRDefault="00142C92" w:rsidP="009E26C5">
            <w:pPr>
              <w:jc w:val="both"/>
              <w:rPr>
                <w:rFonts w:ascii="Arial" w:hAnsi="Arial" w:cs="Arial"/>
                <w:b/>
                <w:color w:val="000000" w:themeColor="text1"/>
                <w:lang w:val="el-GR"/>
              </w:rPr>
            </w:pPr>
            <w:r w:rsidRPr="009E26C5">
              <w:rPr>
                <w:rFonts w:ascii="Arial" w:hAnsi="Arial" w:cs="Arial"/>
                <w:b/>
                <w:color w:val="000000" w:themeColor="text1"/>
                <w:lang w:val="el-GR"/>
              </w:rPr>
              <w:t>3</w:t>
            </w:r>
          </w:p>
        </w:tc>
        <w:tc>
          <w:tcPr>
            <w:tcW w:w="1559" w:type="dxa"/>
            <w:shd w:val="clear" w:color="auto" w:fill="F2F2F2"/>
            <w:vAlign w:val="center"/>
          </w:tcPr>
          <w:p w14:paraId="17215E37"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17/02</w:t>
            </w:r>
          </w:p>
        </w:tc>
        <w:tc>
          <w:tcPr>
            <w:tcW w:w="4819" w:type="dxa"/>
            <w:shd w:val="clear" w:color="auto" w:fill="F2F2F2"/>
            <w:vAlign w:val="center"/>
          </w:tcPr>
          <w:p w14:paraId="762820E5" w14:textId="77777777" w:rsidR="00142C92" w:rsidRPr="009E26C5" w:rsidRDefault="00142C92" w:rsidP="009E26C5">
            <w:pPr>
              <w:jc w:val="both"/>
              <w:rPr>
                <w:rFonts w:ascii="Arial" w:hAnsi="Arial" w:cs="Arial"/>
                <w:color w:val="000000" w:themeColor="text1"/>
                <w:lang w:val="en-GB"/>
              </w:rPr>
            </w:pPr>
          </w:p>
          <w:p w14:paraId="7C82E4E1" w14:textId="77777777" w:rsidR="00142C92" w:rsidRPr="009E26C5" w:rsidRDefault="00142C92" w:rsidP="009E26C5">
            <w:pPr>
              <w:jc w:val="both"/>
              <w:rPr>
                <w:rFonts w:ascii="Arial" w:hAnsi="Arial" w:cs="Arial"/>
                <w:color w:val="000000" w:themeColor="text1"/>
                <w:lang w:val="en-GB"/>
              </w:rPr>
            </w:pPr>
            <w:bookmarkStart w:id="0" w:name="_Hlk107332586"/>
            <w:r w:rsidRPr="009E26C5">
              <w:rPr>
                <w:rFonts w:ascii="Arial" w:hAnsi="Arial" w:cs="Arial"/>
                <w:color w:val="000000" w:themeColor="text1"/>
                <w:lang w:val="en-GB"/>
              </w:rPr>
              <w:t xml:space="preserve">Network Analysis </w:t>
            </w:r>
            <w:bookmarkEnd w:id="0"/>
          </w:p>
        </w:tc>
        <w:tc>
          <w:tcPr>
            <w:tcW w:w="2127" w:type="dxa"/>
            <w:shd w:val="clear" w:color="auto" w:fill="F2F2F2"/>
            <w:vAlign w:val="center"/>
          </w:tcPr>
          <w:p w14:paraId="449376F6"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 xml:space="preserve">Chapter 3 </w:t>
            </w:r>
          </w:p>
          <w:p w14:paraId="68479282"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Project Phases and Organization</w:t>
            </w:r>
          </w:p>
        </w:tc>
      </w:tr>
      <w:tr w:rsidR="00142C92" w:rsidRPr="009E26C5" w14:paraId="0BE0485B" w14:textId="77777777" w:rsidTr="00251136">
        <w:trPr>
          <w:jc w:val="center"/>
        </w:trPr>
        <w:tc>
          <w:tcPr>
            <w:tcW w:w="935" w:type="dxa"/>
            <w:shd w:val="clear" w:color="auto" w:fill="F2F2F2"/>
            <w:vAlign w:val="center"/>
          </w:tcPr>
          <w:p w14:paraId="68D4F06C" w14:textId="77777777" w:rsidR="00142C92" w:rsidRPr="009E26C5" w:rsidRDefault="00142C92" w:rsidP="009E26C5">
            <w:pPr>
              <w:jc w:val="both"/>
              <w:rPr>
                <w:rFonts w:ascii="Arial" w:hAnsi="Arial" w:cs="Arial"/>
                <w:b/>
                <w:color w:val="000000" w:themeColor="text1"/>
                <w:lang w:val="el-GR"/>
              </w:rPr>
            </w:pPr>
            <w:r w:rsidRPr="009E26C5">
              <w:rPr>
                <w:rFonts w:ascii="Arial" w:hAnsi="Arial" w:cs="Arial"/>
                <w:b/>
                <w:color w:val="000000" w:themeColor="text1"/>
                <w:lang w:val="el-GR"/>
              </w:rPr>
              <w:t>4</w:t>
            </w:r>
          </w:p>
        </w:tc>
        <w:tc>
          <w:tcPr>
            <w:tcW w:w="1559" w:type="dxa"/>
            <w:shd w:val="clear" w:color="auto" w:fill="F2F2F2"/>
            <w:vAlign w:val="center"/>
          </w:tcPr>
          <w:p w14:paraId="4C184656"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 xml:space="preserve">  </w:t>
            </w:r>
          </w:p>
          <w:p w14:paraId="5A4F28AF"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 xml:space="preserve">      24/02</w:t>
            </w:r>
          </w:p>
          <w:p w14:paraId="29D89A71" w14:textId="77777777" w:rsidR="00142C92" w:rsidRPr="009E26C5" w:rsidRDefault="00142C92" w:rsidP="009E26C5">
            <w:pPr>
              <w:spacing w:after="160" w:line="259" w:lineRule="auto"/>
              <w:jc w:val="both"/>
              <w:rPr>
                <w:rFonts w:ascii="Arial" w:eastAsiaTheme="minorHAnsi" w:hAnsi="Arial" w:cs="Arial"/>
                <w:color w:val="000000" w:themeColor="text1"/>
                <w:lang w:val="en-GB"/>
              </w:rPr>
            </w:pPr>
            <w:r w:rsidRPr="009E26C5">
              <w:rPr>
                <w:rFonts w:ascii="Arial" w:eastAsiaTheme="minorHAnsi" w:hAnsi="Arial" w:cs="Arial"/>
                <w:color w:val="000000" w:themeColor="text1"/>
                <w:lang w:val="en-GB"/>
              </w:rPr>
              <w:t xml:space="preserve"> </w:t>
            </w:r>
          </w:p>
        </w:tc>
        <w:tc>
          <w:tcPr>
            <w:tcW w:w="4819" w:type="dxa"/>
            <w:shd w:val="clear" w:color="auto" w:fill="F2F2F2"/>
            <w:vAlign w:val="center"/>
          </w:tcPr>
          <w:p w14:paraId="75A9A4DC" w14:textId="77777777" w:rsidR="00142C92" w:rsidRPr="009E26C5" w:rsidRDefault="00142C92" w:rsidP="009E26C5">
            <w:pPr>
              <w:jc w:val="both"/>
              <w:rPr>
                <w:rFonts w:ascii="Arial" w:hAnsi="Arial" w:cs="Arial"/>
                <w:color w:val="000000" w:themeColor="text1"/>
                <w:lang w:val="en-GB"/>
              </w:rPr>
            </w:pPr>
          </w:p>
          <w:p w14:paraId="08267487"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Network Analysis</w:t>
            </w:r>
          </w:p>
        </w:tc>
        <w:tc>
          <w:tcPr>
            <w:tcW w:w="2127" w:type="dxa"/>
            <w:shd w:val="clear" w:color="auto" w:fill="F2F2F2"/>
            <w:vAlign w:val="center"/>
          </w:tcPr>
          <w:p w14:paraId="46510209"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Chapter 4 Understanding and</w:t>
            </w:r>
          </w:p>
          <w:p w14:paraId="2CC7E671" w14:textId="77777777" w:rsidR="00142C92" w:rsidRPr="009E26C5" w:rsidRDefault="00142C92" w:rsidP="009E26C5">
            <w:pPr>
              <w:jc w:val="both"/>
              <w:rPr>
                <w:rFonts w:ascii="Arial" w:hAnsi="Arial" w:cs="Arial"/>
                <w:color w:val="000000" w:themeColor="text1"/>
                <w:lang w:val="en-GB"/>
              </w:rPr>
            </w:pPr>
            <w:r w:rsidRPr="009E26C5">
              <w:rPr>
                <w:rFonts w:ascii="Arial" w:hAnsi="Arial" w:cs="Arial"/>
                <w:color w:val="000000" w:themeColor="text1"/>
                <w:lang w:val="en-GB"/>
              </w:rPr>
              <w:t>Meeting Client Expectations</w:t>
            </w:r>
          </w:p>
        </w:tc>
      </w:tr>
      <w:tr w:rsidR="00142C92" w:rsidRPr="009E26C5" w14:paraId="069BFA55" w14:textId="77777777" w:rsidTr="00251136">
        <w:trPr>
          <w:jc w:val="center"/>
        </w:trPr>
        <w:tc>
          <w:tcPr>
            <w:tcW w:w="935" w:type="dxa"/>
            <w:shd w:val="clear" w:color="auto" w:fill="F2F2F2"/>
            <w:vAlign w:val="center"/>
          </w:tcPr>
          <w:p w14:paraId="36449397"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5</w:t>
            </w:r>
          </w:p>
        </w:tc>
        <w:tc>
          <w:tcPr>
            <w:tcW w:w="1559" w:type="dxa"/>
            <w:shd w:val="clear" w:color="auto" w:fill="F2F2F2"/>
            <w:vAlign w:val="center"/>
          </w:tcPr>
          <w:p w14:paraId="7FDEDB19" w14:textId="77777777" w:rsidR="00142C92" w:rsidRPr="009E26C5" w:rsidRDefault="00142C92" w:rsidP="009E26C5">
            <w:pPr>
              <w:spacing w:after="160"/>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03/03</w:t>
            </w:r>
          </w:p>
        </w:tc>
        <w:tc>
          <w:tcPr>
            <w:tcW w:w="4819" w:type="dxa"/>
            <w:shd w:val="clear" w:color="auto" w:fill="F2F2F2"/>
            <w:vAlign w:val="center"/>
          </w:tcPr>
          <w:p w14:paraId="238846B8" w14:textId="77777777" w:rsidR="00142C92" w:rsidRPr="009E26C5" w:rsidRDefault="00142C92" w:rsidP="009E26C5">
            <w:pPr>
              <w:jc w:val="both"/>
              <w:rPr>
                <w:rFonts w:ascii="Arial" w:hAnsi="Arial" w:cs="Arial"/>
                <w:color w:val="000000" w:themeColor="text1"/>
              </w:rPr>
            </w:pPr>
            <w:bookmarkStart w:id="1" w:name="_Hlk107332641"/>
            <w:r w:rsidRPr="009E26C5">
              <w:rPr>
                <w:rFonts w:ascii="Arial" w:hAnsi="Arial" w:cs="Arial"/>
                <w:color w:val="000000" w:themeColor="text1"/>
              </w:rPr>
              <w:t>Resource Analysis</w:t>
            </w:r>
            <w:bookmarkEnd w:id="1"/>
          </w:p>
        </w:tc>
        <w:tc>
          <w:tcPr>
            <w:tcW w:w="2127" w:type="dxa"/>
            <w:shd w:val="clear" w:color="auto" w:fill="F2F2F2"/>
            <w:vAlign w:val="center"/>
          </w:tcPr>
          <w:p w14:paraId="3E0DC567"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Chapter 7 </w:t>
            </w:r>
          </w:p>
          <w:p w14:paraId="315AE1FA"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Starting a Project</w:t>
            </w:r>
          </w:p>
        </w:tc>
      </w:tr>
      <w:tr w:rsidR="00142C92" w:rsidRPr="009E26C5" w14:paraId="560D05E7" w14:textId="77777777" w:rsidTr="00251136">
        <w:trPr>
          <w:jc w:val="center"/>
        </w:trPr>
        <w:tc>
          <w:tcPr>
            <w:tcW w:w="935" w:type="dxa"/>
            <w:shd w:val="clear" w:color="auto" w:fill="F2F2F2"/>
            <w:vAlign w:val="center"/>
          </w:tcPr>
          <w:p w14:paraId="28DF3F6F" w14:textId="77777777" w:rsidR="00142C92" w:rsidRPr="009E26C5" w:rsidRDefault="00142C92" w:rsidP="009E26C5">
            <w:pPr>
              <w:jc w:val="both"/>
              <w:rPr>
                <w:rFonts w:ascii="Arial" w:hAnsi="Arial" w:cs="Arial"/>
                <w:b/>
                <w:color w:val="000000" w:themeColor="text1"/>
              </w:rPr>
            </w:pPr>
            <w:bookmarkStart w:id="2" w:name="_Hlk107953912"/>
            <w:r w:rsidRPr="009E26C5">
              <w:rPr>
                <w:rFonts w:ascii="Arial" w:hAnsi="Arial" w:cs="Arial"/>
                <w:b/>
                <w:color w:val="000000" w:themeColor="text1"/>
              </w:rPr>
              <w:t>6</w:t>
            </w:r>
          </w:p>
        </w:tc>
        <w:tc>
          <w:tcPr>
            <w:tcW w:w="1559" w:type="dxa"/>
            <w:shd w:val="clear" w:color="auto" w:fill="F2F2F2"/>
            <w:vAlign w:val="center"/>
          </w:tcPr>
          <w:p w14:paraId="179153C7"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10/03</w:t>
            </w:r>
          </w:p>
        </w:tc>
        <w:tc>
          <w:tcPr>
            <w:tcW w:w="4819" w:type="dxa"/>
            <w:shd w:val="clear" w:color="auto" w:fill="F2F2F2"/>
            <w:vAlign w:val="center"/>
          </w:tcPr>
          <w:p w14:paraId="3D47B396" w14:textId="77777777" w:rsidR="00142C92" w:rsidRPr="009E26C5" w:rsidRDefault="00142C92" w:rsidP="009E26C5">
            <w:pPr>
              <w:jc w:val="both"/>
              <w:rPr>
                <w:rFonts w:ascii="Arial" w:hAnsi="Arial" w:cs="Arial"/>
                <w:color w:val="000000" w:themeColor="text1"/>
              </w:rPr>
            </w:pPr>
            <w:bookmarkStart w:id="3" w:name="_Hlk107332720"/>
            <w:r w:rsidRPr="009E26C5">
              <w:rPr>
                <w:rFonts w:ascii="Arial" w:hAnsi="Arial" w:cs="Arial"/>
                <w:color w:val="000000" w:themeColor="text1"/>
              </w:rPr>
              <w:t xml:space="preserve">Risk Management </w:t>
            </w:r>
            <w:bookmarkEnd w:id="3"/>
          </w:p>
        </w:tc>
        <w:tc>
          <w:tcPr>
            <w:tcW w:w="2127" w:type="dxa"/>
            <w:shd w:val="clear" w:color="auto" w:fill="F2F2F2"/>
            <w:vAlign w:val="center"/>
          </w:tcPr>
          <w:p w14:paraId="02C16779" w14:textId="77777777" w:rsidR="00142C92" w:rsidRPr="009E26C5" w:rsidRDefault="00142C92" w:rsidP="009E26C5">
            <w:pPr>
              <w:spacing w:after="60"/>
              <w:jc w:val="both"/>
              <w:rPr>
                <w:rFonts w:ascii="Arial" w:hAnsi="Arial" w:cs="Arial"/>
                <w:color w:val="000000" w:themeColor="text1"/>
              </w:rPr>
            </w:pPr>
            <w:r w:rsidRPr="009E26C5">
              <w:rPr>
                <w:rFonts w:ascii="Arial" w:hAnsi="Arial" w:cs="Arial"/>
                <w:color w:val="000000" w:themeColor="text1"/>
              </w:rPr>
              <w:t>Chapter 11 Managing Project Risk</w:t>
            </w:r>
          </w:p>
          <w:p w14:paraId="50AB4899" w14:textId="77777777" w:rsidR="00142C92" w:rsidRPr="009E26C5" w:rsidRDefault="00142C92" w:rsidP="009E26C5">
            <w:pPr>
              <w:jc w:val="both"/>
              <w:rPr>
                <w:rFonts w:ascii="Arial" w:hAnsi="Arial" w:cs="Arial"/>
                <w:color w:val="000000" w:themeColor="text1"/>
              </w:rPr>
            </w:pPr>
          </w:p>
        </w:tc>
      </w:tr>
      <w:tr w:rsidR="00142C92" w:rsidRPr="009E26C5" w14:paraId="7C6F89E4" w14:textId="77777777" w:rsidTr="00251136">
        <w:trPr>
          <w:jc w:val="center"/>
        </w:trPr>
        <w:tc>
          <w:tcPr>
            <w:tcW w:w="935" w:type="dxa"/>
            <w:shd w:val="clear" w:color="auto" w:fill="F2F2F2"/>
            <w:vAlign w:val="center"/>
          </w:tcPr>
          <w:p w14:paraId="4CA8441C"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7</w:t>
            </w:r>
          </w:p>
        </w:tc>
        <w:tc>
          <w:tcPr>
            <w:tcW w:w="1559" w:type="dxa"/>
            <w:shd w:val="clear" w:color="auto" w:fill="F2F2F2"/>
            <w:vAlign w:val="center"/>
          </w:tcPr>
          <w:p w14:paraId="6E49D42A"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17/03</w:t>
            </w:r>
          </w:p>
        </w:tc>
        <w:tc>
          <w:tcPr>
            <w:tcW w:w="4819" w:type="dxa"/>
            <w:shd w:val="clear" w:color="auto" w:fill="F2F2F2"/>
            <w:vAlign w:val="center"/>
          </w:tcPr>
          <w:p w14:paraId="215D41FA"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Decision Making   </w:t>
            </w:r>
          </w:p>
        </w:tc>
        <w:tc>
          <w:tcPr>
            <w:tcW w:w="2127" w:type="dxa"/>
            <w:shd w:val="clear" w:color="auto" w:fill="F2F2F2"/>
            <w:vAlign w:val="center"/>
          </w:tcPr>
          <w:p w14:paraId="11B8CAE5" w14:textId="77777777" w:rsidR="00142C92" w:rsidRPr="009E26C5" w:rsidRDefault="00142C92" w:rsidP="009E26C5">
            <w:pPr>
              <w:spacing w:after="60"/>
              <w:jc w:val="both"/>
              <w:rPr>
                <w:rFonts w:ascii="Arial" w:hAnsi="Arial" w:cs="Arial"/>
                <w:bCs/>
                <w:color w:val="000000" w:themeColor="text1"/>
              </w:rPr>
            </w:pPr>
            <w:r w:rsidRPr="009E26C5">
              <w:rPr>
                <w:rFonts w:ascii="Arial" w:hAnsi="Arial" w:cs="Arial"/>
                <w:bCs/>
                <w:color w:val="000000" w:themeColor="text1"/>
              </w:rPr>
              <w:t xml:space="preserve">Chapter 8 </w:t>
            </w:r>
          </w:p>
          <w:p w14:paraId="794C7A12" w14:textId="77777777" w:rsidR="00142C92" w:rsidRPr="009E26C5" w:rsidRDefault="00142C92" w:rsidP="009E26C5">
            <w:pPr>
              <w:spacing w:after="60"/>
              <w:jc w:val="both"/>
              <w:rPr>
                <w:rFonts w:ascii="Arial" w:hAnsi="Arial" w:cs="Arial"/>
                <w:color w:val="000000" w:themeColor="text1"/>
              </w:rPr>
            </w:pPr>
            <w:r w:rsidRPr="009E26C5">
              <w:rPr>
                <w:rFonts w:ascii="Arial" w:hAnsi="Arial" w:cs="Arial"/>
                <w:bCs/>
                <w:color w:val="000000" w:themeColor="text1"/>
              </w:rPr>
              <w:t>Project Time Management</w:t>
            </w:r>
          </w:p>
          <w:p w14:paraId="05F3FE4D" w14:textId="77777777" w:rsidR="00142C92" w:rsidRPr="009E26C5" w:rsidRDefault="00142C92" w:rsidP="009E26C5">
            <w:pPr>
              <w:jc w:val="both"/>
              <w:rPr>
                <w:rFonts w:ascii="Arial" w:hAnsi="Arial" w:cs="Arial"/>
                <w:color w:val="000000" w:themeColor="text1"/>
              </w:rPr>
            </w:pPr>
          </w:p>
        </w:tc>
      </w:tr>
      <w:tr w:rsidR="00142C92" w:rsidRPr="009E26C5" w14:paraId="353BDBC3" w14:textId="77777777" w:rsidTr="00251136">
        <w:trPr>
          <w:jc w:val="center"/>
        </w:trPr>
        <w:tc>
          <w:tcPr>
            <w:tcW w:w="935" w:type="dxa"/>
            <w:shd w:val="clear" w:color="auto" w:fill="F2F2F2"/>
            <w:vAlign w:val="center"/>
          </w:tcPr>
          <w:p w14:paraId="5E09D953"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8</w:t>
            </w:r>
          </w:p>
        </w:tc>
        <w:tc>
          <w:tcPr>
            <w:tcW w:w="1559" w:type="dxa"/>
            <w:shd w:val="clear" w:color="auto" w:fill="F2F2F2"/>
            <w:vAlign w:val="center"/>
          </w:tcPr>
          <w:p w14:paraId="3AE33BC4"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24/03</w:t>
            </w:r>
          </w:p>
        </w:tc>
        <w:tc>
          <w:tcPr>
            <w:tcW w:w="4819" w:type="dxa"/>
            <w:shd w:val="clear" w:color="auto" w:fill="F2F2F2"/>
            <w:vAlign w:val="center"/>
          </w:tcPr>
          <w:p w14:paraId="3A789649"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Project Quality Management</w:t>
            </w:r>
          </w:p>
        </w:tc>
        <w:tc>
          <w:tcPr>
            <w:tcW w:w="2127" w:type="dxa"/>
            <w:shd w:val="clear" w:color="auto" w:fill="F2F2F2"/>
            <w:vAlign w:val="center"/>
          </w:tcPr>
          <w:p w14:paraId="3F2A3E52" w14:textId="77777777" w:rsidR="00142C92" w:rsidRPr="009E26C5" w:rsidRDefault="00142C92" w:rsidP="009E26C5">
            <w:pPr>
              <w:spacing w:after="60"/>
              <w:jc w:val="both"/>
              <w:rPr>
                <w:rFonts w:ascii="Arial" w:hAnsi="Arial" w:cs="Arial"/>
                <w:color w:val="000000" w:themeColor="text1"/>
              </w:rPr>
            </w:pPr>
            <w:r w:rsidRPr="009E26C5">
              <w:rPr>
                <w:rFonts w:ascii="Arial" w:hAnsi="Arial" w:cs="Arial"/>
                <w:color w:val="000000" w:themeColor="text1"/>
              </w:rPr>
              <w:t>Chapter 10 Managing Project Quality</w:t>
            </w:r>
          </w:p>
          <w:p w14:paraId="52A5946C" w14:textId="77777777" w:rsidR="00142C92" w:rsidRPr="009E26C5" w:rsidRDefault="00142C92" w:rsidP="009E26C5">
            <w:pPr>
              <w:jc w:val="both"/>
              <w:rPr>
                <w:rFonts w:ascii="Arial" w:hAnsi="Arial" w:cs="Arial"/>
                <w:color w:val="000000" w:themeColor="text1"/>
              </w:rPr>
            </w:pPr>
          </w:p>
        </w:tc>
      </w:tr>
      <w:tr w:rsidR="00142C92" w:rsidRPr="009E26C5" w14:paraId="1D69B5C0" w14:textId="77777777" w:rsidTr="00251136">
        <w:trPr>
          <w:jc w:val="center"/>
        </w:trPr>
        <w:tc>
          <w:tcPr>
            <w:tcW w:w="935" w:type="dxa"/>
            <w:shd w:val="clear" w:color="auto" w:fill="F2F2F2"/>
            <w:vAlign w:val="center"/>
          </w:tcPr>
          <w:p w14:paraId="546A8A3A"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9</w:t>
            </w:r>
          </w:p>
        </w:tc>
        <w:tc>
          <w:tcPr>
            <w:tcW w:w="1559" w:type="dxa"/>
            <w:shd w:val="clear" w:color="auto" w:fill="F2F2F2"/>
            <w:vAlign w:val="center"/>
          </w:tcPr>
          <w:p w14:paraId="1645AA5D"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31/04</w:t>
            </w:r>
          </w:p>
        </w:tc>
        <w:tc>
          <w:tcPr>
            <w:tcW w:w="4819" w:type="dxa"/>
            <w:shd w:val="clear" w:color="auto" w:fill="F2F2F2"/>
          </w:tcPr>
          <w:p w14:paraId="09A57CB8" w14:textId="77777777" w:rsidR="00142C92" w:rsidRPr="009E26C5" w:rsidRDefault="00142C92" w:rsidP="009E26C5">
            <w:pPr>
              <w:jc w:val="both"/>
              <w:rPr>
                <w:rFonts w:ascii="Arial" w:hAnsi="Arial" w:cs="Arial"/>
                <w:color w:val="000000" w:themeColor="text1"/>
              </w:rPr>
            </w:pPr>
          </w:p>
          <w:p w14:paraId="2CAE4489"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Budgeting and Cost Control</w:t>
            </w:r>
          </w:p>
          <w:p w14:paraId="3487FD42" w14:textId="77777777" w:rsidR="00142C92" w:rsidRPr="009E26C5" w:rsidRDefault="00142C92" w:rsidP="009E26C5">
            <w:pPr>
              <w:spacing w:after="160" w:line="259" w:lineRule="auto"/>
              <w:jc w:val="both"/>
              <w:rPr>
                <w:rFonts w:ascii="Arial" w:eastAsiaTheme="minorHAnsi" w:hAnsi="Arial" w:cs="Arial"/>
                <w:color w:val="000000" w:themeColor="text1"/>
              </w:rPr>
            </w:pPr>
          </w:p>
        </w:tc>
        <w:tc>
          <w:tcPr>
            <w:tcW w:w="2127" w:type="dxa"/>
            <w:shd w:val="clear" w:color="auto" w:fill="F2F2F2"/>
            <w:vAlign w:val="center"/>
          </w:tcPr>
          <w:p w14:paraId="600B9D5F"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Chapter 9 Estimating and Managing Costs</w:t>
            </w:r>
          </w:p>
          <w:p w14:paraId="38A141E5"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 </w:t>
            </w:r>
          </w:p>
        </w:tc>
      </w:tr>
      <w:tr w:rsidR="00142C92" w:rsidRPr="009E26C5" w14:paraId="7D5B3B8A" w14:textId="77777777" w:rsidTr="00251136">
        <w:trPr>
          <w:jc w:val="center"/>
        </w:trPr>
        <w:tc>
          <w:tcPr>
            <w:tcW w:w="935" w:type="dxa"/>
            <w:shd w:val="clear" w:color="auto" w:fill="F2F2F2"/>
            <w:vAlign w:val="center"/>
          </w:tcPr>
          <w:p w14:paraId="7B6E4C21"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10</w:t>
            </w:r>
          </w:p>
        </w:tc>
        <w:tc>
          <w:tcPr>
            <w:tcW w:w="1559" w:type="dxa"/>
            <w:shd w:val="clear" w:color="auto" w:fill="F2F2F2"/>
            <w:vAlign w:val="center"/>
          </w:tcPr>
          <w:p w14:paraId="516B95D5"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07/04</w:t>
            </w:r>
          </w:p>
        </w:tc>
        <w:tc>
          <w:tcPr>
            <w:tcW w:w="4819" w:type="dxa"/>
            <w:shd w:val="clear" w:color="auto" w:fill="F2F2F2"/>
            <w:vAlign w:val="center"/>
          </w:tcPr>
          <w:p w14:paraId="275FF25C"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Project Teams &amp; Communication </w:t>
            </w:r>
          </w:p>
        </w:tc>
        <w:tc>
          <w:tcPr>
            <w:tcW w:w="2127" w:type="dxa"/>
            <w:shd w:val="clear" w:color="auto" w:fill="F2F2F2"/>
            <w:vAlign w:val="center"/>
          </w:tcPr>
          <w:p w14:paraId="26E16F11"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Chapter 5</w:t>
            </w:r>
          </w:p>
          <w:p w14:paraId="316EA922"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Working with People on Projects &amp; Chapter 6 Communication Technologies</w:t>
            </w:r>
          </w:p>
        </w:tc>
      </w:tr>
      <w:tr w:rsidR="00142C92" w:rsidRPr="009E26C5" w14:paraId="16C33A68" w14:textId="77777777" w:rsidTr="00251136">
        <w:trPr>
          <w:jc w:val="center"/>
        </w:trPr>
        <w:tc>
          <w:tcPr>
            <w:tcW w:w="935" w:type="dxa"/>
            <w:shd w:val="clear" w:color="auto" w:fill="F2F2F2"/>
            <w:vAlign w:val="center"/>
          </w:tcPr>
          <w:p w14:paraId="30081432"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11</w:t>
            </w:r>
          </w:p>
        </w:tc>
        <w:tc>
          <w:tcPr>
            <w:tcW w:w="1559" w:type="dxa"/>
            <w:shd w:val="clear" w:color="auto" w:fill="F2F2F2"/>
            <w:vAlign w:val="center"/>
          </w:tcPr>
          <w:p w14:paraId="40FB8DC4"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14/04</w:t>
            </w:r>
          </w:p>
        </w:tc>
        <w:tc>
          <w:tcPr>
            <w:tcW w:w="4819" w:type="dxa"/>
            <w:shd w:val="clear" w:color="auto" w:fill="F2F2F2"/>
            <w:vAlign w:val="center"/>
          </w:tcPr>
          <w:p w14:paraId="0D7A7C9C"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  PRINCE2  </w:t>
            </w:r>
          </w:p>
        </w:tc>
        <w:tc>
          <w:tcPr>
            <w:tcW w:w="2127" w:type="dxa"/>
            <w:shd w:val="clear" w:color="auto" w:fill="F2F2F2"/>
            <w:vAlign w:val="center"/>
          </w:tcPr>
          <w:p w14:paraId="2F0B2F6F" w14:textId="77777777" w:rsidR="00142C92" w:rsidRPr="009E26C5" w:rsidRDefault="00142C92" w:rsidP="009E26C5">
            <w:pPr>
              <w:jc w:val="both"/>
              <w:rPr>
                <w:rFonts w:ascii="Arial" w:hAnsi="Arial" w:cs="Arial"/>
                <w:color w:val="000000" w:themeColor="text1"/>
              </w:rPr>
            </w:pPr>
          </w:p>
          <w:p w14:paraId="5B278918" w14:textId="77777777" w:rsidR="00142C92" w:rsidRPr="009E26C5" w:rsidRDefault="00142C92" w:rsidP="009E26C5">
            <w:pPr>
              <w:jc w:val="both"/>
              <w:rPr>
                <w:rFonts w:ascii="Arial" w:hAnsi="Arial" w:cs="Arial"/>
                <w:color w:val="000000" w:themeColor="text1"/>
              </w:rPr>
            </w:pPr>
          </w:p>
        </w:tc>
      </w:tr>
      <w:tr w:rsidR="00142C92" w:rsidRPr="009E26C5" w14:paraId="74F3FEDC" w14:textId="77777777" w:rsidTr="00251136">
        <w:trPr>
          <w:jc w:val="center"/>
        </w:trPr>
        <w:tc>
          <w:tcPr>
            <w:tcW w:w="935" w:type="dxa"/>
            <w:shd w:val="clear" w:color="auto" w:fill="F2F2F2"/>
            <w:vAlign w:val="center"/>
          </w:tcPr>
          <w:p w14:paraId="5AA475B5"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12</w:t>
            </w:r>
          </w:p>
        </w:tc>
        <w:tc>
          <w:tcPr>
            <w:tcW w:w="1559" w:type="dxa"/>
            <w:shd w:val="clear" w:color="auto" w:fill="F2F2F2"/>
            <w:vAlign w:val="center"/>
          </w:tcPr>
          <w:p w14:paraId="724476FE"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 05/05</w:t>
            </w:r>
          </w:p>
        </w:tc>
        <w:tc>
          <w:tcPr>
            <w:tcW w:w="4819" w:type="dxa"/>
            <w:shd w:val="clear" w:color="auto" w:fill="F2F2F2"/>
            <w:vAlign w:val="center"/>
          </w:tcPr>
          <w:p w14:paraId="4795F119"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Recap the Do’s and the Don’ts    </w:t>
            </w:r>
          </w:p>
        </w:tc>
        <w:tc>
          <w:tcPr>
            <w:tcW w:w="2127" w:type="dxa"/>
            <w:shd w:val="clear" w:color="auto" w:fill="F2F2F2"/>
            <w:vAlign w:val="center"/>
          </w:tcPr>
          <w:p w14:paraId="5E4F2B9D"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Chapter 12 </w:t>
            </w:r>
          </w:p>
          <w:p w14:paraId="1E491694" w14:textId="77777777"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Project Procurement and Closure</w:t>
            </w:r>
          </w:p>
        </w:tc>
      </w:tr>
      <w:tr w:rsidR="00142C92" w:rsidRPr="009E26C5" w14:paraId="790A0331" w14:textId="77777777" w:rsidTr="00251136">
        <w:trPr>
          <w:jc w:val="center"/>
        </w:trPr>
        <w:tc>
          <w:tcPr>
            <w:tcW w:w="935" w:type="dxa"/>
            <w:shd w:val="clear" w:color="auto" w:fill="F2F2F2"/>
            <w:vAlign w:val="center"/>
          </w:tcPr>
          <w:p w14:paraId="4F85289E" w14:textId="77777777" w:rsidR="00142C92" w:rsidRPr="009E26C5" w:rsidRDefault="00142C92" w:rsidP="009E26C5">
            <w:pPr>
              <w:jc w:val="both"/>
              <w:rPr>
                <w:rFonts w:ascii="Arial" w:hAnsi="Arial" w:cs="Arial"/>
                <w:b/>
                <w:color w:val="000000" w:themeColor="text1"/>
              </w:rPr>
            </w:pPr>
            <w:r w:rsidRPr="009E26C5">
              <w:rPr>
                <w:rFonts w:ascii="Arial" w:hAnsi="Arial" w:cs="Arial"/>
                <w:b/>
                <w:color w:val="000000" w:themeColor="text1"/>
              </w:rPr>
              <w:t xml:space="preserve">13 – 15 </w:t>
            </w:r>
          </w:p>
        </w:tc>
        <w:tc>
          <w:tcPr>
            <w:tcW w:w="1559" w:type="dxa"/>
            <w:shd w:val="clear" w:color="auto" w:fill="F2F2F2"/>
            <w:vAlign w:val="center"/>
          </w:tcPr>
          <w:p w14:paraId="4274286A"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 xml:space="preserve">09- 14 /05 </w:t>
            </w:r>
          </w:p>
          <w:p w14:paraId="7D3F3D60" w14:textId="77777777" w:rsidR="00142C92" w:rsidRPr="009E26C5" w:rsidRDefault="00142C92" w:rsidP="009E26C5">
            <w:pPr>
              <w:spacing w:after="160" w:line="259" w:lineRule="auto"/>
              <w:jc w:val="both"/>
              <w:rPr>
                <w:rFonts w:ascii="Arial" w:eastAsiaTheme="minorHAnsi" w:hAnsi="Arial" w:cs="Arial"/>
                <w:color w:val="000000" w:themeColor="text1"/>
              </w:rPr>
            </w:pPr>
            <w:r w:rsidRPr="009E26C5">
              <w:rPr>
                <w:rFonts w:ascii="Arial" w:eastAsiaTheme="minorHAnsi" w:hAnsi="Arial" w:cs="Arial"/>
                <w:color w:val="000000" w:themeColor="text1"/>
              </w:rPr>
              <w:t>16/05 – 01/06</w:t>
            </w:r>
          </w:p>
        </w:tc>
        <w:tc>
          <w:tcPr>
            <w:tcW w:w="4819" w:type="dxa"/>
            <w:shd w:val="clear" w:color="auto" w:fill="F2F2F2"/>
            <w:vAlign w:val="center"/>
          </w:tcPr>
          <w:p w14:paraId="7E228807" w14:textId="4920DD70" w:rsidR="00142C92" w:rsidRPr="009E26C5" w:rsidRDefault="00142C92" w:rsidP="009E26C5">
            <w:pPr>
              <w:jc w:val="both"/>
              <w:rPr>
                <w:rFonts w:ascii="Arial" w:hAnsi="Arial" w:cs="Arial"/>
                <w:color w:val="000000" w:themeColor="text1"/>
              </w:rPr>
            </w:pPr>
            <w:r w:rsidRPr="009E26C5">
              <w:rPr>
                <w:rFonts w:ascii="Arial" w:hAnsi="Arial" w:cs="Arial"/>
                <w:color w:val="000000" w:themeColor="text1"/>
              </w:rPr>
              <w:t xml:space="preserve">Study Week   &amp; Final Exam </w:t>
            </w:r>
          </w:p>
          <w:p w14:paraId="0DC97400" w14:textId="77777777" w:rsidR="00142C92" w:rsidRPr="009E26C5" w:rsidRDefault="00142C92" w:rsidP="009E26C5">
            <w:pPr>
              <w:jc w:val="both"/>
              <w:rPr>
                <w:rFonts w:ascii="Arial" w:hAnsi="Arial" w:cs="Arial"/>
                <w:color w:val="000000" w:themeColor="text1"/>
              </w:rPr>
            </w:pPr>
          </w:p>
        </w:tc>
        <w:tc>
          <w:tcPr>
            <w:tcW w:w="2127" w:type="dxa"/>
            <w:shd w:val="clear" w:color="auto" w:fill="F2F2F2"/>
            <w:vAlign w:val="center"/>
          </w:tcPr>
          <w:p w14:paraId="0473D66E" w14:textId="77777777" w:rsidR="00142C92" w:rsidRPr="009E26C5" w:rsidRDefault="00142C92" w:rsidP="009E26C5">
            <w:pPr>
              <w:jc w:val="both"/>
              <w:rPr>
                <w:rFonts w:ascii="Arial" w:hAnsi="Arial" w:cs="Arial"/>
                <w:color w:val="000000" w:themeColor="text1"/>
              </w:rPr>
            </w:pPr>
          </w:p>
          <w:p w14:paraId="6AF5F6CD" w14:textId="77777777" w:rsidR="00142C92" w:rsidRPr="009E26C5" w:rsidRDefault="00142C92" w:rsidP="009E26C5">
            <w:pPr>
              <w:jc w:val="both"/>
              <w:rPr>
                <w:rFonts w:ascii="Arial" w:hAnsi="Arial" w:cs="Arial"/>
                <w:color w:val="000000" w:themeColor="text1"/>
              </w:rPr>
            </w:pPr>
          </w:p>
        </w:tc>
      </w:tr>
      <w:bookmarkEnd w:id="2"/>
    </w:tbl>
    <w:p w14:paraId="6FF75130" w14:textId="3E923067" w:rsidR="0044347F" w:rsidRPr="009E26C5" w:rsidRDefault="0044347F" w:rsidP="009E26C5">
      <w:pPr>
        <w:jc w:val="both"/>
        <w:rPr>
          <w:rFonts w:ascii="Arial" w:hAnsi="Arial" w:cs="Arial"/>
        </w:rPr>
        <w:sectPr w:rsidR="0044347F" w:rsidRPr="009E26C5" w:rsidSect="00DF5C8F">
          <w:pgSz w:w="11910" w:h="16840" w:code="9"/>
          <w:pgMar w:top="1440" w:right="1134" w:bottom="1134" w:left="1134" w:header="567" w:footer="505" w:gutter="0"/>
          <w:cols w:space="720"/>
          <w:docGrid w:linePitch="299"/>
        </w:sectPr>
      </w:pPr>
    </w:p>
    <w:p w14:paraId="3DE5E5BE" w14:textId="77777777" w:rsidR="00580389" w:rsidRPr="009E26C5" w:rsidRDefault="00B16F82" w:rsidP="00935B02">
      <w:pPr>
        <w:pStyle w:val="ListParagraph"/>
        <w:numPr>
          <w:ilvl w:val="0"/>
          <w:numId w:val="4"/>
        </w:numPr>
        <w:tabs>
          <w:tab w:val="left" w:pos="872"/>
          <w:tab w:val="left" w:pos="873"/>
        </w:tabs>
        <w:spacing w:before="240"/>
        <w:ind w:left="0" w:firstLine="0"/>
        <w:jc w:val="both"/>
        <w:rPr>
          <w:rFonts w:ascii="Arial" w:hAnsi="Arial" w:cs="Arial"/>
          <w:b/>
          <w:color w:val="2D74B5"/>
        </w:rPr>
      </w:pPr>
      <w:r w:rsidRPr="009E26C5">
        <w:rPr>
          <w:rFonts w:ascii="Arial" w:hAnsi="Arial" w:cs="Arial"/>
          <w:b/>
          <w:color w:val="2D74B5"/>
        </w:rPr>
        <w:lastRenderedPageBreak/>
        <w:t>Teaching</w:t>
      </w:r>
      <w:r w:rsidRPr="009E26C5">
        <w:rPr>
          <w:rFonts w:ascii="Arial" w:hAnsi="Arial" w:cs="Arial"/>
          <w:b/>
          <w:color w:val="2D74B5"/>
          <w:spacing w:val="-5"/>
        </w:rPr>
        <w:t xml:space="preserve"> </w:t>
      </w:r>
      <w:r w:rsidRPr="009E26C5">
        <w:rPr>
          <w:rFonts w:ascii="Arial" w:hAnsi="Arial" w:cs="Arial"/>
          <w:b/>
          <w:color w:val="2D74B5"/>
        </w:rPr>
        <w:t>Methods</w:t>
      </w:r>
    </w:p>
    <w:p w14:paraId="092DA60C" w14:textId="77777777" w:rsidR="00EF0C3E" w:rsidRPr="009E26C5" w:rsidRDefault="00EF0C3E" w:rsidP="009E26C5">
      <w:pPr>
        <w:pStyle w:val="BodyText"/>
        <w:ind w:left="0"/>
        <w:jc w:val="both"/>
        <w:rPr>
          <w:rFonts w:ascii="Arial" w:hAnsi="Arial" w:cs="Arial"/>
          <w:sz w:val="22"/>
        </w:rPr>
      </w:pPr>
    </w:p>
    <w:p w14:paraId="37AB831D" w14:textId="3908A6AB" w:rsidR="00580389" w:rsidRPr="009E26C5" w:rsidRDefault="00B16F82" w:rsidP="009E26C5">
      <w:pPr>
        <w:pStyle w:val="BodyText"/>
        <w:ind w:left="0"/>
        <w:jc w:val="both"/>
        <w:rPr>
          <w:rFonts w:ascii="Arial" w:hAnsi="Arial" w:cs="Arial"/>
          <w:sz w:val="22"/>
        </w:rPr>
      </w:pPr>
      <w:r w:rsidRPr="009E26C5">
        <w:rPr>
          <w:rFonts w:ascii="Arial" w:hAnsi="Arial" w:cs="Arial"/>
          <w:sz w:val="22"/>
        </w:rPr>
        <w:t xml:space="preserve">Teaching </w:t>
      </w:r>
      <w:r w:rsidR="00EF0C3E" w:rsidRPr="009E26C5">
        <w:rPr>
          <w:rFonts w:ascii="Arial" w:hAnsi="Arial" w:cs="Arial"/>
          <w:sz w:val="22"/>
        </w:rPr>
        <w:t>methods</w:t>
      </w:r>
      <w:r w:rsidRPr="009E26C5">
        <w:rPr>
          <w:rFonts w:ascii="Arial" w:hAnsi="Arial" w:cs="Arial"/>
          <w:sz w:val="22"/>
        </w:rPr>
        <w:t xml:space="preserve"> includ</w:t>
      </w:r>
      <w:r w:rsidR="001974A0" w:rsidRPr="009E26C5">
        <w:rPr>
          <w:rFonts w:ascii="Arial" w:hAnsi="Arial" w:cs="Arial"/>
          <w:sz w:val="22"/>
        </w:rPr>
        <w:t>e</w:t>
      </w:r>
      <w:r w:rsidRPr="009E26C5">
        <w:rPr>
          <w:rFonts w:ascii="Arial" w:hAnsi="Arial" w:cs="Arial"/>
          <w:sz w:val="22"/>
        </w:rPr>
        <w:t xml:space="preserve"> PowerPoint presentations with extended descriptions and explanations, asynchronous video presentations, additional readings (journal articles and </w:t>
      </w:r>
      <w:r w:rsidR="007C7016" w:rsidRPr="009E26C5">
        <w:rPr>
          <w:rFonts w:ascii="Arial" w:hAnsi="Arial" w:cs="Arial"/>
          <w:sz w:val="22"/>
        </w:rPr>
        <w:t>eBooks</w:t>
      </w:r>
      <w:r w:rsidRPr="009E26C5">
        <w:rPr>
          <w:rFonts w:ascii="Arial" w:hAnsi="Arial" w:cs="Arial"/>
          <w:sz w:val="22"/>
        </w:rPr>
        <w:t>), access to additional videos and commercials related to the course, synchronous meetings (WebEx), forums, chats, quizzes, case studies and other formative and summative assessments.</w:t>
      </w:r>
    </w:p>
    <w:p w14:paraId="49D1C840" w14:textId="77777777" w:rsidR="00580389" w:rsidRPr="009E26C5" w:rsidRDefault="00580389" w:rsidP="009E26C5">
      <w:pPr>
        <w:pStyle w:val="BodyText"/>
        <w:ind w:left="0"/>
        <w:jc w:val="both"/>
        <w:rPr>
          <w:rFonts w:ascii="Arial" w:hAnsi="Arial" w:cs="Arial"/>
          <w:sz w:val="22"/>
        </w:rPr>
      </w:pPr>
    </w:p>
    <w:p w14:paraId="0FFC1B7D" w14:textId="77777777" w:rsidR="00580389" w:rsidRPr="009E26C5" w:rsidRDefault="00B16F82" w:rsidP="00935B02">
      <w:pPr>
        <w:pStyle w:val="Heading2"/>
        <w:numPr>
          <w:ilvl w:val="0"/>
          <w:numId w:val="4"/>
        </w:numPr>
        <w:tabs>
          <w:tab w:val="left" w:pos="872"/>
          <w:tab w:val="left" w:pos="873"/>
        </w:tabs>
        <w:ind w:left="0" w:firstLine="0"/>
        <w:jc w:val="both"/>
        <w:rPr>
          <w:rFonts w:ascii="Arial" w:hAnsi="Arial" w:cs="Arial"/>
          <w:color w:val="2D74B5"/>
          <w:sz w:val="22"/>
          <w:szCs w:val="22"/>
        </w:rPr>
      </w:pPr>
      <w:r w:rsidRPr="009E26C5">
        <w:rPr>
          <w:rFonts w:ascii="Arial" w:hAnsi="Arial" w:cs="Arial"/>
          <w:color w:val="2D74B5"/>
          <w:sz w:val="22"/>
          <w:szCs w:val="22"/>
        </w:rPr>
        <w:t>Written work – Exams -</w:t>
      </w:r>
      <w:r w:rsidRPr="009E26C5">
        <w:rPr>
          <w:rFonts w:ascii="Arial" w:hAnsi="Arial" w:cs="Arial"/>
          <w:color w:val="2D74B5"/>
          <w:spacing w:val="-6"/>
          <w:sz w:val="22"/>
          <w:szCs w:val="22"/>
        </w:rPr>
        <w:t xml:space="preserve"> </w:t>
      </w:r>
      <w:r w:rsidRPr="009E26C5">
        <w:rPr>
          <w:rFonts w:ascii="Arial" w:hAnsi="Arial" w:cs="Arial"/>
          <w:color w:val="2D74B5"/>
          <w:sz w:val="22"/>
          <w:szCs w:val="22"/>
        </w:rPr>
        <w:t>Assessment</w:t>
      </w:r>
    </w:p>
    <w:p w14:paraId="55B754E3" w14:textId="77777777" w:rsidR="00580389" w:rsidRPr="009E26C5" w:rsidRDefault="00B16F82" w:rsidP="009E26C5">
      <w:pPr>
        <w:spacing w:before="144"/>
        <w:jc w:val="both"/>
        <w:rPr>
          <w:rFonts w:ascii="Arial" w:hAnsi="Arial" w:cs="Arial"/>
          <w:i/>
        </w:rPr>
      </w:pPr>
      <w:r w:rsidRPr="009E26C5">
        <w:rPr>
          <w:rFonts w:ascii="Arial" w:hAnsi="Arial" w:cs="Arial"/>
          <w:i/>
          <w:color w:val="2D74B5"/>
        </w:rPr>
        <w:t>Formative Assessments (not graded)</w:t>
      </w:r>
    </w:p>
    <w:p w14:paraId="300FF5D8" w14:textId="77777777" w:rsidR="00EF0C3E" w:rsidRPr="009E26C5" w:rsidRDefault="00EF0C3E" w:rsidP="009E26C5">
      <w:pPr>
        <w:pStyle w:val="BodyText"/>
        <w:ind w:left="0"/>
        <w:jc w:val="both"/>
        <w:rPr>
          <w:rFonts w:ascii="Arial" w:hAnsi="Arial" w:cs="Arial"/>
          <w:sz w:val="22"/>
        </w:rPr>
      </w:pPr>
    </w:p>
    <w:p w14:paraId="3C62067A" w14:textId="08E7CBD1" w:rsidR="0044347F" w:rsidRPr="009E26C5" w:rsidRDefault="00EF0C3E" w:rsidP="009E26C5">
      <w:pPr>
        <w:pStyle w:val="BodyText"/>
        <w:ind w:left="0"/>
        <w:jc w:val="both"/>
        <w:rPr>
          <w:rFonts w:ascii="Arial" w:hAnsi="Arial" w:cs="Arial"/>
          <w:sz w:val="22"/>
        </w:rPr>
      </w:pPr>
      <w:r w:rsidRPr="009E26C5">
        <w:rPr>
          <w:rFonts w:ascii="Arial" w:hAnsi="Arial" w:cs="Arial"/>
          <w:sz w:val="22"/>
        </w:rPr>
        <w:t xml:space="preserve">Weekly </w:t>
      </w:r>
      <w:r w:rsidR="00B16F82" w:rsidRPr="009E26C5">
        <w:rPr>
          <w:rFonts w:ascii="Arial" w:hAnsi="Arial" w:cs="Arial"/>
          <w:sz w:val="22"/>
        </w:rPr>
        <w:t>activities such as discussion topics, quizzes, critical assessments of specific case studies, etc. Although these assessments are not graded, students will receive some marks if they complete them.</w:t>
      </w:r>
    </w:p>
    <w:p w14:paraId="78C627D8" w14:textId="77777777" w:rsidR="0044347F" w:rsidRPr="009E26C5" w:rsidRDefault="0044347F" w:rsidP="009E26C5">
      <w:pPr>
        <w:spacing w:before="120"/>
        <w:jc w:val="both"/>
        <w:rPr>
          <w:rFonts w:ascii="Arial" w:hAnsi="Arial" w:cs="Arial"/>
          <w:i/>
          <w:color w:val="2D74B5"/>
        </w:rPr>
      </w:pPr>
    </w:p>
    <w:p w14:paraId="3D96704E" w14:textId="3F82C334" w:rsidR="00580389" w:rsidRPr="009E26C5" w:rsidRDefault="00B16F82" w:rsidP="009E26C5">
      <w:pPr>
        <w:spacing w:before="120"/>
        <w:jc w:val="both"/>
        <w:rPr>
          <w:rFonts w:ascii="Arial" w:hAnsi="Arial" w:cs="Arial"/>
          <w:i/>
          <w:color w:val="2D74B5"/>
        </w:rPr>
      </w:pPr>
      <w:r w:rsidRPr="009E26C5">
        <w:rPr>
          <w:rFonts w:ascii="Arial" w:hAnsi="Arial" w:cs="Arial"/>
          <w:i/>
          <w:color w:val="2D74B5"/>
        </w:rPr>
        <w:t>Summative Assessments</w:t>
      </w:r>
    </w:p>
    <w:p w14:paraId="16877729" w14:textId="77777777" w:rsidR="00EF0C3E" w:rsidRPr="009E26C5" w:rsidRDefault="00EF0C3E" w:rsidP="009E26C5">
      <w:pPr>
        <w:spacing w:before="120"/>
        <w:jc w:val="both"/>
        <w:rPr>
          <w:rFonts w:ascii="Arial" w:hAnsi="Arial" w:cs="Arial"/>
          <w:i/>
        </w:rPr>
      </w:pPr>
    </w:p>
    <w:p w14:paraId="4F5F306F" w14:textId="1C568CE5" w:rsidR="00580389" w:rsidRPr="009E26C5" w:rsidRDefault="00EF0C3E" w:rsidP="00935B02">
      <w:pPr>
        <w:pStyle w:val="ListParagraph"/>
        <w:numPr>
          <w:ilvl w:val="0"/>
          <w:numId w:val="2"/>
        </w:numPr>
        <w:tabs>
          <w:tab w:val="left" w:pos="872"/>
          <w:tab w:val="left" w:pos="873"/>
        </w:tabs>
        <w:spacing w:before="1"/>
        <w:ind w:left="284" w:right="527" w:firstLine="0"/>
        <w:jc w:val="both"/>
        <w:rPr>
          <w:rFonts w:ascii="Arial" w:hAnsi="Arial" w:cs="Arial"/>
        </w:rPr>
      </w:pPr>
      <w:r w:rsidRPr="009E26C5">
        <w:rPr>
          <w:rFonts w:ascii="Arial" w:hAnsi="Arial" w:cs="Arial"/>
        </w:rPr>
        <w:t xml:space="preserve">Weekly assignments and homework 20% </w:t>
      </w:r>
    </w:p>
    <w:p w14:paraId="11D1F2D6" w14:textId="75FB8F22" w:rsidR="00580389" w:rsidRPr="009E26C5" w:rsidRDefault="00EF0C3E" w:rsidP="00935B02">
      <w:pPr>
        <w:pStyle w:val="ListParagraph"/>
        <w:numPr>
          <w:ilvl w:val="0"/>
          <w:numId w:val="2"/>
        </w:numPr>
        <w:tabs>
          <w:tab w:val="left" w:pos="872"/>
          <w:tab w:val="left" w:pos="873"/>
        </w:tabs>
        <w:spacing w:before="48"/>
        <w:ind w:left="284" w:right="527" w:firstLine="0"/>
        <w:jc w:val="both"/>
        <w:rPr>
          <w:rFonts w:ascii="Arial" w:hAnsi="Arial" w:cs="Arial"/>
        </w:rPr>
      </w:pPr>
      <w:r w:rsidRPr="009E26C5">
        <w:rPr>
          <w:rFonts w:ascii="Arial" w:hAnsi="Arial" w:cs="Arial"/>
        </w:rPr>
        <w:t>Project Management Case using appropriate tools</w:t>
      </w:r>
      <w:r w:rsidR="00B16F82" w:rsidRPr="009E26C5">
        <w:rPr>
          <w:rFonts w:ascii="Arial" w:hAnsi="Arial" w:cs="Arial"/>
        </w:rPr>
        <w:t>.</w:t>
      </w:r>
      <w:r w:rsidRPr="009E26C5">
        <w:rPr>
          <w:rFonts w:ascii="Arial" w:hAnsi="Arial" w:cs="Arial"/>
        </w:rPr>
        <w:t xml:space="preserve"> 20% </w:t>
      </w:r>
    </w:p>
    <w:p w14:paraId="3E5DAD6C" w14:textId="49E55C43" w:rsidR="00580389" w:rsidRPr="009E26C5" w:rsidRDefault="00B16F82" w:rsidP="00935B02">
      <w:pPr>
        <w:pStyle w:val="ListParagraph"/>
        <w:numPr>
          <w:ilvl w:val="0"/>
          <w:numId w:val="2"/>
        </w:numPr>
        <w:tabs>
          <w:tab w:val="left" w:pos="872"/>
          <w:tab w:val="left" w:pos="873"/>
        </w:tabs>
        <w:ind w:left="284" w:right="527" w:firstLine="0"/>
        <w:jc w:val="both"/>
        <w:rPr>
          <w:rFonts w:ascii="Arial" w:hAnsi="Arial" w:cs="Arial"/>
        </w:rPr>
      </w:pPr>
      <w:r w:rsidRPr="009E26C5">
        <w:rPr>
          <w:rFonts w:ascii="Arial" w:hAnsi="Arial" w:cs="Arial"/>
        </w:rPr>
        <w:t xml:space="preserve">Final exam, 60% </w:t>
      </w:r>
      <w:r w:rsidR="00EF0C3E" w:rsidRPr="009E26C5">
        <w:rPr>
          <w:rFonts w:ascii="Arial" w:hAnsi="Arial" w:cs="Arial"/>
        </w:rPr>
        <w:t xml:space="preserve"> </w:t>
      </w:r>
    </w:p>
    <w:p w14:paraId="73ED8A77" w14:textId="77777777" w:rsidR="00580389" w:rsidRPr="009E26C5" w:rsidRDefault="00580389" w:rsidP="009E26C5">
      <w:pPr>
        <w:pStyle w:val="BodyText"/>
        <w:ind w:left="0"/>
        <w:jc w:val="both"/>
        <w:rPr>
          <w:rFonts w:ascii="Arial" w:hAnsi="Arial" w:cs="Arial"/>
          <w:sz w:val="22"/>
        </w:rPr>
      </w:pPr>
    </w:p>
    <w:p w14:paraId="7AE5E2D3" w14:textId="77777777" w:rsidR="00580389" w:rsidRPr="009E26C5" w:rsidRDefault="00B16F82" w:rsidP="009E26C5">
      <w:pPr>
        <w:pStyle w:val="BodyText"/>
        <w:ind w:left="0"/>
        <w:jc w:val="both"/>
        <w:rPr>
          <w:rFonts w:ascii="Arial" w:hAnsi="Arial" w:cs="Arial"/>
          <w:sz w:val="22"/>
        </w:rPr>
      </w:pPr>
      <w:r w:rsidRPr="009E26C5">
        <w:rPr>
          <w:rFonts w:ascii="Arial" w:hAnsi="Arial" w:cs="Arial"/>
          <w:sz w:val="22"/>
        </w:rPr>
        <w:t>Full descriptions of weekly formative and summative assessments are provided below in the Study Guide as well as on Moodle.</w:t>
      </w:r>
    </w:p>
    <w:p w14:paraId="603BB28F" w14:textId="77777777" w:rsidR="00580389" w:rsidRPr="009E26C5" w:rsidRDefault="00580389" w:rsidP="009E26C5">
      <w:pPr>
        <w:pStyle w:val="BodyText"/>
        <w:ind w:left="0"/>
        <w:jc w:val="both"/>
        <w:rPr>
          <w:rFonts w:ascii="Arial" w:hAnsi="Arial" w:cs="Arial"/>
          <w:sz w:val="22"/>
        </w:rPr>
      </w:pPr>
    </w:p>
    <w:p w14:paraId="6D3E062B" w14:textId="77777777" w:rsidR="00580389" w:rsidRPr="009E26C5" w:rsidRDefault="00580389" w:rsidP="009E26C5">
      <w:pPr>
        <w:pStyle w:val="BodyText"/>
        <w:ind w:left="0"/>
        <w:jc w:val="both"/>
        <w:rPr>
          <w:rFonts w:ascii="Arial" w:hAnsi="Arial" w:cs="Arial"/>
          <w:sz w:val="22"/>
        </w:rPr>
      </w:pPr>
    </w:p>
    <w:p w14:paraId="7F7F80E0" w14:textId="7F114BFB" w:rsidR="00580389" w:rsidRPr="009E26C5" w:rsidRDefault="00B16F82" w:rsidP="00935B02">
      <w:pPr>
        <w:pStyle w:val="Heading2"/>
        <w:numPr>
          <w:ilvl w:val="0"/>
          <w:numId w:val="4"/>
        </w:numPr>
        <w:tabs>
          <w:tab w:val="left" w:pos="872"/>
          <w:tab w:val="left" w:pos="873"/>
        </w:tabs>
        <w:spacing w:before="1"/>
        <w:ind w:left="0" w:firstLine="0"/>
        <w:jc w:val="both"/>
        <w:rPr>
          <w:rFonts w:ascii="Arial" w:hAnsi="Arial" w:cs="Arial"/>
          <w:color w:val="2D74B5"/>
          <w:sz w:val="22"/>
          <w:szCs w:val="22"/>
        </w:rPr>
      </w:pPr>
      <w:r w:rsidRPr="009E26C5">
        <w:rPr>
          <w:rFonts w:ascii="Arial" w:hAnsi="Arial" w:cs="Arial"/>
          <w:color w:val="2D74B5"/>
          <w:sz w:val="22"/>
          <w:szCs w:val="22"/>
        </w:rPr>
        <w:t>Communication</w:t>
      </w:r>
    </w:p>
    <w:p w14:paraId="559CCDA0" w14:textId="77777777" w:rsidR="00EF0C3E" w:rsidRPr="009E26C5" w:rsidRDefault="00EF0C3E" w:rsidP="009E26C5">
      <w:pPr>
        <w:pStyle w:val="Heading2"/>
        <w:tabs>
          <w:tab w:val="left" w:pos="872"/>
          <w:tab w:val="left" w:pos="873"/>
        </w:tabs>
        <w:spacing w:before="1"/>
        <w:ind w:left="0"/>
        <w:jc w:val="both"/>
        <w:rPr>
          <w:rFonts w:ascii="Arial" w:hAnsi="Arial" w:cs="Arial"/>
          <w:color w:val="2D74B5"/>
          <w:sz w:val="22"/>
          <w:szCs w:val="22"/>
        </w:rPr>
      </w:pPr>
    </w:p>
    <w:p w14:paraId="598008E2" w14:textId="77777777" w:rsidR="00580389" w:rsidRPr="009E26C5" w:rsidRDefault="00B16F82" w:rsidP="009E26C5">
      <w:pPr>
        <w:pStyle w:val="BodyText"/>
        <w:ind w:left="0"/>
        <w:jc w:val="both"/>
        <w:rPr>
          <w:rFonts w:ascii="Arial" w:hAnsi="Arial" w:cs="Arial"/>
          <w:sz w:val="22"/>
        </w:rPr>
      </w:pPr>
      <w:r w:rsidRPr="009E26C5">
        <w:rPr>
          <w:rFonts w:ascii="Arial" w:hAnsi="Arial" w:cs="Arial"/>
          <w:sz w:val="22"/>
        </w:rPr>
        <w:t>The following opportunities for communication are provided to students in an attempt to enhance interaction between a) student and faculty, b) student and student</w:t>
      </w:r>
      <w:r w:rsidR="004C75D6" w:rsidRPr="009E26C5">
        <w:rPr>
          <w:rFonts w:ascii="Arial" w:hAnsi="Arial" w:cs="Arial"/>
          <w:sz w:val="22"/>
        </w:rPr>
        <w:t>,</w:t>
      </w:r>
      <w:r w:rsidRPr="009E26C5">
        <w:rPr>
          <w:rFonts w:ascii="Arial" w:hAnsi="Arial" w:cs="Arial"/>
          <w:sz w:val="22"/>
        </w:rPr>
        <w:t xml:space="preserve"> and c) student and content.</w:t>
      </w:r>
    </w:p>
    <w:p w14:paraId="1FE1BB84" w14:textId="77777777" w:rsidR="00580389" w:rsidRPr="009E26C5" w:rsidRDefault="00B16F82" w:rsidP="00935B02">
      <w:pPr>
        <w:pStyle w:val="ListParagraph"/>
        <w:numPr>
          <w:ilvl w:val="0"/>
          <w:numId w:val="1"/>
        </w:numPr>
        <w:tabs>
          <w:tab w:val="left" w:pos="851"/>
        </w:tabs>
        <w:spacing w:before="89"/>
        <w:ind w:left="284" w:firstLine="0"/>
        <w:jc w:val="both"/>
        <w:rPr>
          <w:rFonts w:ascii="Arial" w:hAnsi="Arial" w:cs="Arial"/>
        </w:rPr>
      </w:pPr>
      <w:r w:rsidRPr="009E26C5">
        <w:rPr>
          <w:rFonts w:ascii="Arial" w:hAnsi="Arial" w:cs="Arial"/>
        </w:rPr>
        <w:t>Weekly discussion forums, and</w:t>
      </w:r>
      <w:r w:rsidRPr="009E26C5">
        <w:rPr>
          <w:rFonts w:ascii="Arial" w:hAnsi="Arial" w:cs="Arial"/>
          <w:spacing w:val="-4"/>
        </w:rPr>
        <w:t xml:space="preserve"> </w:t>
      </w:r>
      <w:r w:rsidRPr="009E26C5">
        <w:rPr>
          <w:rFonts w:ascii="Arial" w:hAnsi="Arial" w:cs="Arial"/>
        </w:rPr>
        <w:t>chats</w:t>
      </w:r>
    </w:p>
    <w:p w14:paraId="31E382A2" w14:textId="74BDBCEE" w:rsidR="00580389" w:rsidRPr="009E26C5" w:rsidRDefault="00EF0C3E" w:rsidP="00935B02">
      <w:pPr>
        <w:pStyle w:val="ListParagraph"/>
        <w:numPr>
          <w:ilvl w:val="0"/>
          <w:numId w:val="1"/>
        </w:numPr>
        <w:tabs>
          <w:tab w:val="left" w:pos="851"/>
        </w:tabs>
        <w:ind w:left="284" w:firstLine="0"/>
        <w:jc w:val="both"/>
        <w:rPr>
          <w:rFonts w:ascii="Arial" w:hAnsi="Arial" w:cs="Arial"/>
        </w:rPr>
      </w:pPr>
      <w:r w:rsidRPr="009E26C5">
        <w:rPr>
          <w:rFonts w:ascii="Arial" w:hAnsi="Arial" w:cs="Arial"/>
        </w:rPr>
        <w:t xml:space="preserve">Weekly one hour </w:t>
      </w:r>
      <w:r w:rsidR="00B16F82" w:rsidRPr="009E26C5">
        <w:rPr>
          <w:rFonts w:ascii="Arial" w:hAnsi="Arial" w:cs="Arial"/>
        </w:rPr>
        <w:t>WebEx sessions (Group Consultation Meetings)</w:t>
      </w:r>
      <w:r w:rsidR="004C75D6" w:rsidRPr="009E26C5">
        <w:rPr>
          <w:rFonts w:ascii="Arial" w:hAnsi="Arial" w:cs="Arial"/>
        </w:rPr>
        <w:t>.</w:t>
      </w:r>
      <w:r w:rsidR="00B16F82" w:rsidRPr="009E26C5">
        <w:rPr>
          <w:rFonts w:ascii="Arial" w:hAnsi="Arial" w:cs="Arial"/>
        </w:rPr>
        <w:t xml:space="preserve"> </w:t>
      </w:r>
      <w:r w:rsidRPr="009E26C5">
        <w:rPr>
          <w:rFonts w:ascii="Arial" w:hAnsi="Arial" w:cs="Arial"/>
        </w:rPr>
        <w:t xml:space="preserve"> </w:t>
      </w:r>
    </w:p>
    <w:p w14:paraId="001745DD" w14:textId="77777777" w:rsidR="00580389" w:rsidRPr="009E26C5" w:rsidRDefault="00B16F82" w:rsidP="00935B02">
      <w:pPr>
        <w:pStyle w:val="ListParagraph"/>
        <w:numPr>
          <w:ilvl w:val="0"/>
          <w:numId w:val="1"/>
        </w:numPr>
        <w:tabs>
          <w:tab w:val="left" w:pos="851"/>
        </w:tabs>
        <w:ind w:left="284" w:firstLine="0"/>
        <w:jc w:val="both"/>
        <w:rPr>
          <w:rFonts w:ascii="Arial" w:hAnsi="Arial" w:cs="Arial"/>
        </w:rPr>
      </w:pPr>
      <w:r w:rsidRPr="009E26C5">
        <w:rPr>
          <w:rFonts w:ascii="Arial" w:hAnsi="Arial" w:cs="Arial"/>
        </w:rPr>
        <w:t>Email</w:t>
      </w:r>
    </w:p>
    <w:p w14:paraId="05B51499" w14:textId="77777777" w:rsidR="00580389" w:rsidRPr="009E26C5" w:rsidRDefault="00580389" w:rsidP="009E26C5">
      <w:pPr>
        <w:jc w:val="both"/>
        <w:rPr>
          <w:rFonts w:ascii="Arial" w:hAnsi="Arial" w:cs="Arial"/>
        </w:rPr>
      </w:pPr>
    </w:p>
    <w:p w14:paraId="55B7FA90" w14:textId="77777777" w:rsidR="00FA218A" w:rsidRPr="009E26C5" w:rsidRDefault="00FA218A" w:rsidP="009E26C5">
      <w:pPr>
        <w:jc w:val="both"/>
        <w:rPr>
          <w:rFonts w:ascii="Arial" w:hAnsi="Arial" w:cs="Arial"/>
        </w:rPr>
      </w:pPr>
    </w:p>
    <w:p w14:paraId="3B9A3692" w14:textId="77777777" w:rsidR="00FA218A" w:rsidRPr="009E26C5" w:rsidRDefault="00FA218A" w:rsidP="009E26C5">
      <w:pPr>
        <w:jc w:val="both"/>
        <w:rPr>
          <w:rFonts w:ascii="Arial" w:hAnsi="Arial" w:cs="Arial"/>
        </w:rPr>
      </w:pPr>
    </w:p>
    <w:p w14:paraId="262C5835" w14:textId="00F3D28F" w:rsidR="00FA218A" w:rsidRPr="009E26C5" w:rsidRDefault="00FA218A" w:rsidP="009E26C5">
      <w:pPr>
        <w:pStyle w:val="Heading2"/>
        <w:ind w:left="0"/>
        <w:jc w:val="both"/>
        <w:rPr>
          <w:rFonts w:ascii="Arial" w:hAnsi="Arial" w:cs="Arial"/>
          <w:sz w:val="22"/>
          <w:szCs w:val="22"/>
        </w:rPr>
      </w:pPr>
      <w:r w:rsidRPr="009E26C5">
        <w:rPr>
          <w:rFonts w:ascii="Arial" w:hAnsi="Arial" w:cs="Arial"/>
          <w:color w:val="2D74B5"/>
          <w:sz w:val="22"/>
          <w:szCs w:val="22"/>
        </w:rPr>
        <w:t xml:space="preserve"> VIII Course Load Recommendation</w:t>
      </w:r>
    </w:p>
    <w:p w14:paraId="0E40A294" w14:textId="77777777" w:rsidR="00FA218A" w:rsidRPr="009E26C5" w:rsidRDefault="00FA218A" w:rsidP="009E26C5">
      <w:pPr>
        <w:jc w:val="both"/>
        <w:rPr>
          <w:rFonts w:ascii="Arial" w:hAnsi="Arial" w:cs="Arial"/>
        </w:rPr>
      </w:pPr>
      <w:r w:rsidRPr="009E26C5">
        <w:rPr>
          <w:rFonts w:ascii="Arial" w:hAnsi="Arial" w:cs="Arial"/>
        </w:rPr>
        <w:t>This is a 6 ECTS course that requires 9 to 12 hours of study time per week in addition to the 3 hours of class work.</w:t>
      </w:r>
    </w:p>
    <w:p w14:paraId="74C69925" w14:textId="77777777" w:rsidR="00FA218A" w:rsidRPr="009E26C5" w:rsidRDefault="00FA218A" w:rsidP="009E26C5">
      <w:pPr>
        <w:jc w:val="both"/>
        <w:rPr>
          <w:rFonts w:ascii="Arial" w:hAnsi="Arial" w:cs="Arial"/>
        </w:rPr>
      </w:pPr>
    </w:p>
    <w:p w14:paraId="284481A8" w14:textId="77777777" w:rsidR="00756A3B" w:rsidRPr="009E26C5" w:rsidRDefault="00756A3B" w:rsidP="009E26C5">
      <w:pPr>
        <w:jc w:val="both"/>
        <w:rPr>
          <w:rFonts w:ascii="Arial" w:hAnsi="Arial" w:cs="Arial"/>
        </w:rPr>
      </w:pPr>
    </w:p>
    <w:p w14:paraId="672ED902" w14:textId="53817261" w:rsidR="00756A3B" w:rsidRPr="009E26C5" w:rsidRDefault="00756A3B" w:rsidP="009E26C5">
      <w:pPr>
        <w:spacing w:before="118"/>
        <w:jc w:val="both"/>
        <w:rPr>
          <w:rFonts w:ascii="Arial" w:hAnsi="Arial" w:cs="Arial"/>
          <w:b/>
          <w:bCs/>
        </w:rPr>
      </w:pPr>
      <w:r w:rsidRPr="009E26C5">
        <w:rPr>
          <w:rFonts w:ascii="Arial" w:hAnsi="Arial" w:cs="Arial"/>
          <w:b/>
          <w:bCs/>
          <w:color w:val="2D74B5"/>
        </w:rPr>
        <w:t>IX Key Terms</w:t>
      </w:r>
    </w:p>
    <w:p w14:paraId="63D2981D" w14:textId="42154280" w:rsidR="00756A3B" w:rsidRPr="009E26C5" w:rsidRDefault="00756A3B" w:rsidP="009E26C5">
      <w:pPr>
        <w:jc w:val="both"/>
        <w:rPr>
          <w:rFonts w:ascii="Arial" w:hAnsi="Arial" w:cs="Arial"/>
          <w:color w:val="000000" w:themeColor="text1"/>
        </w:rPr>
      </w:pPr>
      <w:r w:rsidRPr="009E26C5">
        <w:rPr>
          <w:rFonts w:ascii="Arial" w:hAnsi="Arial" w:cs="Arial"/>
          <w:color w:val="000000" w:themeColor="text1"/>
        </w:rPr>
        <w:t xml:space="preserve"> </w:t>
      </w:r>
    </w:p>
    <w:p w14:paraId="212275FE" w14:textId="77777777" w:rsidR="00756A3B" w:rsidRPr="009E26C5" w:rsidRDefault="00756A3B" w:rsidP="009E26C5">
      <w:pPr>
        <w:jc w:val="both"/>
        <w:rPr>
          <w:rFonts w:ascii="Arial" w:hAnsi="Arial" w:cs="Arial"/>
          <w:color w:val="000000" w:themeColor="text1"/>
        </w:rPr>
        <w:sectPr w:rsidR="00756A3B" w:rsidRPr="009E26C5" w:rsidSect="00A645ED">
          <w:pgSz w:w="11910" w:h="16840" w:code="9"/>
          <w:pgMar w:top="1134" w:right="1134" w:bottom="1134" w:left="1134" w:header="768" w:footer="502" w:gutter="0"/>
          <w:cols w:space="720"/>
        </w:sectPr>
      </w:pPr>
      <w:r w:rsidRPr="009E26C5">
        <w:rPr>
          <w:rFonts w:ascii="Arial" w:hAnsi="Arial" w:cs="Arial"/>
          <w:color w:val="000000" w:themeColor="text1"/>
        </w:rPr>
        <w:t xml:space="preserve">Management, project management, risk, quality, decision making, group work and </w:t>
      </w:r>
      <w:proofErr w:type="gramStart"/>
      <w:r w:rsidRPr="009E26C5">
        <w:rPr>
          <w:rFonts w:ascii="Arial" w:hAnsi="Arial" w:cs="Arial"/>
          <w:color w:val="000000" w:themeColor="text1"/>
        </w:rPr>
        <w:t>communication .</w:t>
      </w:r>
      <w:proofErr w:type="gramEnd"/>
      <w:r w:rsidRPr="009E26C5">
        <w:rPr>
          <w:rFonts w:ascii="Arial" w:hAnsi="Arial" w:cs="Arial"/>
          <w:color w:val="000000" w:themeColor="text1"/>
        </w:rPr>
        <w:t xml:space="preserve"> </w:t>
      </w:r>
    </w:p>
    <w:p w14:paraId="2EE4900D" w14:textId="77777777" w:rsidR="00580389" w:rsidRPr="009E26C5" w:rsidRDefault="00580389" w:rsidP="009E26C5">
      <w:pPr>
        <w:pStyle w:val="BodyText"/>
        <w:ind w:left="0"/>
        <w:jc w:val="both"/>
        <w:rPr>
          <w:rFonts w:ascii="Arial" w:hAnsi="Arial" w:cs="Arial"/>
          <w:sz w:val="22"/>
        </w:rPr>
      </w:pPr>
    </w:p>
    <w:p w14:paraId="11772174" w14:textId="77777777" w:rsidR="00580389" w:rsidRPr="009E26C5" w:rsidRDefault="00B16F82" w:rsidP="009E26C5">
      <w:pPr>
        <w:spacing w:before="28"/>
        <w:ind w:right="1211"/>
        <w:jc w:val="both"/>
        <w:rPr>
          <w:rFonts w:ascii="Arial" w:hAnsi="Arial" w:cs="Arial"/>
          <w:b/>
        </w:rPr>
      </w:pPr>
      <w:bookmarkStart w:id="4" w:name="Table_of_Contents"/>
      <w:bookmarkEnd w:id="4"/>
      <w:r w:rsidRPr="009E26C5">
        <w:rPr>
          <w:rFonts w:ascii="Arial" w:hAnsi="Arial" w:cs="Arial"/>
          <w:b/>
          <w:color w:val="2D74B5"/>
        </w:rPr>
        <w:t>Table of Contents</w:t>
      </w:r>
    </w:p>
    <w:p w14:paraId="224B2187" w14:textId="77777777" w:rsidR="00580389" w:rsidRPr="009E26C5" w:rsidRDefault="00580389" w:rsidP="009E26C5">
      <w:pPr>
        <w:pStyle w:val="BodyText"/>
        <w:ind w:left="0"/>
        <w:jc w:val="both"/>
        <w:rPr>
          <w:rFonts w:ascii="Arial" w:hAnsi="Arial" w:cs="Arial"/>
          <w:sz w:val="22"/>
        </w:rPr>
      </w:pPr>
    </w:p>
    <w:p w14:paraId="37520F56" w14:textId="0C9A8C64" w:rsidR="00580389" w:rsidRPr="009E26C5" w:rsidRDefault="00B16F82" w:rsidP="009E26C5">
      <w:pPr>
        <w:pStyle w:val="Heading3"/>
        <w:ind w:left="0" w:firstLine="0"/>
        <w:jc w:val="both"/>
        <w:rPr>
          <w:rFonts w:ascii="Arial" w:hAnsi="Arial" w:cs="Arial"/>
          <w:sz w:val="22"/>
          <w:szCs w:val="22"/>
        </w:rPr>
      </w:pPr>
      <w:r w:rsidRPr="009E26C5">
        <w:rPr>
          <w:rFonts w:ascii="Arial" w:hAnsi="Arial" w:cs="Arial"/>
          <w:sz w:val="22"/>
          <w:szCs w:val="22"/>
        </w:rPr>
        <w:t>Introductory Note</w:t>
      </w:r>
    </w:p>
    <w:p w14:paraId="20089D1D" w14:textId="77777777" w:rsidR="00097F3B" w:rsidRPr="009E26C5" w:rsidRDefault="00097F3B" w:rsidP="009E26C5">
      <w:pPr>
        <w:pStyle w:val="Heading3"/>
        <w:ind w:left="0" w:firstLine="0"/>
        <w:jc w:val="both"/>
        <w:rPr>
          <w:rFonts w:ascii="Arial" w:hAnsi="Arial" w:cs="Arial"/>
          <w:sz w:val="22"/>
          <w:szCs w:val="22"/>
        </w:rPr>
      </w:pPr>
    </w:p>
    <w:p w14:paraId="6223212B" w14:textId="491B2A0C" w:rsidR="00580389" w:rsidRPr="009E26C5" w:rsidRDefault="00B16F82" w:rsidP="009E26C5">
      <w:pPr>
        <w:spacing w:line="360" w:lineRule="auto"/>
        <w:jc w:val="both"/>
        <w:rPr>
          <w:rFonts w:ascii="Arial" w:hAnsi="Arial" w:cs="Arial"/>
        </w:rPr>
      </w:pPr>
      <w:r w:rsidRPr="009E26C5">
        <w:rPr>
          <w:rFonts w:ascii="Arial" w:hAnsi="Arial" w:cs="Arial"/>
          <w:b/>
          <w:bCs/>
          <w:color w:val="2D74B5"/>
        </w:rPr>
        <w:t>Week 1:</w:t>
      </w:r>
      <w:r w:rsidRPr="009E26C5">
        <w:rPr>
          <w:rFonts w:ascii="Arial" w:hAnsi="Arial" w:cs="Arial"/>
          <w:color w:val="2D74B5"/>
        </w:rPr>
        <w:t xml:space="preserve"> </w:t>
      </w:r>
      <w:r w:rsidR="00142C92" w:rsidRPr="009E26C5">
        <w:rPr>
          <w:rFonts w:ascii="Arial" w:hAnsi="Arial" w:cs="Arial"/>
          <w:color w:val="000000" w:themeColor="text1"/>
        </w:rPr>
        <w:t>Introduction to Project Management</w:t>
      </w:r>
    </w:p>
    <w:p w14:paraId="136907CE" w14:textId="77777777" w:rsidR="00142C92" w:rsidRPr="009E26C5" w:rsidRDefault="00B16F82" w:rsidP="009E26C5">
      <w:pPr>
        <w:spacing w:line="360" w:lineRule="auto"/>
        <w:jc w:val="both"/>
        <w:rPr>
          <w:rFonts w:ascii="Arial" w:hAnsi="Arial" w:cs="Arial"/>
          <w:color w:val="000000" w:themeColor="text1"/>
        </w:rPr>
      </w:pPr>
      <w:r w:rsidRPr="009E26C5">
        <w:rPr>
          <w:rFonts w:ascii="Arial" w:hAnsi="Arial" w:cs="Arial"/>
          <w:b/>
          <w:bCs/>
          <w:color w:val="2D74B5"/>
        </w:rPr>
        <w:t>Week 2:</w:t>
      </w:r>
      <w:r w:rsidRPr="009E26C5">
        <w:rPr>
          <w:rFonts w:ascii="Arial" w:hAnsi="Arial" w:cs="Arial"/>
          <w:color w:val="2D74B5"/>
        </w:rPr>
        <w:t xml:space="preserve"> </w:t>
      </w:r>
      <w:r w:rsidR="00142C92" w:rsidRPr="009E26C5">
        <w:rPr>
          <w:rFonts w:ascii="Arial" w:hAnsi="Arial" w:cs="Arial"/>
          <w:color w:val="000000" w:themeColor="text1"/>
        </w:rPr>
        <w:t xml:space="preserve">Develop the Project Plan </w:t>
      </w:r>
    </w:p>
    <w:p w14:paraId="6DE37E1E" w14:textId="0CBAABAF" w:rsidR="00580389" w:rsidRPr="009E26C5" w:rsidRDefault="00B16F82" w:rsidP="009E26C5">
      <w:pPr>
        <w:spacing w:line="360" w:lineRule="auto"/>
        <w:jc w:val="both"/>
        <w:rPr>
          <w:rFonts w:ascii="Arial" w:hAnsi="Arial" w:cs="Arial"/>
        </w:rPr>
      </w:pPr>
      <w:r w:rsidRPr="009E26C5">
        <w:rPr>
          <w:rFonts w:ascii="Arial" w:hAnsi="Arial" w:cs="Arial"/>
          <w:b/>
          <w:bCs/>
          <w:color w:val="2D74B5"/>
        </w:rPr>
        <w:t>Week 3:</w:t>
      </w:r>
      <w:r w:rsidRPr="009E26C5">
        <w:rPr>
          <w:rFonts w:ascii="Arial" w:hAnsi="Arial" w:cs="Arial"/>
          <w:color w:val="2D74B5"/>
        </w:rPr>
        <w:t xml:space="preserve"> </w:t>
      </w:r>
      <w:r w:rsidR="00142C92" w:rsidRPr="009E26C5">
        <w:rPr>
          <w:rFonts w:ascii="Arial" w:hAnsi="Arial" w:cs="Arial"/>
          <w:color w:val="000000" w:themeColor="text1"/>
        </w:rPr>
        <w:t>Network Analysis I</w:t>
      </w:r>
    </w:p>
    <w:p w14:paraId="575C50A8" w14:textId="26383D7A" w:rsidR="00142C92" w:rsidRPr="009E26C5" w:rsidRDefault="00B16F82" w:rsidP="009E26C5">
      <w:pPr>
        <w:spacing w:line="360" w:lineRule="auto"/>
        <w:jc w:val="both"/>
        <w:rPr>
          <w:rFonts w:ascii="Arial" w:hAnsi="Arial" w:cs="Arial"/>
          <w:color w:val="000000" w:themeColor="text1"/>
          <w:lang w:val="en-GB"/>
        </w:rPr>
      </w:pPr>
      <w:r w:rsidRPr="009E26C5">
        <w:rPr>
          <w:rFonts w:ascii="Arial" w:hAnsi="Arial" w:cs="Arial"/>
          <w:b/>
          <w:bCs/>
          <w:color w:val="2D74B5"/>
        </w:rPr>
        <w:t>Week 4:</w:t>
      </w:r>
      <w:r w:rsidRPr="009E26C5">
        <w:rPr>
          <w:rFonts w:ascii="Arial" w:hAnsi="Arial" w:cs="Arial"/>
          <w:color w:val="2D74B5"/>
        </w:rPr>
        <w:t xml:space="preserve"> </w:t>
      </w:r>
      <w:r w:rsidR="00142C92" w:rsidRPr="009E26C5">
        <w:rPr>
          <w:rFonts w:ascii="Arial" w:hAnsi="Arial" w:cs="Arial"/>
          <w:color w:val="000000" w:themeColor="text1"/>
          <w:lang w:val="en-GB"/>
        </w:rPr>
        <w:t>Network Analysis II</w:t>
      </w:r>
    </w:p>
    <w:p w14:paraId="5978502E" w14:textId="004D5A55" w:rsidR="004828DD" w:rsidRPr="009E26C5" w:rsidRDefault="00B16F82" w:rsidP="009E26C5">
      <w:pPr>
        <w:spacing w:line="360" w:lineRule="auto"/>
        <w:jc w:val="both"/>
        <w:rPr>
          <w:rFonts w:ascii="Arial" w:hAnsi="Arial" w:cs="Arial"/>
          <w:b/>
          <w:bCs/>
          <w:color w:val="2D74B5"/>
        </w:rPr>
      </w:pPr>
      <w:r w:rsidRPr="009E26C5">
        <w:rPr>
          <w:rFonts w:ascii="Arial" w:hAnsi="Arial" w:cs="Arial"/>
          <w:b/>
          <w:bCs/>
          <w:color w:val="2D74B5"/>
        </w:rPr>
        <w:t>Week 5:</w:t>
      </w:r>
      <w:r w:rsidRPr="009E26C5">
        <w:rPr>
          <w:rFonts w:ascii="Arial" w:hAnsi="Arial" w:cs="Arial"/>
          <w:color w:val="2D74B5"/>
        </w:rPr>
        <w:t xml:space="preserve"> </w:t>
      </w:r>
      <w:r w:rsidR="004828DD" w:rsidRPr="009E26C5">
        <w:rPr>
          <w:rFonts w:ascii="Arial" w:hAnsi="Arial" w:cs="Arial"/>
          <w:color w:val="000000" w:themeColor="text1"/>
        </w:rPr>
        <w:t>Resource Analysis</w:t>
      </w:r>
      <w:r w:rsidR="004828DD" w:rsidRPr="009E26C5">
        <w:rPr>
          <w:rFonts w:ascii="Arial" w:hAnsi="Arial" w:cs="Arial"/>
          <w:b/>
          <w:bCs/>
          <w:color w:val="2D74B5"/>
        </w:rPr>
        <w:t xml:space="preserve"> </w:t>
      </w:r>
    </w:p>
    <w:p w14:paraId="279695B8" w14:textId="328F10BF" w:rsidR="00580389" w:rsidRPr="009E26C5" w:rsidRDefault="00B16F82" w:rsidP="009E26C5">
      <w:pPr>
        <w:spacing w:line="360" w:lineRule="auto"/>
        <w:jc w:val="both"/>
        <w:rPr>
          <w:rFonts w:ascii="Arial" w:hAnsi="Arial" w:cs="Arial"/>
          <w:color w:val="000000" w:themeColor="text1"/>
        </w:rPr>
      </w:pPr>
      <w:r w:rsidRPr="009E26C5">
        <w:rPr>
          <w:rFonts w:ascii="Arial" w:hAnsi="Arial" w:cs="Arial"/>
          <w:b/>
          <w:bCs/>
          <w:color w:val="2D74B5"/>
        </w:rPr>
        <w:t>Week 6:</w:t>
      </w:r>
      <w:r w:rsidRPr="009E26C5">
        <w:rPr>
          <w:rFonts w:ascii="Arial" w:hAnsi="Arial" w:cs="Arial"/>
          <w:color w:val="2D74B5"/>
        </w:rPr>
        <w:t xml:space="preserve"> </w:t>
      </w:r>
      <w:bookmarkStart w:id="5" w:name="_Hlk108004341"/>
      <w:r w:rsidR="004828DD" w:rsidRPr="009E26C5">
        <w:rPr>
          <w:rFonts w:ascii="Arial" w:hAnsi="Arial" w:cs="Arial"/>
          <w:color w:val="000000" w:themeColor="text1"/>
        </w:rPr>
        <w:t>Risk Management</w:t>
      </w:r>
    </w:p>
    <w:bookmarkEnd w:id="5"/>
    <w:p w14:paraId="3C0F8883" w14:textId="08D159E8" w:rsidR="00EF0C3E" w:rsidRPr="009E26C5" w:rsidRDefault="00B16F82" w:rsidP="009E26C5">
      <w:pPr>
        <w:spacing w:line="360" w:lineRule="auto"/>
        <w:jc w:val="both"/>
        <w:rPr>
          <w:rFonts w:ascii="Arial" w:hAnsi="Arial" w:cs="Arial"/>
          <w:color w:val="000000" w:themeColor="text1"/>
        </w:rPr>
      </w:pPr>
      <w:r w:rsidRPr="009E26C5">
        <w:rPr>
          <w:rFonts w:ascii="Arial" w:hAnsi="Arial" w:cs="Arial"/>
          <w:b/>
          <w:bCs/>
          <w:color w:val="2D74B5"/>
        </w:rPr>
        <w:t>Week 7:</w:t>
      </w:r>
      <w:r w:rsidRPr="009E26C5">
        <w:rPr>
          <w:rFonts w:ascii="Arial" w:hAnsi="Arial" w:cs="Arial"/>
          <w:color w:val="2D74B5"/>
        </w:rPr>
        <w:t xml:space="preserve"> </w:t>
      </w:r>
      <w:r w:rsidR="004828DD" w:rsidRPr="009E26C5">
        <w:rPr>
          <w:rFonts w:ascii="Arial" w:hAnsi="Arial" w:cs="Arial"/>
          <w:color w:val="000000" w:themeColor="text1"/>
        </w:rPr>
        <w:t xml:space="preserve"> </w:t>
      </w:r>
      <w:r w:rsidR="00C76E79" w:rsidRPr="009E26C5">
        <w:rPr>
          <w:rFonts w:ascii="Arial" w:hAnsi="Arial" w:cs="Arial"/>
          <w:color w:val="000000" w:themeColor="text1"/>
        </w:rPr>
        <w:t xml:space="preserve">Decision Making   </w:t>
      </w:r>
    </w:p>
    <w:p w14:paraId="4F8BFE3F" w14:textId="3B24AB6D" w:rsidR="00EF0C3E" w:rsidRPr="009E26C5" w:rsidRDefault="00B16F82" w:rsidP="009E26C5">
      <w:pPr>
        <w:spacing w:line="360" w:lineRule="auto"/>
        <w:jc w:val="both"/>
        <w:rPr>
          <w:rFonts w:ascii="Arial" w:hAnsi="Arial" w:cs="Arial"/>
          <w:color w:val="000000" w:themeColor="text1"/>
        </w:rPr>
      </w:pPr>
      <w:r w:rsidRPr="009E26C5">
        <w:rPr>
          <w:rFonts w:ascii="Arial" w:hAnsi="Arial" w:cs="Arial"/>
          <w:b/>
          <w:bCs/>
          <w:color w:val="2D74B5"/>
        </w:rPr>
        <w:t>Week 8:</w:t>
      </w:r>
      <w:r w:rsidRPr="009E26C5">
        <w:rPr>
          <w:rFonts w:ascii="Arial" w:hAnsi="Arial" w:cs="Arial"/>
          <w:color w:val="2D74B5"/>
        </w:rPr>
        <w:t xml:space="preserve"> </w:t>
      </w:r>
      <w:r w:rsidR="004828DD" w:rsidRPr="009E26C5">
        <w:rPr>
          <w:rFonts w:ascii="Arial" w:hAnsi="Arial" w:cs="Arial"/>
          <w:color w:val="000000" w:themeColor="text1"/>
        </w:rPr>
        <w:t xml:space="preserve"> </w:t>
      </w:r>
      <w:r w:rsidR="00C76E79" w:rsidRPr="009E26C5">
        <w:rPr>
          <w:rFonts w:ascii="Arial" w:hAnsi="Arial" w:cs="Arial"/>
          <w:color w:val="000000" w:themeColor="text1"/>
        </w:rPr>
        <w:t>Project Quality Management</w:t>
      </w:r>
    </w:p>
    <w:p w14:paraId="4041750C" w14:textId="63F532F3" w:rsidR="00580389" w:rsidRPr="009E26C5" w:rsidRDefault="00B16F82" w:rsidP="009E26C5">
      <w:pPr>
        <w:spacing w:line="360" w:lineRule="auto"/>
        <w:jc w:val="both"/>
        <w:rPr>
          <w:rFonts w:ascii="Arial" w:hAnsi="Arial" w:cs="Arial"/>
        </w:rPr>
      </w:pPr>
      <w:r w:rsidRPr="009E26C5">
        <w:rPr>
          <w:rFonts w:ascii="Arial" w:hAnsi="Arial" w:cs="Arial"/>
          <w:b/>
          <w:bCs/>
          <w:color w:val="2D74B5"/>
        </w:rPr>
        <w:t>Week 9:</w:t>
      </w:r>
      <w:r w:rsidRPr="009E26C5">
        <w:rPr>
          <w:rFonts w:ascii="Arial" w:hAnsi="Arial" w:cs="Arial"/>
          <w:color w:val="2D74B5"/>
        </w:rPr>
        <w:t xml:space="preserve"> </w:t>
      </w:r>
      <w:r w:rsidR="004828DD" w:rsidRPr="009E26C5">
        <w:rPr>
          <w:rFonts w:ascii="Arial" w:hAnsi="Arial" w:cs="Arial"/>
          <w:color w:val="000000" w:themeColor="text1"/>
        </w:rPr>
        <w:t xml:space="preserve"> </w:t>
      </w:r>
      <w:bookmarkStart w:id="6" w:name="_Hlk108004537"/>
      <w:r w:rsidR="00C76E79" w:rsidRPr="009E26C5">
        <w:rPr>
          <w:rFonts w:ascii="Arial" w:hAnsi="Arial" w:cs="Arial"/>
          <w:color w:val="000000" w:themeColor="text1"/>
        </w:rPr>
        <w:t>Budgeting and Cost Control</w:t>
      </w:r>
      <w:bookmarkEnd w:id="6"/>
    </w:p>
    <w:p w14:paraId="2A34178A" w14:textId="3DCE6A48" w:rsidR="00580389" w:rsidRPr="009E26C5" w:rsidRDefault="00B16F82" w:rsidP="009E26C5">
      <w:pPr>
        <w:spacing w:line="360" w:lineRule="auto"/>
        <w:jc w:val="both"/>
        <w:rPr>
          <w:rFonts w:ascii="Arial" w:hAnsi="Arial" w:cs="Arial"/>
        </w:rPr>
      </w:pPr>
      <w:r w:rsidRPr="009E26C5">
        <w:rPr>
          <w:rFonts w:ascii="Arial" w:hAnsi="Arial" w:cs="Arial"/>
          <w:b/>
          <w:bCs/>
          <w:color w:val="2D74B5"/>
        </w:rPr>
        <w:t>Week 10</w:t>
      </w:r>
      <w:bookmarkStart w:id="7" w:name="_Hlk81496273"/>
      <w:r w:rsidRPr="009E26C5">
        <w:rPr>
          <w:rFonts w:ascii="Arial" w:hAnsi="Arial" w:cs="Arial"/>
          <w:b/>
          <w:bCs/>
          <w:color w:val="2D74B5"/>
        </w:rPr>
        <w:t>:</w:t>
      </w:r>
      <w:r w:rsidRPr="009E26C5">
        <w:rPr>
          <w:rFonts w:ascii="Arial" w:hAnsi="Arial" w:cs="Arial"/>
          <w:color w:val="2D74B5"/>
        </w:rPr>
        <w:t xml:space="preserve"> </w:t>
      </w:r>
      <w:bookmarkEnd w:id="7"/>
      <w:r w:rsidR="004828DD" w:rsidRPr="009E26C5">
        <w:rPr>
          <w:rFonts w:ascii="Arial" w:hAnsi="Arial" w:cs="Arial"/>
          <w:color w:val="000000" w:themeColor="text1"/>
        </w:rPr>
        <w:t xml:space="preserve"> </w:t>
      </w:r>
      <w:r w:rsidR="00EF0C3E" w:rsidRPr="009E26C5">
        <w:rPr>
          <w:rFonts w:ascii="Arial" w:hAnsi="Arial" w:cs="Arial"/>
          <w:color w:val="000000" w:themeColor="text1"/>
        </w:rPr>
        <w:t>Project Teams &amp; Communication</w:t>
      </w:r>
    </w:p>
    <w:p w14:paraId="70A36AB5" w14:textId="407D4EB4" w:rsidR="0044347F" w:rsidRPr="009E26C5" w:rsidRDefault="00B16F82" w:rsidP="009E26C5">
      <w:pPr>
        <w:spacing w:line="360" w:lineRule="auto"/>
        <w:jc w:val="both"/>
        <w:rPr>
          <w:rFonts w:ascii="Arial" w:hAnsi="Arial" w:cs="Arial"/>
          <w:color w:val="000000" w:themeColor="text1"/>
        </w:rPr>
      </w:pPr>
      <w:r w:rsidRPr="009E26C5">
        <w:rPr>
          <w:rFonts w:ascii="Arial" w:hAnsi="Arial" w:cs="Arial"/>
          <w:b/>
          <w:bCs/>
          <w:color w:val="2D74B5"/>
        </w:rPr>
        <w:t>Week 11</w:t>
      </w:r>
      <w:r w:rsidR="0044347F" w:rsidRPr="009E26C5">
        <w:rPr>
          <w:rFonts w:ascii="Arial" w:hAnsi="Arial" w:cs="Arial"/>
          <w:b/>
          <w:bCs/>
          <w:color w:val="2D74B5"/>
        </w:rPr>
        <w:t>:</w:t>
      </w:r>
      <w:r w:rsidR="00D1000E" w:rsidRPr="009E26C5">
        <w:rPr>
          <w:rFonts w:ascii="Arial" w:hAnsi="Arial" w:cs="Arial"/>
        </w:rPr>
        <w:t xml:space="preserve"> </w:t>
      </w:r>
      <w:r w:rsidR="004828DD" w:rsidRPr="009E26C5">
        <w:rPr>
          <w:rFonts w:ascii="Arial" w:hAnsi="Arial" w:cs="Arial"/>
          <w:color w:val="000000" w:themeColor="text1"/>
        </w:rPr>
        <w:t xml:space="preserve"> </w:t>
      </w:r>
      <w:r w:rsidR="00EF0C3E" w:rsidRPr="009E26C5">
        <w:rPr>
          <w:rFonts w:ascii="Arial" w:hAnsi="Arial" w:cs="Arial"/>
          <w:color w:val="000000" w:themeColor="text1"/>
        </w:rPr>
        <w:t xml:space="preserve">PRINCE2 Methodology </w:t>
      </w:r>
    </w:p>
    <w:p w14:paraId="3F830A20" w14:textId="0735D8C8" w:rsidR="00EF5B44" w:rsidRPr="009E26C5" w:rsidRDefault="00EF5B44" w:rsidP="009E26C5">
      <w:pPr>
        <w:spacing w:line="360" w:lineRule="auto"/>
        <w:jc w:val="both"/>
        <w:rPr>
          <w:rFonts w:ascii="Arial" w:hAnsi="Arial" w:cs="Arial"/>
          <w:color w:val="000000" w:themeColor="text1"/>
        </w:rPr>
      </w:pPr>
      <w:r w:rsidRPr="009E26C5">
        <w:rPr>
          <w:rFonts w:ascii="Arial" w:hAnsi="Arial" w:cs="Arial"/>
          <w:b/>
          <w:bCs/>
          <w:color w:val="2D74B5"/>
        </w:rPr>
        <w:t>Week 12:</w:t>
      </w:r>
      <w:r w:rsidRPr="009E26C5">
        <w:rPr>
          <w:rFonts w:ascii="Arial" w:hAnsi="Arial" w:cs="Arial"/>
        </w:rPr>
        <w:t xml:space="preserve"> </w:t>
      </w:r>
      <w:r w:rsidR="004828DD" w:rsidRPr="009E26C5">
        <w:rPr>
          <w:rFonts w:ascii="Arial" w:hAnsi="Arial" w:cs="Arial"/>
          <w:color w:val="000000" w:themeColor="text1"/>
        </w:rPr>
        <w:t xml:space="preserve"> </w:t>
      </w:r>
      <w:r w:rsidR="00EF0C3E" w:rsidRPr="009E26C5">
        <w:rPr>
          <w:rFonts w:ascii="Arial" w:hAnsi="Arial" w:cs="Arial"/>
          <w:color w:val="000000" w:themeColor="text1"/>
        </w:rPr>
        <w:t xml:space="preserve">Recap the Do’s and the Don’ts    </w:t>
      </w:r>
    </w:p>
    <w:p w14:paraId="2A471DB9" w14:textId="77777777" w:rsidR="00D1000E" w:rsidRPr="009E26C5" w:rsidRDefault="00D1000E" w:rsidP="009E26C5">
      <w:pPr>
        <w:spacing w:before="118"/>
        <w:jc w:val="both"/>
        <w:rPr>
          <w:rFonts w:ascii="Arial" w:hAnsi="Arial" w:cs="Arial"/>
          <w:color w:val="2D74B5"/>
        </w:rPr>
      </w:pPr>
    </w:p>
    <w:p w14:paraId="6F3E0036" w14:textId="77777777" w:rsidR="00580389" w:rsidRPr="009E26C5" w:rsidRDefault="00580389" w:rsidP="009E26C5">
      <w:pPr>
        <w:pStyle w:val="BodyText"/>
        <w:ind w:left="0"/>
        <w:jc w:val="both"/>
        <w:rPr>
          <w:rFonts w:ascii="Arial" w:hAnsi="Arial" w:cs="Arial"/>
          <w:sz w:val="22"/>
        </w:rPr>
      </w:pPr>
    </w:p>
    <w:p w14:paraId="33143A5D" w14:textId="77777777" w:rsidR="00756A3B" w:rsidRPr="009E26C5" w:rsidRDefault="00756A3B" w:rsidP="009E26C5">
      <w:pPr>
        <w:spacing w:before="35"/>
        <w:ind w:right="1211"/>
        <w:jc w:val="both"/>
        <w:rPr>
          <w:rFonts w:ascii="Arial" w:hAnsi="Arial" w:cs="Arial"/>
          <w:b/>
          <w:bCs/>
          <w:color w:val="2D74B5"/>
        </w:rPr>
      </w:pPr>
      <w:bookmarkStart w:id="8" w:name="Introductory_Note"/>
      <w:bookmarkEnd w:id="8"/>
    </w:p>
    <w:p w14:paraId="3B4A133D" w14:textId="77777777" w:rsidR="00756A3B" w:rsidRPr="009E26C5" w:rsidRDefault="00756A3B" w:rsidP="009E26C5">
      <w:pPr>
        <w:spacing w:before="35"/>
        <w:ind w:right="1211"/>
        <w:jc w:val="both"/>
        <w:rPr>
          <w:rFonts w:ascii="Arial" w:hAnsi="Arial" w:cs="Arial"/>
          <w:b/>
          <w:bCs/>
          <w:color w:val="2D74B5"/>
        </w:rPr>
      </w:pPr>
    </w:p>
    <w:p w14:paraId="219A4F68" w14:textId="77777777" w:rsidR="00756A3B" w:rsidRPr="009E26C5" w:rsidRDefault="00756A3B" w:rsidP="009E26C5">
      <w:pPr>
        <w:spacing w:before="35"/>
        <w:ind w:right="1211"/>
        <w:jc w:val="both"/>
        <w:rPr>
          <w:rFonts w:ascii="Arial" w:hAnsi="Arial" w:cs="Arial"/>
          <w:b/>
          <w:bCs/>
          <w:color w:val="2D74B5"/>
        </w:rPr>
      </w:pPr>
    </w:p>
    <w:p w14:paraId="669462CF" w14:textId="77777777" w:rsidR="00756A3B" w:rsidRPr="009E26C5" w:rsidRDefault="00756A3B" w:rsidP="009E26C5">
      <w:pPr>
        <w:spacing w:before="35"/>
        <w:ind w:right="1211"/>
        <w:jc w:val="both"/>
        <w:rPr>
          <w:rFonts w:ascii="Arial" w:hAnsi="Arial" w:cs="Arial"/>
          <w:b/>
          <w:bCs/>
          <w:color w:val="2D74B5"/>
        </w:rPr>
      </w:pPr>
    </w:p>
    <w:p w14:paraId="3770E711" w14:textId="77777777" w:rsidR="00756A3B" w:rsidRPr="009E26C5" w:rsidRDefault="00756A3B" w:rsidP="009E26C5">
      <w:pPr>
        <w:spacing w:before="35"/>
        <w:ind w:right="1211"/>
        <w:jc w:val="both"/>
        <w:rPr>
          <w:rFonts w:ascii="Arial" w:hAnsi="Arial" w:cs="Arial"/>
          <w:b/>
          <w:bCs/>
          <w:color w:val="2D74B5"/>
        </w:rPr>
      </w:pPr>
    </w:p>
    <w:p w14:paraId="70DD9BF2" w14:textId="77777777" w:rsidR="00756A3B" w:rsidRPr="009E26C5" w:rsidRDefault="00756A3B" w:rsidP="009E26C5">
      <w:pPr>
        <w:spacing w:before="35"/>
        <w:ind w:right="1211"/>
        <w:jc w:val="both"/>
        <w:rPr>
          <w:rFonts w:ascii="Arial" w:hAnsi="Arial" w:cs="Arial"/>
          <w:b/>
          <w:bCs/>
          <w:color w:val="2D74B5"/>
        </w:rPr>
      </w:pPr>
    </w:p>
    <w:p w14:paraId="2904340D" w14:textId="77777777" w:rsidR="00756A3B" w:rsidRPr="009E26C5" w:rsidRDefault="00756A3B" w:rsidP="009E26C5">
      <w:pPr>
        <w:spacing w:before="35"/>
        <w:ind w:right="1211"/>
        <w:jc w:val="both"/>
        <w:rPr>
          <w:rFonts w:ascii="Arial" w:hAnsi="Arial" w:cs="Arial"/>
          <w:b/>
          <w:bCs/>
          <w:color w:val="2D74B5"/>
        </w:rPr>
      </w:pPr>
    </w:p>
    <w:p w14:paraId="3CAC3F4A" w14:textId="77777777" w:rsidR="00756A3B" w:rsidRPr="009E26C5" w:rsidRDefault="00756A3B" w:rsidP="009E26C5">
      <w:pPr>
        <w:spacing w:before="35"/>
        <w:ind w:right="1211"/>
        <w:jc w:val="both"/>
        <w:rPr>
          <w:rFonts w:ascii="Arial" w:hAnsi="Arial" w:cs="Arial"/>
          <w:b/>
          <w:bCs/>
          <w:color w:val="2D74B5"/>
        </w:rPr>
      </w:pPr>
    </w:p>
    <w:p w14:paraId="4C9C000A" w14:textId="77777777" w:rsidR="00756A3B" w:rsidRPr="009E26C5" w:rsidRDefault="00756A3B" w:rsidP="009E26C5">
      <w:pPr>
        <w:spacing w:before="35"/>
        <w:ind w:right="1211"/>
        <w:jc w:val="both"/>
        <w:rPr>
          <w:rFonts w:ascii="Arial" w:hAnsi="Arial" w:cs="Arial"/>
          <w:b/>
          <w:bCs/>
          <w:color w:val="2D74B5"/>
        </w:rPr>
      </w:pPr>
    </w:p>
    <w:p w14:paraId="62EA89EC" w14:textId="77777777" w:rsidR="00756A3B" w:rsidRPr="009E26C5" w:rsidRDefault="00756A3B" w:rsidP="009E26C5">
      <w:pPr>
        <w:spacing w:before="35"/>
        <w:ind w:right="1211"/>
        <w:jc w:val="both"/>
        <w:rPr>
          <w:rFonts w:ascii="Arial" w:hAnsi="Arial" w:cs="Arial"/>
          <w:b/>
          <w:bCs/>
          <w:color w:val="2D74B5"/>
        </w:rPr>
      </w:pPr>
    </w:p>
    <w:p w14:paraId="2C7760F0" w14:textId="77777777" w:rsidR="00756A3B" w:rsidRPr="009E26C5" w:rsidRDefault="00756A3B" w:rsidP="009E26C5">
      <w:pPr>
        <w:spacing w:before="35"/>
        <w:ind w:right="1211"/>
        <w:jc w:val="both"/>
        <w:rPr>
          <w:rFonts w:ascii="Arial" w:hAnsi="Arial" w:cs="Arial"/>
          <w:b/>
          <w:bCs/>
          <w:color w:val="2D74B5"/>
        </w:rPr>
      </w:pPr>
    </w:p>
    <w:p w14:paraId="63D508F5" w14:textId="77777777" w:rsidR="00756A3B" w:rsidRPr="009E26C5" w:rsidRDefault="00756A3B" w:rsidP="009E26C5">
      <w:pPr>
        <w:spacing w:before="35"/>
        <w:ind w:right="1211"/>
        <w:jc w:val="both"/>
        <w:rPr>
          <w:rFonts w:ascii="Arial" w:hAnsi="Arial" w:cs="Arial"/>
          <w:b/>
          <w:bCs/>
          <w:color w:val="2D74B5"/>
        </w:rPr>
      </w:pPr>
    </w:p>
    <w:p w14:paraId="7CB91A19" w14:textId="77777777" w:rsidR="00756A3B" w:rsidRPr="009E26C5" w:rsidRDefault="00756A3B" w:rsidP="009E26C5">
      <w:pPr>
        <w:spacing w:before="35"/>
        <w:ind w:right="1211"/>
        <w:jc w:val="both"/>
        <w:rPr>
          <w:rFonts w:ascii="Arial" w:hAnsi="Arial" w:cs="Arial"/>
          <w:b/>
          <w:bCs/>
          <w:color w:val="2D74B5"/>
        </w:rPr>
      </w:pPr>
    </w:p>
    <w:p w14:paraId="669E9FD1" w14:textId="77777777" w:rsidR="00756A3B" w:rsidRPr="009E26C5" w:rsidRDefault="00756A3B" w:rsidP="009E26C5">
      <w:pPr>
        <w:spacing w:before="35"/>
        <w:ind w:right="1211"/>
        <w:jc w:val="both"/>
        <w:rPr>
          <w:rFonts w:ascii="Arial" w:hAnsi="Arial" w:cs="Arial"/>
          <w:b/>
          <w:bCs/>
          <w:color w:val="2D74B5"/>
        </w:rPr>
      </w:pPr>
    </w:p>
    <w:p w14:paraId="5CCF89F6" w14:textId="77777777" w:rsidR="00756A3B" w:rsidRPr="009E26C5" w:rsidRDefault="00756A3B" w:rsidP="009E26C5">
      <w:pPr>
        <w:spacing w:before="35"/>
        <w:ind w:right="1211"/>
        <w:jc w:val="both"/>
        <w:rPr>
          <w:rFonts w:ascii="Arial" w:hAnsi="Arial" w:cs="Arial"/>
          <w:b/>
          <w:bCs/>
          <w:color w:val="2D74B5"/>
        </w:rPr>
      </w:pPr>
    </w:p>
    <w:p w14:paraId="2DAA74CE" w14:textId="77777777" w:rsidR="00756A3B" w:rsidRPr="009E26C5" w:rsidRDefault="00756A3B" w:rsidP="009E26C5">
      <w:pPr>
        <w:spacing w:before="35"/>
        <w:ind w:right="1211"/>
        <w:jc w:val="both"/>
        <w:rPr>
          <w:rFonts w:ascii="Arial" w:hAnsi="Arial" w:cs="Arial"/>
          <w:b/>
          <w:bCs/>
          <w:color w:val="2D74B5"/>
        </w:rPr>
      </w:pPr>
    </w:p>
    <w:p w14:paraId="31BB5998" w14:textId="77777777" w:rsidR="00756A3B" w:rsidRPr="009E26C5" w:rsidRDefault="00756A3B" w:rsidP="009E26C5">
      <w:pPr>
        <w:spacing w:before="35"/>
        <w:ind w:right="1211"/>
        <w:jc w:val="both"/>
        <w:rPr>
          <w:rFonts w:ascii="Arial" w:hAnsi="Arial" w:cs="Arial"/>
          <w:b/>
          <w:bCs/>
          <w:color w:val="2D74B5"/>
        </w:rPr>
      </w:pPr>
    </w:p>
    <w:p w14:paraId="053E68EB" w14:textId="77777777" w:rsidR="00756A3B" w:rsidRPr="009E26C5" w:rsidRDefault="00756A3B" w:rsidP="009E26C5">
      <w:pPr>
        <w:spacing w:before="35"/>
        <w:ind w:right="1211"/>
        <w:jc w:val="both"/>
        <w:rPr>
          <w:rFonts w:ascii="Arial" w:hAnsi="Arial" w:cs="Arial"/>
          <w:b/>
          <w:bCs/>
          <w:color w:val="2D74B5"/>
        </w:rPr>
      </w:pPr>
    </w:p>
    <w:p w14:paraId="60278B5E" w14:textId="77777777" w:rsidR="00756A3B" w:rsidRPr="009E26C5" w:rsidRDefault="00756A3B" w:rsidP="009E26C5">
      <w:pPr>
        <w:spacing w:before="35"/>
        <w:ind w:right="1211"/>
        <w:jc w:val="both"/>
        <w:rPr>
          <w:rFonts w:ascii="Arial" w:hAnsi="Arial" w:cs="Arial"/>
          <w:b/>
          <w:bCs/>
          <w:color w:val="2D74B5"/>
        </w:rPr>
      </w:pPr>
    </w:p>
    <w:p w14:paraId="5931F0CE" w14:textId="77777777" w:rsidR="00756A3B" w:rsidRPr="009E26C5" w:rsidRDefault="00756A3B" w:rsidP="009E26C5">
      <w:pPr>
        <w:spacing w:before="35"/>
        <w:ind w:right="1211"/>
        <w:jc w:val="both"/>
        <w:rPr>
          <w:rFonts w:ascii="Arial" w:hAnsi="Arial" w:cs="Arial"/>
          <w:b/>
          <w:bCs/>
          <w:color w:val="2D74B5"/>
        </w:rPr>
      </w:pPr>
    </w:p>
    <w:p w14:paraId="6FB7EFC1" w14:textId="77777777" w:rsidR="00756A3B" w:rsidRPr="009E26C5" w:rsidRDefault="00756A3B" w:rsidP="009E26C5">
      <w:pPr>
        <w:spacing w:before="35"/>
        <w:ind w:right="1211"/>
        <w:jc w:val="both"/>
        <w:rPr>
          <w:rFonts w:ascii="Arial" w:hAnsi="Arial" w:cs="Arial"/>
          <w:b/>
          <w:bCs/>
          <w:color w:val="2D74B5"/>
        </w:rPr>
      </w:pPr>
    </w:p>
    <w:p w14:paraId="06B7D27C" w14:textId="77777777" w:rsidR="00756A3B" w:rsidRPr="009E26C5" w:rsidRDefault="00756A3B" w:rsidP="009E26C5">
      <w:pPr>
        <w:spacing w:before="35"/>
        <w:ind w:right="1211"/>
        <w:jc w:val="both"/>
        <w:rPr>
          <w:rFonts w:ascii="Arial" w:hAnsi="Arial" w:cs="Arial"/>
          <w:b/>
          <w:bCs/>
          <w:color w:val="2D74B5"/>
        </w:rPr>
      </w:pPr>
    </w:p>
    <w:p w14:paraId="471B52DD" w14:textId="77777777" w:rsidR="00756A3B" w:rsidRPr="009E26C5" w:rsidRDefault="00756A3B" w:rsidP="009E26C5">
      <w:pPr>
        <w:spacing w:before="35"/>
        <w:ind w:right="1211"/>
        <w:jc w:val="both"/>
        <w:rPr>
          <w:rFonts w:ascii="Arial" w:hAnsi="Arial" w:cs="Arial"/>
          <w:b/>
          <w:bCs/>
          <w:color w:val="2D74B5"/>
        </w:rPr>
      </w:pPr>
    </w:p>
    <w:p w14:paraId="7E6C3672" w14:textId="77777777" w:rsidR="00756A3B" w:rsidRPr="009E26C5" w:rsidRDefault="00756A3B" w:rsidP="009E26C5">
      <w:pPr>
        <w:spacing w:before="35"/>
        <w:ind w:right="1211"/>
        <w:jc w:val="both"/>
        <w:rPr>
          <w:rFonts w:ascii="Arial" w:hAnsi="Arial" w:cs="Arial"/>
          <w:b/>
          <w:bCs/>
          <w:color w:val="2D74B5"/>
        </w:rPr>
      </w:pPr>
    </w:p>
    <w:p w14:paraId="5B4F99CD" w14:textId="77777777" w:rsidR="00756A3B" w:rsidRPr="009E26C5" w:rsidRDefault="00756A3B" w:rsidP="009E26C5">
      <w:pPr>
        <w:spacing w:before="35"/>
        <w:ind w:right="1211"/>
        <w:jc w:val="both"/>
        <w:rPr>
          <w:rFonts w:ascii="Arial" w:hAnsi="Arial" w:cs="Arial"/>
          <w:b/>
          <w:bCs/>
          <w:color w:val="2D74B5"/>
        </w:rPr>
      </w:pPr>
    </w:p>
    <w:p w14:paraId="10E9F8C2" w14:textId="77777777" w:rsidR="00756A3B" w:rsidRPr="009E26C5" w:rsidRDefault="00756A3B" w:rsidP="009E26C5">
      <w:pPr>
        <w:spacing w:before="35"/>
        <w:ind w:right="1211"/>
        <w:jc w:val="both"/>
        <w:rPr>
          <w:rFonts w:ascii="Arial" w:hAnsi="Arial" w:cs="Arial"/>
          <w:b/>
          <w:bCs/>
          <w:color w:val="2D74B5"/>
        </w:rPr>
      </w:pPr>
    </w:p>
    <w:p w14:paraId="3BD463DE" w14:textId="77777777" w:rsidR="00756A3B" w:rsidRPr="009E26C5" w:rsidRDefault="00756A3B" w:rsidP="009E26C5">
      <w:pPr>
        <w:spacing w:before="35"/>
        <w:ind w:right="1211"/>
        <w:jc w:val="both"/>
        <w:rPr>
          <w:rFonts w:ascii="Arial" w:hAnsi="Arial" w:cs="Arial"/>
          <w:b/>
          <w:bCs/>
          <w:color w:val="2D74B5"/>
        </w:rPr>
      </w:pPr>
    </w:p>
    <w:p w14:paraId="30526C05" w14:textId="5E081E2D" w:rsidR="00580389" w:rsidRPr="009E26C5" w:rsidRDefault="00B16F82" w:rsidP="009E26C5">
      <w:pPr>
        <w:spacing w:before="35"/>
        <w:ind w:right="1211"/>
        <w:jc w:val="both"/>
        <w:rPr>
          <w:rFonts w:ascii="Arial" w:hAnsi="Arial" w:cs="Arial"/>
          <w:b/>
          <w:bCs/>
        </w:rPr>
      </w:pPr>
      <w:r w:rsidRPr="009E26C5">
        <w:rPr>
          <w:rFonts w:ascii="Arial" w:hAnsi="Arial" w:cs="Arial"/>
          <w:b/>
          <w:bCs/>
          <w:color w:val="2D74B5"/>
        </w:rPr>
        <w:lastRenderedPageBreak/>
        <w:t>Introductory Note</w:t>
      </w:r>
    </w:p>
    <w:p w14:paraId="6506D488" w14:textId="77777777" w:rsidR="00580389" w:rsidRPr="009E26C5" w:rsidRDefault="00580389" w:rsidP="009E26C5">
      <w:pPr>
        <w:pStyle w:val="BodyText"/>
        <w:ind w:left="0"/>
        <w:jc w:val="both"/>
        <w:rPr>
          <w:rFonts w:ascii="Arial" w:hAnsi="Arial" w:cs="Arial"/>
          <w:sz w:val="22"/>
        </w:rPr>
      </w:pPr>
    </w:p>
    <w:p w14:paraId="79F8850F" w14:textId="4E15881C" w:rsidR="0020187C" w:rsidRPr="009E26C5" w:rsidRDefault="00B16F82" w:rsidP="009E26C5">
      <w:pPr>
        <w:pStyle w:val="BodyText"/>
        <w:spacing w:before="0" w:line="360" w:lineRule="auto"/>
        <w:ind w:left="0" w:right="527"/>
        <w:jc w:val="both"/>
        <w:rPr>
          <w:rFonts w:ascii="Arial" w:hAnsi="Arial" w:cs="Arial"/>
          <w:sz w:val="22"/>
        </w:rPr>
      </w:pPr>
      <w:r w:rsidRPr="009E26C5">
        <w:rPr>
          <w:rFonts w:ascii="Arial" w:hAnsi="Arial" w:cs="Arial"/>
          <w:sz w:val="22"/>
        </w:rPr>
        <w:t xml:space="preserve">The current Study Guide is </w:t>
      </w:r>
      <w:r w:rsidR="004C75D6" w:rsidRPr="009E26C5">
        <w:rPr>
          <w:rFonts w:ascii="Arial" w:hAnsi="Arial" w:cs="Arial"/>
          <w:sz w:val="22"/>
        </w:rPr>
        <w:t xml:space="preserve">an </w:t>
      </w:r>
      <w:r w:rsidRPr="009E26C5">
        <w:rPr>
          <w:rFonts w:ascii="Arial" w:hAnsi="Arial" w:cs="Arial"/>
          <w:sz w:val="22"/>
        </w:rPr>
        <w:t>essential supporting documentation for the course MI</w:t>
      </w:r>
      <w:r w:rsidR="00B9420B" w:rsidRPr="009E26C5">
        <w:rPr>
          <w:rFonts w:ascii="Arial" w:hAnsi="Arial" w:cs="Arial"/>
          <w:sz w:val="22"/>
        </w:rPr>
        <w:t>S</w:t>
      </w:r>
      <w:r w:rsidR="007809D4" w:rsidRPr="009E26C5">
        <w:rPr>
          <w:rFonts w:ascii="Arial" w:hAnsi="Arial" w:cs="Arial"/>
          <w:sz w:val="22"/>
        </w:rPr>
        <w:t>-</w:t>
      </w:r>
      <w:r w:rsidR="00B9420B" w:rsidRPr="009E26C5">
        <w:rPr>
          <w:rFonts w:ascii="Arial" w:hAnsi="Arial" w:cs="Arial"/>
          <w:sz w:val="22"/>
        </w:rPr>
        <w:t>2</w:t>
      </w:r>
      <w:r w:rsidR="0020187C" w:rsidRPr="009E26C5">
        <w:rPr>
          <w:rFonts w:ascii="Arial" w:hAnsi="Arial" w:cs="Arial"/>
          <w:sz w:val="22"/>
        </w:rPr>
        <w:t>15 EL</w:t>
      </w:r>
      <w:r w:rsidR="007809D4" w:rsidRPr="009E26C5">
        <w:rPr>
          <w:rFonts w:ascii="Arial" w:hAnsi="Arial" w:cs="Arial"/>
          <w:sz w:val="22"/>
        </w:rPr>
        <w:t xml:space="preserve"> </w:t>
      </w:r>
      <w:r w:rsidRPr="009E26C5">
        <w:rPr>
          <w:rFonts w:ascii="Arial" w:hAnsi="Arial" w:cs="Arial"/>
          <w:b/>
          <w:sz w:val="22"/>
        </w:rPr>
        <w:t>“</w:t>
      </w:r>
      <w:r w:rsidR="0020187C" w:rsidRPr="009E26C5">
        <w:rPr>
          <w:rFonts w:ascii="Arial" w:hAnsi="Arial" w:cs="Arial"/>
          <w:b/>
          <w:sz w:val="22"/>
        </w:rPr>
        <w:t>Project Management</w:t>
      </w:r>
      <w:r w:rsidRPr="009E26C5">
        <w:rPr>
          <w:rFonts w:ascii="Arial" w:hAnsi="Arial" w:cs="Arial"/>
          <w:b/>
          <w:sz w:val="22"/>
        </w:rPr>
        <w:t xml:space="preserve">”, </w:t>
      </w:r>
      <w:r w:rsidRPr="009E26C5">
        <w:rPr>
          <w:rFonts w:ascii="Arial" w:hAnsi="Arial" w:cs="Arial"/>
          <w:sz w:val="22"/>
        </w:rPr>
        <w:t xml:space="preserve">which is offered as an integration course in the BBA </w:t>
      </w:r>
      <w:r w:rsidR="00130BC0" w:rsidRPr="009E26C5">
        <w:rPr>
          <w:rFonts w:ascii="Arial" w:hAnsi="Arial" w:cs="Arial"/>
          <w:sz w:val="22"/>
        </w:rPr>
        <w:t>E-</w:t>
      </w:r>
      <w:r w:rsidRPr="009E26C5">
        <w:rPr>
          <w:rFonts w:ascii="Arial" w:hAnsi="Arial" w:cs="Arial"/>
          <w:sz w:val="22"/>
        </w:rPr>
        <w:t xml:space="preserve">Learning </w:t>
      </w:r>
      <w:proofErr w:type="spellStart"/>
      <w:r w:rsidRPr="009E26C5">
        <w:rPr>
          <w:rFonts w:ascii="Arial" w:hAnsi="Arial" w:cs="Arial"/>
          <w:sz w:val="22"/>
        </w:rPr>
        <w:t>programme</w:t>
      </w:r>
      <w:proofErr w:type="spellEnd"/>
      <w:r w:rsidRPr="009E26C5">
        <w:rPr>
          <w:rFonts w:ascii="Arial" w:hAnsi="Arial" w:cs="Arial"/>
          <w:sz w:val="22"/>
        </w:rPr>
        <w:t>.</w:t>
      </w:r>
      <w:r w:rsidR="00130BC0" w:rsidRPr="009E26C5">
        <w:rPr>
          <w:rFonts w:ascii="Arial" w:hAnsi="Arial" w:cs="Arial"/>
          <w:sz w:val="22"/>
        </w:rPr>
        <w:t xml:space="preserve"> At the same time is</w:t>
      </w:r>
      <w:r w:rsidR="0020187C" w:rsidRPr="009E26C5">
        <w:rPr>
          <w:rFonts w:ascii="Arial" w:hAnsi="Arial" w:cs="Arial"/>
          <w:sz w:val="22"/>
        </w:rPr>
        <w:t xml:space="preserve"> an</w:t>
      </w:r>
      <w:r w:rsidR="00130BC0" w:rsidRPr="009E26C5">
        <w:rPr>
          <w:rFonts w:ascii="Arial" w:hAnsi="Arial" w:cs="Arial"/>
          <w:sz w:val="22"/>
        </w:rPr>
        <w:t xml:space="preserve"> outdated document</w:t>
      </w:r>
      <w:r w:rsidR="0020187C" w:rsidRPr="009E26C5">
        <w:rPr>
          <w:rFonts w:ascii="Arial" w:hAnsi="Arial" w:cs="Arial"/>
          <w:sz w:val="22"/>
        </w:rPr>
        <w:t xml:space="preserve"> and concept</w:t>
      </w:r>
      <w:r w:rsidR="00130BC0" w:rsidRPr="009E26C5">
        <w:rPr>
          <w:rFonts w:ascii="Arial" w:hAnsi="Arial" w:cs="Arial"/>
          <w:sz w:val="22"/>
        </w:rPr>
        <w:t xml:space="preserve"> in </w:t>
      </w:r>
      <w:r w:rsidR="0020187C" w:rsidRPr="009E26C5">
        <w:rPr>
          <w:rFonts w:ascii="Arial" w:hAnsi="Arial" w:cs="Arial"/>
          <w:sz w:val="22"/>
        </w:rPr>
        <w:t>the</w:t>
      </w:r>
      <w:r w:rsidR="00130BC0" w:rsidRPr="009E26C5">
        <w:rPr>
          <w:rFonts w:ascii="Arial" w:hAnsi="Arial" w:cs="Arial"/>
          <w:sz w:val="22"/>
        </w:rPr>
        <w:t xml:space="preserve"> era</w:t>
      </w:r>
      <w:r w:rsidR="0020187C" w:rsidRPr="009E26C5">
        <w:rPr>
          <w:rFonts w:ascii="Arial" w:hAnsi="Arial" w:cs="Arial"/>
          <w:sz w:val="22"/>
        </w:rPr>
        <w:t xml:space="preserve"> of E-Learning </w:t>
      </w:r>
      <w:r w:rsidR="00130BC0" w:rsidRPr="009E26C5">
        <w:rPr>
          <w:rFonts w:ascii="Arial" w:hAnsi="Arial" w:cs="Arial"/>
          <w:sz w:val="22"/>
        </w:rPr>
        <w:t xml:space="preserve"> </w:t>
      </w:r>
      <w:r w:rsidR="0020187C" w:rsidRPr="009E26C5">
        <w:rPr>
          <w:rFonts w:ascii="Arial" w:hAnsi="Arial" w:cs="Arial"/>
          <w:sz w:val="22"/>
        </w:rPr>
        <w:t xml:space="preserve"> and online synchronous and asynchronous learning. </w:t>
      </w:r>
    </w:p>
    <w:p w14:paraId="6E27216B" w14:textId="77777777"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The</w:t>
      </w:r>
      <w:r w:rsidRPr="009E26C5">
        <w:rPr>
          <w:rFonts w:ascii="Arial" w:hAnsi="Arial" w:cs="Arial"/>
          <w:spacing w:val="-11"/>
          <w:sz w:val="22"/>
        </w:rPr>
        <w:t xml:space="preserve"> </w:t>
      </w:r>
      <w:r w:rsidRPr="009E26C5">
        <w:rPr>
          <w:rFonts w:ascii="Arial" w:hAnsi="Arial" w:cs="Arial"/>
          <w:sz w:val="22"/>
        </w:rPr>
        <w:t>main</w:t>
      </w:r>
      <w:r w:rsidRPr="009E26C5">
        <w:rPr>
          <w:rFonts w:ascii="Arial" w:hAnsi="Arial" w:cs="Arial"/>
          <w:spacing w:val="-11"/>
          <w:sz w:val="22"/>
        </w:rPr>
        <w:t xml:space="preserve"> </w:t>
      </w:r>
      <w:r w:rsidRPr="009E26C5">
        <w:rPr>
          <w:rFonts w:ascii="Arial" w:hAnsi="Arial" w:cs="Arial"/>
          <w:sz w:val="22"/>
        </w:rPr>
        <w:t>aim</w:t>
      </w:r>
      <w:r w:rsidRPr="009E26C5">
        <w:rPr>
          <w:rFonts w:ascii="Arial" w:hAnsi="Arial" w:cs="Arial"/>
          <w:spacing w:val="-10"/>
          <w:sz w:val="22"/>
        </w:rPr>
        <w:t xml:space="preserve"> </w:t>
      </w:r>
      <w:r w:rsidRPr="009E26C5">
        <w:rPr>
          <w:rFonts w:ascii="Arial" w:hAnsi="Arial" w:cs="Arial"/>
          <w:sz w:val="22"/>
        </w:rPr>
        <w:t>of</w:t>
      </w:r>
      <w:r w:rsidRPr="009E26C5">
        <w:rPr>
          <w:rFonts w:ascii="Arial" w:hAnsi="Arial" w:cs="Arial"/>
          <w:spacing w:val="-11"/>
          <w:sz w:val="22"/>
        </w:rPr>
        <w:t xml:space="preserve"> </w:t>
      </w:r>
      <w:r w:rsidRPr="009E26C5">
        <w:rPr>
          <w:rFonts w:ascii="Arial" w:hAnsi="Arial" w:cs="Arial"/>
          <w:sz w:val="22"/>
        </w:rPr>
        <w:t>the</w:t>
      </w:r>
      <w:r w:rsidRPr="009E26C5">
        <w:rPr>
          <w:rFonts w:ascii="Arial" w:hAnsi="Arial" w:cs="Arial"/>
          <w:spacing w:val="-11"/>
          <w:sz w:val="22"/>
        </w:rPr>
        <w:t xml:space="preserve"> </w:t>
      </w:r>
      <w:r w:rsidRPr="009E26C5">
        <w:rPr>
          <w:rFonts w:ascii="Arial" w:hAnsi="Arial" w:cs="Arial"/>
          <w:sz w:val="22"/>
        </w:rPr>
        <w:t>Study</w:t>
      </w:r>
      <w:r w:rsidRPr="009E26C5">
        <w:rPr>
          <w:rFonts w:ascii="Arial" w:hAnsi="Arial" w:cs="Arial"/>
          <w:spacing w:val="-10"/>
          <w:sz w:val="22"/>
        </w:rPr>
        <w:t xml:space="preserve"> </w:t>
      </w:r>
      <w:r w:rsidRPr="009E26C5">
        <w:rPr>
          <w:rFonts w:ascii="Arial" w:hAnsi="Arial" w:cs="Arial"/>
          <w:sz w:val="22"/>
        </w:rPr>
        <w:t>Guide</w:t>
      </w:r>
      <w:r w:rsidRPr="009E26C5">
        <w:rPr>
          <w:rFonts w:ascii="Arial" w:hAnsi="Arial" w:cs="Arial"/>
          <w:spacing w:val="-11"/>
          <w:sz w:val="22"/>
        </w:rPr>
        <w:t xml:space="preserve"> </w:t>
      </w:r>
      <w:r w:rsidRPr="009E26C5">
        <w:rPr>
          <w:rFonts w:ascii="Arial" w:hAnsi="Arial" w:cs="Arial"/>
          <w:sz w:val="22"/>
        </w:rPr>
        <w:t>is</w:t>
      </w:r>
      <w:r w:rsidRPr="009E26C5">
        <w:rPr>
          <w:rFonts w:ascii="Arial" w:hAnsi="Arial" w:cs="Arial"/>
          <w:spacing w:val="-10"/>
          <w:sz w:val="22"/>
        </w:rPr>
        <w:t xml:space="preserve"> </w:t>
      </w:r>
      <w:r w:rsidRPr="009E26C5">
        <w:rPr>
          <w:rFonts w:ascii="Arial" w:hAnsi="Arial" w:cs="Arial"/>
          <w:sz w:val="22"/>
        </w:rPr>
        <w:t>to</w:t>
      </w:r>
      <w:r w:rsidRPr="009E26C5">
        <w:rPr>
          <w:rFonts w:ascii="Arial" w:hAnsi="Arial" w:cs="Arial"/>
          <w:spacing w:val="-10"/>
          <w:sz w:val="22"/>
        </w:rPr>
        <w:t xml:space="preserve"> </w:t>
      </w:r>
      <w:r w:rsidRPr="009E26C5">
        <w:rPr>
          <w:rFonts w:ascii="Arial" w:hAnsi="Arial" w:cs="Arial"/>
          <w:sz w:val="22"/>
        </w:rPr>
        <w:t>clarify</w:t>
      </w:r>
      <w:r w:rsidRPr="009E26C5">
        <w:rPr>
          <w:rFonts w:ascii="Arial" w:hAnsi="Arial" w:cs="Arial"/>
          <w:spacing w:val="-10"/>
          <w:sz w:val="22"/>
        </w:rPr>
        <w:t xml:space="preserve"> </w:t>
      </w:r>
      <w:r w:rsidRPr="009E26C5">
        <w:rPr>
          <w:rFonts w:ascii="Arial" w:hAnsi="Arial" w:cs="Arial"/>
          <w:sz w:val="22"/>
        </w:rPr>
        <w:t>how</w:t>
      </w:r>
      <w:r w:rsidRPr="009E26C5">
        <w:rPr>
          <w:rFonts w:ascii="Arial" w:hAnsi="Arial" w:cs="Arial"/>
          <w:spacing w:val="-11"/>
          <w:sz w:val="22"/>
        </w:rPr>
        <w:t xml:space="preserve"> </w:t>
      </w:r>
      <w:r w:rsidRPr="009E26C5">
        <w:rPr>
          <w:rFonts w:ascii="Arial" w:hAnsi="Arial" w:cs="Arial"/>
          <w:sz w:val="22"/>
        </w:rPr>
        <w:t>students</w:t>
      </w:r>
      <w:r w:rsidRPr="009E26C5">
        <w:rPr>
          <w:rFonts w:ascii="Arial" w:hAnsi="Arial" w:cs="Arial"/>
          <w:spacing w:val="-10"/>
          <w:sz w:val="22"/>
        </w:rPr>
        <w:t xml:space="preserve"> </w:t>
      </w:r>
      <w:r w:rsidRPr="009E26C5">
        <w:rPr>
          <w:rFonts w:ascii="Arial" w:hAnsi="Arial" w:cs="Arial"/>
          <w:sz w:val="22"/>
        </w:rPr>
        <w:t>may</w:t>
      </w:r>
      <w:r w:rsidRPr="009E26C5">
        <w:rPr>
          <w:rFonts w:ascii="Arial" w:hAnsi="Arial" w:cs="Arial"/>
          <w:spacing w:val="-11"/>
          <w:sz w:val="22"/>
        </w:rPr>
        <w:t xml:space="preserve"> </w:t>
      </w:r>
      <w:r w:rsidRPr="009E26C5">
        <w:rPr>
          <w:rFonts w:ascii="Arial" w:hAnsi="Arial" w:cs="Arial"/>
          <w:sz w:val="22"/>
        </w:rPr>
        <w:t>access</w:t>
      </w:r>
      <w:r w:rsidRPr="009E26C5">
        <w:rPr>
          <w:rFonts w:ascii="Arial" w:hAnsi="Arial" w:cs="Arial"/>
          <w:spacing w:val="-10"/>
          <w:sz w:val="22"/>
        </w:rPr>
        <w:t xml:space="preserve"> </w:t>
      </w:r>
      <w:r w:rsidRPr="009E26C5">
        <w:rPr>
          <w:rFonts w:ascii="Arial" w:hAnsi="Arial" w:cs="Arial"/>
          <w:sz w:val="22"/>
        </w:rPr>
        <w:t>the</w:t>
      </w:r>
      <w:r w:rsidRPr="009E26C5">
        <w:rPr>
          <w:rFonts w:ascii="Arial" w:hAnsi="Arial" w:cs="Arial"/>
          <w:spacing w:val="-11"/>
          <w:sz w:val="22"/>
        </w:rPr>
        <w:t xml:space="preserve"> </w:t>
      </w:r>
      <w:r w:rsidRPr="009E26C5">
        <w:rPr>
          <w:rFonts w:ascii="Arial" w:hAnsi="Arial" w:cs="Arial"/>
          <w:sz w:val="22"/>
        </w:rPr>
        <w:t>conventional</w:t>
      </w:r>
      <w:r w:rsidRPr="009E26C5">
        <w:rPr>
          <w:rFonts w:ascii="Arial" w:hAnsi="Arial" w:cs="Arial"/>
          <w:spacing w:val="-11"/>
          <w:sz w:val="22"/>
        </w:rPr>
        <w:t xml:space="preserve"> </w:t>
      </w:r>
      <w:r w:rsidRPr="009E26C5">
        <w:rPr>
          <w:rFonts w:ascii="Arial" w:hAnsi="Arial" w:cs="Arial"/>
          <w:sz w:val="22"/>
        </w:rPr>
        <w:t>and</w:t>
      </w:r>
      <w:r w:rsidRPr="009E26C5">
        <w:rPr>
          <w:rFonts w:ascii="Arial" w:hAnsi="Arial" w:cs="Arial"/>
          <w:spacing w:val="-12"/>
          <w:sz w:val="22"/>
        </w:rPr>
        <w:t xml:space="preserve"> </w:t>
      </w:r>
      <w:r w:rsidRPr="009E26C5">
        <w:rPr>
          <w:rFonts w:ascii="Arial" w:hAnsi="Arial" w:cs="Arial"/>
          <w:sz w:val="22"/>
        </w:rPr>
        <w:t>digital</w:t>
      </w:r>
      <w:r w:rsidRPr="009E26C5">
        <w:rPr>
          <w:rFonts w:ascii="Arial" w:hAnsi="Arial" w:cs="Arial"/>
          <w:spacing w:val="-11"/>
          <w:sz w:val="22"/>
        </w:rPr>
        <w:t xml:space="preserve"> </w:t>
      </w:r>
      <w:r w:rsidRPr="009E26C5">
        <w:rPr>
          <w:rFonts w:ascii="Arial" w:hAnsi="Arial" w:cs="Arial"/>
          <w:sz w:val="22"/>
        </w:rPr>
        <w:t>content of the course so that they get the optimal support for an enhanced e-learning experience and complete the course</w:t>
      </w:r>
      <w:r w:rsidRPr="009E26C5">
        <w:rPr>
          <w:rFonts w:ascii="Arial" w:hAnsi="Arial" w:cs="Arial"/>
          <w:spacing w:val="-2"/>
          <w:sz w:val="22"/>
        </w:rPr>
        <w:t xml:space="preserve"> </w:t>
      </w:r>
      <w:r w:rsidRPr="009E26C5">
        <w:rPr>
          <w:rFonts w:ascii="Arial" w:hAnsi="Arial" w:cs="Arial"/>
          <w:sz w:val="22"/>
        </w:rPr>
        <w:t>successfully.</w:t>
      </w:r>
    </w:p>
    <w:p w14:paraId="6E39F4D6" w14:textId="398B39A3"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 xml:space="preserve">The guide has been designed in a way so that </w:t>
      </w:r>
      <w:r w:rsidR="0020187C" w:rsidRPr="009E26C5">
        <w:rPr>
          <w:rFonts w:ascii="Arial" w:hAnsi="Arial" w:cs="Arial"/>
          <w:sz w:val="22"/>
        </w:rPr>
        <w:t>EL</w:t>
      </w:r>
      <w:r w:rsidRPr="009E26C5">
        <w:rPr>
          <w:rFonts w:ascii="Arial" w:hAnsi="Arial" w:cs="Arial"/>
          <w:sz w:val="22"/>
        </w:rPr>
        <w:t xml:space="preserve"> students are able to understand the structure and the requirements of this course. It includes, for each of the 1</w:t>
      </w:r>
      <w:r w:rsidR="00B9420B" w:rsidRPr="009E26C5">
        <w:rPr>
          <w:rFonts w:ascii="Arial" w:hAnsi="Arial" w:cs="Arial"/>
          <w:sz w:val="22"/>
        </w:rPr>
        <w:t>1</w:t>
      </w:r>
      <w:r w:rsidRPr="009E26C5">
        <w:rPr>
          <w:rFonts w:ascii="Arial" w:hAnsi="Arial" w:cs="Arial"/>
          <w:sz w:val="22"/>
        </w:rPr>
        <w:t xml:space="preserve"> consecutive teaching weeks, details of the following: summary, scope, learning objectives, expected outcomes, key </w:t>
      </w:r>
      <w:r w:rsidR="004C75D6" w:rsidRPr="009E26C5">
        <w:rPr>
          <w:rFonts w:ascii="Arial" w:hAnsi="Arial" w:cs="Arial"/>
          <w:sz w:val="22"/>
        </w:rPr>
        <w:t>t</w:t>
      </w:r>
      <w:r w:rsidRPr="009E26C5">
        <w:rPr>
          <w:rFonts w:ascii="Arial" w:hAnsi="Arial" w:cs="Arial"/>
          <w:sz w:val="22"/>
        </w:rPr>
        <w:t xml:space="preserve">erms, </w:t>
      </w:r>
      <w:r w:rsidR="004C75D6" w:rsidRPr="009E26C5">
        <w:rPr>
          <w:rFonts w:ascii="Arial" w:hAnsi="Arial" w:cs="Arial"/>
          <w:sz w:val="22"/>
        </w:rPr>
        <w:t>o</w:t>
      </w:r>
      <w:r w:rsidRPr="009E26C5">
        <w:rPr>
          <w:rFonts w:ascii="Arial" w:hAnsi="Arial" w:cs="Arial"/>
          <w:sz w:val="22"/>
        </w:rPr>
        <w:t xml:space="preserve">nline </w:t>
      </w:r>
      <w:r w:rsidR="004C75D6" w:rsidRPr="009E26C5">
        <w:rPr>
          <w:rFonts w:ascii="Arial" w:hAnsi="Arial" w:cs="Arial"/>
          <w:sz w:val="22"/>
        </w:rPr>
        <w:t>g</w:t>
      </w:r>
      <w:r w:rsidRPr="009E26C5">
        <w:rPr>
          <w:rFonts w:ascii="Arial" w:hAnsi="Arial" w:cs="Arial"/>
          <w:sz w:val="22"/>
        </w:rPr>
        <w:t>lossaries, required bibliography and further readings, additional/supporting materials, formative/summative assessments, communication tools</w:t>
      </w:r>
      <w:r w:rsidR="004C75D6" w:rsidRPr="009E26C5">
        <w:rPr>
          <w:rFonts w:ascii="Arial" w:hAnsi="Arial" w:cs="Arial"/>
          <w:sz w:val="22"/>
        </w:rPr>
        <w:t>,</w:t>
      </w:r>
      <w:r w:rsidRPr="009E26C5">
        <w:rPr>
          <w:rFonts w:ascii="Arial" w:hAnsi="Arial" w:cs="Arial"/>
          <w:sz w:val="22"/>
        </w:rPr>
        <w:t xml:space="preserve"> and course study-load recommendation.</w:t>
      </w:r>
    </w:p>
    <w:p w14:paraId="4072B665" w14:textId="77777777"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This</w:t>
      </w:r>
      <w:r w:rsidRPr="009E26C5">
        <w:rPr>
          <w:rFonts w:ascii="Arial" w:hAnsi="Arial" w:cs="Arial"/>
          <w:spacing w:val="-3"/>
          <w:sz w:val="22"/>
        </w:rPr>
        <w:t xml:space="preserve"> </w:t>
      </w:r>
      <w:r w:rsidRPr="009E26C5">
        <w:rPr>
          <w:rFonts w:ascii="Arial" w:hAnsi="Arial" w:cs="Arial"/>
          <w:sz w:val="22"/>
        </w:rPr>
        <w:t>study</w:t>
      </w:r>
      <w:r w:rsidRPr="009E26C5">
        <w:rPr>
          <w:rFonts w:ascii="Arial" w:hAnsi="Arial" w:cs="Arial"/>
          <w:spacing w:val="-4"/>
          <w:sz w:val="22"/>
        </w:rPr>
        <w:t xml:space="preserve"> </w:t>
      </w:r>
      <w:r w:rsidRPr="009E26C5">
        <w:rPr>
          <w:rFonts w:ascii="Arial" w:hAnsi="Arial" w:cs="Arial"/>
          <w:sz w:val="22"/>
        </w:rPr>
        <w:t>guide</w:t>
      </w:r>
      <w:r w:rsidRPr="009E26C5">
        <w:rPr>
          <w:rFonts w:ascii="Arial" w:hAnsi="Arial" w:cs="Arial"/>
          <w:spacing w:val="-4"/>
          <w:sz w:val="22"/>
        </w:rPr>
        <w:t xml:space="preserve"> </w:t>
      </w:r>
      <w:r w:rsidRPr="009E26C5">
        <w:rPr>
          <w:rFonts w:ascii="Arial" w:hAnsi="Arial" w:cs="Arial"/>
          <w:sz w:val="22"/>
        </w:rPr>
        <w:t>includes</w:t>
      </w:r>
      <w:r w:rsidRPr="009E26C5">
        <w:rPr>
          <w:rFonts w:ascii="Arial" w:hAnsi="Arial" w:cs="Arial"/>
          <w:spacing w:val="-5"/>
          <w:sz w:val="22"/>
        </w:rPr>
        <w:t xml:space="preserve"> </w:t>
      </w:r>
      <w:r w:rsidRPr="009E26C5">
        <w:rPr>
          <w:rFonts w:ascii="Arial" w:hAnsi="Arial" w:cs="Arial"/>
          <w:sz w:val="22"/>
        </w:rPr>
        <w:t>the</w:t>
      </w:r>
      <w:r w:rsidRPr="009E26C5">
        <w:rPr>
          <w:rFonts w:ascii="Arial" w:hAnsi="Arial" w:cs="Arial"/>
          <w:spacing w:val="-2"/>
          <w:sz w:val="22"/>
        </w:rPr>
        <w:t xml:space="preserve"> </w:t>
      </w:r>
      <w:r w:rsidRPr="009E26C5">
        <w:rPr>
          <w:rFonts w:ascii="Arial" w:hAnsi="Arial" w:cs="Arial"/>
          <w:sz w:val="22"/>
        </w:rPr>
        <w:t>course’s</w:t>
      </w:r>
      <w:r w:rsidRPr="009E26C5">
        <w:rPr>
          <w:rFonts w:ascii="Arial" w:hAnsi="Arial" w:cs="Arial"/>
          <w:spacing w:val="-4"/>
          <w:sz w:val="22"/>
        </w:rPr>
        <w:t xml:space="preserve"> </w:t>
      </w:r>
      <w:r w:rsidRPr="009E26C5">
        <w:rPr>
          <w:rFonts w:ascii="Arial" w:hAnsi="Arial" w:cs="Arial"/>
          <w:sz w:val="22"/>
        </w:rPr>
        <w:t>formative</w:t>
      </w:r>
      <w:r w:rsidRPr="009E26C5">
        <w:rPr>
          <w:rFonts w:ascii="Arial" w:hAnsi="Arial" w:cs="Arial"/>
          <w:spacing w:val="-2"/>
          <w:sz w:val="22"/>
        </w:rPr>
        <w:t xml:space="preserve"> </w:t>
      </w:r>
      <w:r w:rsidRPr="009E26C5">
        <w:rPr>
          <w:rFonts w:ascii="Arial" w:hAnsi="Arial" w:cs="Arial"/>
          <w:sz w:val="22"/>
        </w:rPr>
        <w:t>and</w:t>
      </w:r>
      <w:r w:rsidRPr="009E26C5">
        <w:rPr>
          <w:rFonts w:ascii="Arial" w:hAnsi="Arial" w:cs="Arial"/>
          <w:spacing w:val="-5"/>
          <w:sz w:val="22"/>
        </w:rPr>
        <w:t xml:space="preserve"> </w:t>
      </w:r>
      <w:r w:rsidRPr="009E26C5">
        <w:rPr>
          <w:rFonts w:ascii="Arial" w:hAnsi="Arial" w:cs="Arial"/>
          <w:sz w:val="22"/>
        </w:rPr>
        <w:t>summative</w:t>
      </w:r>
      <w:r w:rsidRPr="009E26C5">
        <w:rPr>
          <w:rFonts w:ascii="Arial" w:hAnsi="Arial" w:cs="Arial"/>
          <w:spacing w:val="-2"/>
          <w:sz w:val="22"/>
        </w:rPr>
        <w:t xml:space="preserve"> </w:t>
      </w:r>
      <w:r w:rsidRPr="009E26C5">
        <w:rPr>
          <w:rFonts w:ascii="Arial" w:hAnsi="Arial" w:cs="Arial"/>
          <w:sz w:val="22"/>
        </w:rPr>
        <w:t>assessments.</w:t>
      </w:r>
      <w:r w:rsidRPr="009E26C5">
        <w:rPr>
          <w:rFonts w:ascii="Arial" w:hAnsi="Arial" w:cs="Arial"/>
          <w:spacing w:val="-3"/>
          <w:sz w:val="22"/>
        </w:rPr>
        <w:t xml:space="preserve"> </w:t>
      </w:r>
      <w:r w:rsidRPr="009E26C5">
        <w:rPr>
          <w:rFonts w:ascii="Arial" w:hAnsi="Arial" w:cs="Arial"/>
          <w:sz w:val="22"/>
        </w:rPr>
        <w:t>Formative</w:t>
      </w:r>
      <w:r w:rsidRPr="009E26C5">
        <w:rPr>
          <w:rFonts w:ascii="Arial" w:hAnsi="Arial" w:cs="Arial"/>
          <w:spacing w:val="-4"/>
          <w:sz w:val="22"/>
        </w:rPr>
        <w:t xml:space="preserve"> </w:t>
      </w:r>
      <w:r w:rsidRPr="009E26C5">
        <w:rPr>
          <w:rFonts w:ascii="Arial" w:hAnsi="Arial" w:cs="Arial"/>
          <w:sz w:val="22"/>
        </w:rPr>
        <w:t>assessments</w:t>
      </w:r>
      <w:r w:rsidRPr="009E26C5">
        <w:rPr>
          <w:rFonts w:ascii="Arial" w:hAnsi="Arial" w:cs="Arial"/>
          <w:spacing w:val="-5"/>
          <w:sz w:val="22"/>
        </w:rPr>
        <w:t xml:space="preserve"> </w:t>
      </w:r>
      <w:r w:rsidRPr="009E26C5">
        <w:rPr>
          <w:rFonts w:ascii="Arial" w:hAnsi="Arial" w:cs="Arial"/>
          <w:sz w:val="22"/>
        </w:rPr>
        <w:t>are the</w:t>
      </w:r>
      <w:r w:rsidRPr="009E26C5">
        <w:rPr>
          <w:rFonts w:ascii="Arial" w:hAnsi="Arial" w:cs="Arial"/>
          <w:spacing w:val="-6"/>
          <w:sz w:val="22"/>
        </w:rPr>
        <w:t xml:space="preserve"> </w:t>
      </w:r>
      <w:r w:rsidRPr="009E26C5">
        <w:rPr>
          <w:rFonts w:ascii="Arial" w:hAnsi="Arial" w:cs="Arial"/>
          <w:sz w:val="22"/>
        </w:rPr>
        <w:t>non-graded</w:t>
      </w:r>
      <w:r w:rsidRPr="009E26C5">
        <w:rPr>
          <w:rFonts w:ascii="Arial" w:hAnsi="Arial" w:cs="Arial"/>
          <w:spacing w:val="-10"/>
          <w:sz w:val="22"/>
        </w:rPr>
        <w:t xml:space="preserve"> </w:t>
      </w:r>
      <w:r w:rsidRPr="009E26C5">
        <w:rPr>
          <w:rFonts w:ascii="Arial" w:hAnsi="Arial" w:cs="Arial"/>
          <w:sz w:val="22"/>
        </w:rPr>
        <w:t>weekly</w:t>
      </w:r>
      <w:r w:rsidRPr="009E26C5">
        <w:rPr>
          <w:rFonts w:ascii="Arial" w:hAnsi="Arial" w:cs="Arial"/>
          <w:spacing w:val="-7"/>
          <w:sz w:val="22"/>
        </w:rPr>
        <w:t xml:space="preserve"> </w:t>
      </w:r>
      <w:r w:rsidRPr="009E26C5">
        <w:rPr>
          <w:rFonts w:ascii="Arial" w:hAnsi="Arial" w:cs="Arial"/>
          <w:sz w:val="22"/>
        </w:rPr>
        <w:t>activities</w:t>
      </w:r>
      <w:r w:rsidRPr="009E26C5">
        <w:rPr>
          <w:rFonts w:ascii="Arial" w:hAnsi="Arial" w:cs="Arial"/>
          <w:spacing w:val="-9"/>
          <w:sz w:val="22"/>
        </w:rPr>
        <w:t xml:space="preserve"> </w:t>
      </w:r>
      <w:r w:rsidRPr="009E26C5">
        <w:rPr>
          <w:rFonts w:ascii="Arial" w:hAnsi="Arial" w:cs="Arial"/>
          <w:sz w:val="22"/>
        </w:rPr>
        <w:t>that</w:t>
      </w:r>
      <w:r w:rsidRPr="009E26C5">
        <w:rPr>
          <w:rFonts w:ascii="Arial" w:hAnsi="Arial" w:cs="Arial"/>
          <w:spacing w:val="-5"/>
          <w:sz w:val="22"/>
        </w:rPr>
        <w:t xml:space="preserve"> </w:t>
      </w:r>
      <w:r w:rsidRPr="009E26C5">
        <w:rPr>
          <w:rFonts w:ascii="Arial" w:hAnsi="Arial" w:cs="Arial"/>
          <w:sz w:val="22"/>
        </w:rPr>
        <w:t>aim</w:t>
      </w:r>
      <w:r w:rsidRPr="009E26C5">
        <w:rPr>
          <w:rFonts w:ascii="Arial" w:hAnsi="Arial" w:cs="Arial"/>
          <w:spacing w:val="-8"/>
          <w:sz w:val="22"/>
        </w:rPr>
        <w:t xml:space="preserve"> </w:t>
      </w:r>
      <w:r w:rsidRPr="009E26C5">
        <w:rPr>
          <w:rFonts w:ascii="Arial" w:hAnsi="Arial" w:cs="Arial"/>
          <w:sz w:val="22"/>
        </w:rPr>
        <w:t>to</w:t>
      </w:r>
      <w:r w:rsidRPr="009E26C5">
        <w:rPr>
          <w:rFonts w:ascii="Arial" w:hAnsi="Arial" w:cs="Arial"/>
          <w:spacing w:val="-7"/>
          <w:sz w:val="22"/>
        </w:rPr>
        <w:t xml:space="preserve"> </w:t>
      </w:r>
      <w:r w:rsidRPr="009E26C5">
        <w:rPr>
          <w:rFonts w:ascii="Arial" w:hAnsi="Arial" w:cs="Arial"/>
          <w:sz w:val="22"/>
        </w:rPr>
        <w:t>establish</w:t>
      </w:r>
      <w:r w:rsidRPr="009E26C5">
        <w:rPr>
          <w:rFonts w:ascii="Arial" w:hAnsi="Arial" w:cs="Arial"/>
          <w:spacing w:val="-10"/>
          <w:sz w:val="22"/>
        </w:rPr>
        <w:t xml:space="preserve"> </w:t>
      </w:r>
      <w:r w:rsidRPr="009E26C5">
        <w:rPr>
          <w:rFonts w:ascii="Arial" w:hAnsi="Arial" w:cs="Arial"/>
          <w:sz w:val="22"/>
        </w:rPr>
        <w:t>whether</w:t>
      </w:r>
      <w:r w:rsidRPr="009E26C5">
        <w:rPr>
          <w:rFonts w:ascii="Arial" w:hAnsi="Arial" w:cs="Arial"/>
          <w:spacing w:val="-8"/>
          <w:sz w:val="22"/>
        </w:rPr>
        <w:t xml:space="preserve"> </w:t>
      </w:r>
      <w:r w:rsidRPr="009E26C5">
        <w:rPr>
          <w:rFonts w:ascii="Arial" w:hAnsi="Arial" w:cs="Arial"/>
          <w:sz w:val="22"/>
        </w:rPr>
        <w:t>students</w:t>
      </w:r>
      <w:r w:rsidRPr="009E26C5">
        <w:rPr>
          <w:rFonts w:ascii="Arial" w:hAnsi="Arial" w:cs="Arial"/>
          <w:spacing w:val="-9"/>
          <w:sz w:val="22"/>
        </w:rPr>
        <w:t xml:space="preserve"> </w:t>
      </w:r>
      <w:r w:rsidRPr="009E26C5">
        <w:rPr>
          <w:rFonts w:ascii="Arial" w:hAnsi="Arial" w:cs="Arial"/>
          <w:sz w:val="22"/>
        </w:rPr>
        <w:t>are</w:t>
      </w:r>
      <w:r w:rsidRPr="009E26C5">
        <w:rPr>
          <w:rFonts w:ascii="Arial" w:hAnsi="Arial" w:cs="Arial"/>
          <w:spacing w:val="-6"/>
          <w:sz w:val="22"/>
        </w:rPr>
        <w:t xml:space="preserve"> </w:t>
      </w:r>
      <w:r w:rsidRPr="009E26C5">
        <w:rPr>
          <w:rFonts w:ascii="Arial" w:hAnsi="Arial" w:cs="Arial"/>
          <w:sz w:val="22"/>
        </w:rPr>
        <w:t>familiar</w:t>
      </w:r>
      <w:r w:rsidRPr="009E26C5">
        <w:rPr>
          <w:rFonts w:ascii="Arial" w:hAnsi="Arial" w:cs="Arial"/>
          <w:spacing w:val="-6"/>
          <w:sz w:val="22"/>
        </w:rPr>
        <w:t xml:space="preserve"> </w:t>
      </w:r>
      <w:r w:rsidRPr="009E26C5">
        <w:rPr>
          <w:rFonts w:ascii="Arial" w:hAnsi="Arial" w:cs="Arial"/>
          <w:sz w:val="22"/>
        </w:rPr>
        <w:t>with</w:t>
      </w:r>
      <w:r w:rsidRPr="009E26C5">
        <w:rPr>
          <w:rFonts w:ascii="Arial" w:hAnsi="Arial" w:cs="Arial"/>
          <w:spacing w:val="-7"/>
          <w:sz w:val="22"/>
        </w:rPr>
        <w:t xml:space="preserve"> </w:t>
      </w:r>
      <w:r w:rsidRPr="009E26C5">
        <w:rPr>
          <w:rFonts w:ascii="Arial" w:hAnsi="Arial" w:cs="Arial"/>
          <w:sz w:val="22"/>
        </w:rPr>
        <w:t>the</w:t>
      </w:r>
      <w:r w:rsidRPr="009E26C5">
        <w:rPr>
          <w:rFonts w:ascii="Arial" w:hAnsi="Arial" w:cs="Arial"/>
          <w:spacing w:val="-7"/>
          <w:sz w:val="22"/>
        </w:rPr>
        <w:t xml:space="preserve"> </w:t>
      </w:r>
      <w:r w:rsidRPr="009E26C5">
        <w:rPr>
          <w:rFonts w:ascii="Arial" w:hAnsi="Arial" w:cs="Arial"/>
          <w:sz w:val="22"/>
        </w:rPr>
        <w:t>material</w:t>
      </w:r>
      <w:r w:rsidRPr="009E26C5">
        <w:rPr>
          <w:rFonts w:ascii="Arial" w:hAnsi="Arial" w:cs="Arial"/>
          <w:spacing w:val="-7"/>
          <w:sz w:val="22"/>
        </w:rPr>
        <w:t xml:space="preserve"> </w:t>
      </w:r>
      <w:r w:rsidRPr="009E26C5">
        <w:rPr>
          <w:rFonts w:ascii="Arial" w:hAnsi="Arial" w:cs="Arial"/>
          <w:sz w:val="22"/>
        </w:rPr>
        <w:t>and learning objectives of the week, according to the course requirements. They encourage students to learn through</w:t>
      </w:r>
      <w:r w:rsidRPr="009E26C5">
        <w:rPr>
          <w:rFonts w:ascii="Arial" w:hAnsi="Arial" w:cs="Arial"/>
          <w:spacing w:val="-4"/>
          <w:sz w:val="22"/>
        </w:rPr>
        <w:t xml:space="preserve"> </w:t>
      </w:r>
      <w:r w:rsidRPr="009E26C5">
        <w:rPr>
          <w:rFonts w:ascii="Arial" w:hAnsi="Arial" w:cs="Arial"/>
          <w:sz w:val="22"/>
        </w:rPr>
        <w:t>application</w:t>
      </w:r>
      <w:r w:rsidRPr="009E26C5">
        <w:rPr>
          <w:rFonts w:ascii="Arial" w:hAnsi="Arial" w:cs="Arial"/>
          <w:spacing w:val="-5"/>
          <w:sz w:val="22"/>
        </w:rPr>
        <w:t xml:space="preserve"> </w:t>
      </w:r>
      <w:r w:rsidRPr="009E26C5">
        <w:rPr>
          <w:rFonts w:ascii="Arial" w:hAnsi="Arial" w:cs="Arial"/>
          <w:sz w:val="22"/>
        </w:rPr>
        <w:t>and</w:t>
      </w:r>
      <w:r w:rsidRPr="009E26C5">
        <w:rPr>
          <w:rFonts w:ascii="Arial" w:hAnsi="Arial" w:cs="Arial"/>
          <w:spacing w:val="-3"/>
          <w:sz w:val="22"/>
        </w:rPr>
        <w:t xml:space="preserve"> </w:t>
      </w:r>
      <w:r w:rsidRPr="009E26C5">
        <w:rPr>
          <w:rFonts w:ascii="Arial" w:hAnsi="Arial" w:cs="Arial"/>
          <w:sz w:val="22"/>
        </w:rPr>
        <w:t>they</w:t>
      </w:r>
      <w:r w:rsidRPr="009E26C5">
        <w:rPr>
          <w:rFonts w:ascii="Arial" w:hAnsi="Arial" w:cs="Arial"/>
          <w:spacing w:val="-3"/>
          <w:sz w:val="22"/>
        </w:rPr>
        <w:t xml:space="preserve"> </w:t>
      </w:r>
      <w:r w:rsidRPr="009E26C5">
        <w:rPr>
          <w:rFonts w:ascii="Arial" w:hAnsi="Arial" w:cs="Arial"/>
          <w:sz w:val="22"/>
        </w:rPr>
        <w:t>also</w:t>
      </w:r>
      <w:r w:rsidRPr="009E26C5">
        <w:rPr>
          <w:rFonts w:ascii="Arial" w:hAnsi="Arial" w:cs="Arial"/>
          <w:spacing w:val="-5"/>
          <w:sz w:val="22"/>
        </w:rPr>
        <w:t xml:space="preserve"> </w:t>
      </w:r>
      <w:r w:rsidRPr="009E26C5">
        <w:rPr>
          <w:rFonts w:ascii="Arial" w:hAnsi="Arial" w:cs="Arial"/>
          <w:sz w:val="22"/>
        </w:rPr>
        <w:t>monitor</w:t>
      </w:r>
      <w:r w:rsidRPr="009E26C5">
        <w:rPr>
          <w:rFonts w:ascii="Arial" w:hAnsi="Arial" w:cs="Arial"/>
          <w:spacing w:val="-4"/>
          <w:sz w:val="22"/>
        </w:rPr>
        <w:t xml:space="preserve"> </w:t>
      </w:r>
      <w:r w:rsidRPr="009E26C5">
        <w:rPr>
          <w:rFonts w:ascii="Arial" w:hAnsi="Arial" w:cs="Arial"/>
          <w:sz w:val="22"/>
        </w:rPr>
        <w:t>their</w:t>
      </w:r>
      <w:r w:rsidRPr="009E26C5">
        <w:rPr>
          <w:rFonts w:ascii="Arial" w:hAnsi="Arial" w:cs="Arial"/>
          <w:spacing w:val="-2"/>
          <w:sz w:val="22"/>
        </w:rPr>
        <w:t xml:space="preserve"> </w:t>
      </w:r>
      <w:r w:rsidRPr="009E26C5">
        <w:rPr>
          <w:rFonts w:ascii="Arial" w:hAnsi="Arial" w:cs="Arial"/>
          <w:sz w:val="22"/>
        </w:rPr>
        <w:t>learning.</w:t>
      </w:r>
      <w:r w:rsidRPr="009E26C5">
        <w:rPr>
          <w:rFonts w:ascii="Arial" w:hAnsi="Arial" w:cs="Arial"/>
          <w:spacing w:val="-2"/>
          <w:sz w:val="22"/>
        </w:rPr>
        <w:t xml:space="preserve"> </w:t>
      </w:r>
      <w:r w:rsidRPr="009E26C5">
        <w:rPr>
          <w:rFonts w:ascii="Arial" w:hAnsi="Arial" w:cs="Arial"/>
          <w:sz w:val="22"/>
        </w:rPr>
        <w:t>Upon</w:t>
      </w:r>
      <w:r w:rsidRPr="009E26C5">
        <w:rPr>
          <w:rFonts w:ascii="Arial" w:hAnsi="Arial" w:cs="Arial"/>
          <w:spacing w:val="-5"/>
          <w:sz w:val="22"/>
        </w:rPr>
        <w:t xml:space="preserve"> </w:t>
      </w:r>
      <w:r w:rsidRPr="009E26C5">
        <w:rPr>
          <w:rFonts w:ascii="Arial" w:hAnsi="Arial" w:cs="Arial"/>
          <w:sz w:val="22"/>
        </w:rPr>
        <w:t>completion</w:t>
      </w:r>
      <w:r w:rsidRPr="009E26C5">
        <w:rPr>
          <w:rFonts w:ascii="Arial" w:hAnsi="Arial" w:cs="Arial"/>
          <w:spacing w:val="-7"/>
          <w:sz w:val="22"/>
        </w:rPr>
        <w:t xml:space="preserve"> </w:t>
      </w:r>
      <w:r w:rsidRPr="009E26C5">
        <w:rPr>
          <w:rFonts w:ascii="Arial" w:hAnsi="Arial" w:cs="Arial"/>
          <w:sz w:val="22"/>
        </w:rPr>
        <w:t>of</w:t>
      </w:r>
      <w:r w:rsidRPr="009E26C5">
        <w:rPr>
          <w:rFonts w:ascii="Arial" w:hAnsi="Arial" w:cs="Arial"/>
          <w:spacing w:val="-5"/>
          <w:sz w:val="22"/>
        </w:rPr>
        <w:t xml:space="preserve"> </w:t>
      </w:r>
      <w:r w:rsidRPr="009E26C5">
        <w:rPr>
          <w:rFonts w:ascii="Arial" w:hAnsi="Arial" w:cs="Arial"/>
          <w:sz w:val="22"/>
        </w:rPr>
        <w:t>the</w:t>
      </w:r>
      <w:r w:rsidRPr="009E26C5">
        <w:rPr>
          <w:rFonts w:ascii="Arial" w:hAnsi="Arial" w:cs="Arial"/>
          <w:spacing w:val="-4"/>
          <w:sz w:val="22"/>
        </w:rPr>
        <w:t xml:space="preserve"> </w:t>
      </w:r>
      <w:r w:rsidRPr="009E26C5">
        <w:rPr>
          <w:rFonts w:ascii="Arial" w:hAnsi="Arial" w:cs="Arial"/>
          <w:sz w:val="22"/>
        </w:rPr>
        <w:t>formative</w:t>
      </w:r>
      <w:r w:rsidRPr="009E26C5">
        <w:rPr>
          <w:rFonts w:ascii="Arial" w:hAnsi="Arial" w:cs="Arial"/>
          <w:spacing w:val="-2"/>
          <w:sz w:val="22"/>
        </w:rPr>
        <w:t xml:space="preserve"> </w:t>
      </w:r>
      <w:r w:rsidRPr="009E26C5">
        <w:rPr>
          <w:rFonts w:ascii="Arial" w:hAnsi="Arial" w:cs="Arial"/>
          <w:sz w:val="22"/>
        </w:rPr>
        <w:t xml:space="preserve">assessments, students will be adequately prepared for the summative assessments of this course. Summative assessments include the graded activities of the course, </w:t>
      </w:r>
      <w:proofErr w:type="gramStart"/>
      <w:r w:rsidRPr="009E26C5">
        <w:rPr>
          <w:rFonts w:ascii="Arial" w:hAnsi="Arial" w:cs="Arial"/>
          <w:sz w:val="22"/>
        </w:rPr>
        <w:t>i.e.</w:t>
      </w:r>
      <w:proofErr w:type="gramEnd"/>
      <w:r w:rsidRPr="009E26C5">
        <w:rPr>
          <w:rFonts w:ascii="Arial" w:hAnsi="Arial" w:cs="Arial"/>
          <w:sz w:val="22"/>
        </w:rPr>
        <w:t xml:space="preserve"> projects, assignments, exercises, final exam. Feedback will be provided to students for both formative and summative</w:t>
      </w:r>
      <w:r w:rsidRPr="009E26C5">
        <w:rPr>
          <w:rFonts w:ascii="Arial" w:hAnsi="Arial" w:cs="Arial"/>
          <w:spacing w:val="-8"/>
          <w:sz w:val="22"/>
        </w:rPr>
        <w:t xml:space="preserve"> </w:t>
      </w:r>
      <w:r w:rsidRPr="009E26C5">
        <w:rPr>
          <w:rFonts w:ascii="Arial" w:hAnsi="Arial" w:cs="Arial"/>
          <w:sz w:val="22"/>
        </w:rPr>
        <w:t>assessments.</w:t>
      </w:r>
    </w:p>
    <w:p w14:paraId="0BCC15E3" w14:textId="77777777"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Students’ interaction with their tutor and fellow students is of paramount importance. Students are expected</w:t>
      </w:r>
      <w:r w:rsidRPr="009E26C5">
        <w:rPr>
          <w:rFonts w:ascii="Arial" w:hAnsi="Arial" w:cs="Arial"/>
          <w:spacing w:val="-10"/>
          <w:sz w:val="22"/>
        </w:rPr>
        <w:t xml:space="preserve"> </w:t>
      </w:r>
      <w:r w:rsidRPr="009E26C5">
        <w:rPr>
          <w:rFonts w:ascii="Arial" w:hAnsi="Arial" w:cs="Arial"/>
          <w:sz w:val="22"/>
        </w:rPr>
        <w:t>to</w:t>
      </w:r>
      <w:r w:rsidRPr="009E26C5">
        <w:rPr>
          <w:rFonts w:ascii="Arial" w:hAnsi="Arial" w:cs="Arial"/>
          <w:spacing w:val="-10"/>
          <w:sz w:val="22"/>
        </w:rPr>
        <w:t xml:space="preserve"> </w:t>
      </w:r>
      <w:r w:rsidRPr="009E26C5">
        <w:rPr>
          <w:rFonts w:ascii="Arial" w:hAnsi="Arial" w:cs="Arial"/>
          <w:sz w:val="22"/>
        </w:rPr>
        <w:t>participate</w:t>
      </w:r>
      <w:r w:rsidRPr="009E26C5">
        <w:rPr>
          <w:rFonts w:ascii="Arial" w:hAnsi="Arial" w:cs="Arial"/>
          <w:spacing w:val="-8"/>
          <w:sz w:val="22"/>
        </w:rPr>
        <w:t xml:space="preserve"> </w:t>
      </w:r>
      <w:r w:rsidRPr="009E26C5">
        <w:rPr>
          <w:rFonts w:ascii="Arial" w:hAnsi="Arial" w:cs="Arial"/>
          <w:sz w:val="22"/>
        </w:rPr>
        <w:t>in</w:t>
      </w:r>
      <w:r w:rsidRPr="009E26C5">
        <w:rPr>
          <w:rFonts w:ascii="Arial" w:hAnsi="Arial" w:cs="Arial"/>
          <w:spacing w:val="-10"/>
          <w:sz w:val="22"/>
        </w:rPr>
        <w:t xml:space="preserve"> </w:t>
      </w:r>
      <w:r w:rsidRPr="009E26C5">
        <w:rPr>
          <w:rFonts w:ascii="Arial" w:hAnsi="Arial" w:cs="Arial"/>
          <w:sz w:val="22"/>
        </w:rPr>
        <w:t>course</w:t>
      </w:r>
      <w:r w:rsidRPr="009E26C5">
        <w:rPr>
          <w:rFonts w:ascii="Arial" w:hAnsi="Arial" w:cs="Arial"/>
          <w:spacing w:val="-11"/>
          <w:sz w:val="22"/>
        </w:rPr>
        <w:t xml:space="preserve"> </w:t>
      </w:r>
      <w:r w:rsidRPr="009E26C5">
        <w:rPr>
          <w:rFonts w:ascii="Arial" w:hAnsi="Arial" w:cs="Arial"/>
          <w:sz w:val="22"/>
        </w:rPr>
        <w:t>forums,</w:t>
      </w:r>
      <w:r w:rsidRPr="009E26C5">
        <w:rPr>
          <w:rFonts w:ascii="Arial" w:hAnsi="Arial" w:cs="Arial"/>
          <w:spacing w:val="-11"/>
          <w:sz w:val="22"/>
        </w:rPr>
        <w:t xml:space="preserve"> </w:t>
      </w:r>
      <w:r w:rsidRPr="009E26C5">
        <w:rPr>
          <w:rFonts w:ascii="Arial" w:hAnsi="Arial" w:cs="Arial"/>
          <w:sz w:val="22"/>
        </w:rPr>
        <w:t>chats</w:t>
      </w:r>
      <w:r w:rsidR="004C75D6" w:rsidRPr="009E26C5">
        <w:rPr>
          <w:rFonts w:ascii="Arial" w:hAnsi="Arial" w:cs="Arial"/>
          <w:sz w:val="22"/>
        </w:rPr>
        <w:t>,</w:t>
      </w:r>
      <w:r w:rsidRPr="009E26C5">
        <w:rPr>
          <w:rFonts w:ascii="Arial" w:hAnsi="Arial" w:cs="Arial"/>
          <w:spacing w:val="-11"/>
          <w:sz w:val="22"/>
        </w:rPr>
        <w:t xml:space="preserve"> </w:t>
      </w:r>
      <w:r w:rsidRPr="009E26C5">
        <w:rPr>
          <w:rFonts w:ascii="Arial" w:hAnsi="Arial" w:cs="Arial"/>
          <w:sz w:val="22"/>
        </w:rPr>
        <w:t>and</w:t>
      </w:r>
      <w:r w:rsidRPr="009E26C5">
        <w:rPr>
          <w:rFonts w:ascii="Arial" w:hAnsi="Arial" w:cs="Arial"/>
          <w:spacing w:val="-9"/>
          <w:sz w:val="22"/>
        </w:rPr>
        <w:t xml:space="preserve"> </w:t>
      </w:r>
      <w:r w:rsidRPr="009E26C5">
        <w:rPr>
          <w:rFonts w:ascii="Arial" w:hAnsi="Arial" w:cs="Arial"/>
          <w:sz w:val="22"/>
        </w:rPr>
        <w:t>live</w:t>
      </w:r>
      <w:r w:rsidRPr="009E26C5">
        <w:rPr>
          <w:rFonts w:ascii="Arial" w:hAnsi="Arial" w:cs="Arial"/>
          <w:spacing w:val="-8"/>
          <w:sz w:val="22"/>
        </w:rPr>
        <w:t xml:space="preserve"> </w:t>
      </w:r>
      <w:r w:rsidRPr="009E26C5">
        <w:rPr>
          <w:rFonts w:ascii="Arial" w:hAnsi="Arial" w:cs="Arial"/>
          <w:sz w:val="22"/>
        </w:rPr>
        <w:t>sessions</w:t>
      </w:r>
      <w:r w:rsidRPr="009E26C5">
        <w:rPr>
          <w:rFonts w:ascii="Arial" w:hAnsi="Arial" w:cs="Arial"/>
          <w:spacing w:val="-11"/>
          <w:sz w:val="22"/>
        </w:rPr>
        <w:t xml:space="preserve"> </w:t>
      </w:r>
      <w:r w:rsidRPr="009E26C5">
        <w:rPr>
          <w:rFonts w:ascii="Arial" w:hAnsi="Arial" w:cs="Arial"/>
          <w:sz w:val="22"/>
        </w:rPr>
        <w:t>(WebEx)</w:t>
      </w:r>
      <w:r w:rsidRPr="009E26C5">
        <w:rPr>
          <w:rFonts w:ascii="Arial" w:hAnsi="Arial" w:cs="Arial"/>
          <w:spacing w:val="-11"/>
          <w:sz w:val="22"/>
        </w:rPr>
        <w:t xml:space="preserve"> </w:t>
      </w:r>
      <w:r w:rsidRPr="009E26C5">
        <w:rPr>
          <w:rFonts w:ascii="Arial" w:hAnsi="Arial" w:cs="Arial"/>
          <w:sz w:val="22"/>
        </w:rPr>
        <w:t>and</w:t>
      </w:r>
      <w:r w:rsidRPr="009E26C5">
        <w:rPr>
          <w:rFonts w:ascii="Arial" w:hAnsi="Arial" w:cs="Arial"/>
          <w:spacing w:val="-10"/>
          <w:sz w:val="22"/>
        </w:rPr>
        <w:t xml:space="preserve"> </w:t>
      </w:r>
      <w:r w:rsidRPr="009E26C5">
        <w:rPr>
          <w:rFonts w:ascii="Arial" w:hAnsi="Arial" w:cs="Arial"/>
          <w:sz w:val="22"/>
        </w:rPr>
        <w:t>actively</w:t>
      </w:r>
      <w:r w:rsidRPr="009E26C5">
        <w:rPr>
          <w:rFonts w:ascii="Arial" w:hAnsi="Arial" w:cs="Arial"/>
          <w:spacing w:val="-10"/>
          <w:sz w:val="22"/>
        </w:rPr>
        <w:t xml:space="preserve"> </w:t>
      </w:r>
      <w:r w:rsidRPr="009E26C5">
        <w:rPr>
          <w:rFonts w:ascii="Arial" w:hAnsi="Arial" w:cs="Arial"/>
          <w:sz w:val="22"/>
        </w:rPr>
        <w:t>contribute</w:t>
      </w:r>
      <w:r w:rsidRPr="009E26C5">
        <w:rPr>
          <w:rFonts w:ascii="Arial" w:hAnsi="Arial" w:cs="Arial"/>
          <w:spacing w:val="-11"/>
          <w:sz w:val="22"/>
        </w:rPr>
        <w:t xml:space="preserve"> </w:t>
      </w:r>
      <w:r w:rsidR="004C75D6" w:rsidRPr="009E26C5">
        <w:rPr>
          <w:rFonts w:ascii="Arial" w:hAnsi="Arial" w:cs="Arial"/>
          <w:sz w:val="22"/>
        </w:rPr>
        <w:t>to</w:t>
      </w:r>
      <w:r w:rsidR="004C75D6" w:rsidRPr="009E26C5">
        <w:rPr>
          <w:rFonts w:ascii="Arial" w:hAnsi="Arial" w:cs="Arial"/>
          <w:spacing w:val="-9"/>
          <w:sz w:val="22"/>
        </w:rPr>
        <w:t xml:space="preserve"> </w:t>
      </w:r>
      <w:r w:rsidRPr="009E26C5">
        <w:rPr>
          <w:rFonts w:ascii="Arial" w:hAnsi="Arial" w:cs="Arial"/>
          <w:sz w:val="22"/>
        </w:rPr>
        <w:t xml:space="preserve">course discussions and their fellow students’ postings. The learning material and the suggested activities are updated dynamically to improve </w:t>
      </w:r>
      <w:r w:rsidR="004C75D6" w:rsidRPr="009E26C5">
        <w:rPr>
          <w:rFonts w:ascii="Arial" w:hAnsi="Arial" w:cs="Arial"/>
          <w:sz w:val="22"/>
        </w:rPr>
        <w:t xml:space="preserve">students’ </w:t>
      </w:r>
      <w:r w:rsidRPr="009E26C5">
        <w:rPr>
          <w:rFonts w:ascii="Arial" w:hAnsi="Arial" w:cs="Arial"/>
          <w:sz w:val="22"/>
        </w:rPr>
        <w:t xml:space="preserve">interaction with the content, the lecturer and </w:t>
      </w:r>
      <w:r w:rsidR="004C75D6" w:rsidRPr="009E26C5">
        <w:rPr>
          <w:rFonts w:ascii="Arial" w:hAnsi="Arial" w:cs="Arial"/>
          <w:sz w:val="22"/>
        </w:rPr>
        <w:t xml:space="preserve">their </w:t>
      </w:r>
      <w:r w:rsidRPr="009E26C5">
        <w:rPr>
          <w:rFonts w:ascii="Arial" w:hAnsi="Arial" w:cs="Arial"/>
          <w:sz w:val="22"/>
        </w:rPr>
        <w:t>peers.</w:t>
      </w:r>
    </w:p>
    <w:p w14:paraId="2F706D19" w14:textId="77777777"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 xml:space="preserve">We would like to draw </w:t>
      </w:r>
      <w:r w:rsidR="004C75D6" w:rsidRPr="009E26C5">
        <w:rPr>
          <w:rFonts w:ascii="Arial" w:hAnsi="Arial" w:cs="Arial"/>
          <w:sz w:val="22"/>
        </w:rPr>
        <w:t xml:space="preserve">students’ </w:t>
      </w:r>
      <w:r w:rsidRPr="009E26C5">
        <w:rPr>
          <w:rFonts w:ascii="Arial" w:hAnsi="Arial" w:cs="Arial"/>
          <w:sz w:val="22"/>
        </w:rPr>
        <w:t>attention to the timely completion of the suggested activities</w:t>
      </w:r>
      <w:r w:rsidR="004C75D6" w:rsidRPr="009E26C5">
        <w:rPr>
          <w:rFonts w:ascii="Arial" w:hAnsi="Arial" w:cs="Arial"/>
          <w:sz w:val="22"/>
        </w:rPr>
        <w:t>,</w:t>
      </w:r>
      <w:r w:rsidRPr="009E26C5">
        <w:rPr>
          <w:rFonts w:ascii="Arial" w:hAnsi="Arial" w:cs="Arial"/>
          <w:sz w:val="22"/>
        </w:rPr>
        <w:t xml:space="preserve"> as these will lead towards an enhanced learning experience in the field of Business Applications. Please note that the Study Guide </w:t>
      </w:r>
      <w:r w:rsidRPr="009E26C5">
        <w:rPr>
          <w:rFonts w:ascii="Arial" w:hAnsi="Arial" w:cs="Arial"/>
          <w:b/>
          <w:i/>
          <w:sz w:val="22"/>
        </w:rPr>
        <w:t xml:space="preserve">is not a substitute for the teaching materials </w:t>
      </w:r>
      <w:r w:rsidRPr="009E26C5">
        <w:rPr>
          <w:rFonts w:ascii="Arial" w:hAnsi="Arial" w:cs="Arial"/>
          <w:sz w:val="22"/>
        </w:rPr>
        <w:t>that are uploaded in the Moodle platform.</w:t>
      </w:r>
    </w:p>
    <w:p w14:paraId="07162470" w14:textId="77777777" w:rsidR="00580389" w:rsidRPr="009E26C5" w:rsidRDefault="00B16F82" w:rsidP="009E26C5">
      <w:pPr>
        <w:pStyle w:val="NoSpacing"/>
        <w:spacing w:before="0" w:line="360" w:lineRule="auto"/>
        <w:ind w:left="0" w:firstLine="0"/>
        <w:jc w:val="both"/>
        <w:rPr>
          <w:rFonts w:ascii="Arial" w:hAnsi="Arial" w:cs="Arial"/>
          <w:sz w:val="22"/>
        </w:rPr>
      </w:pPr>
      <w:r w:rsidRPr="009E26C5">
        <w:rPr>
          <w:rFonts w:ascii="Arial" w:hAnsi="Arial" w:cs="Arial"/>
          <w:sz w:val="22"/>
        </w:rPr>
        <w:t xml:space="preserve">We hope </w:t>
      </w:r>
      <w:r w:rsidR="004C75D6" w:rsidRPr="009E26C5">
        <w:rPr>
          <w:rFonts w:ascii="Arial" w:hAnsi="Arial" w:cs="Arial"/>
          <w:sz w:val="22"/>
        </w:rPr>
        <w:t xml:space="preserve">students </w:t>
      </w:r>
      <w:r w:rsidRPr="009E26C5">
        <w:rPr>
          <w:rFonts w:ascii="Arial" w:hAnsi="Arial" w:cs="Arial"/>
          <w:sz w:val="22"/>
        </w:rPr>
        <w:t xml:space="preserve">will find this an interesting and rewarding experience. More importantly, we welcome </w:t>
      </w:r>
      <w:r w:rsidR="004C75D6" w:rsidRPr="009E26C5">
        <w:rPr>
          <w:rFonts w:ascii="Arial" w:hAnsi="Arial" w:cs="Arial"/>
          <w:sz w:val="22"/>
        </w:rPr>
        <w:t xml:space="preserve">their </w:t>
      </w:r>
      <w:r w:rsidRPr="009E26C5">
        <w:rPr>
          <w:rFonts w:ascii="Arial" w:hAnsi="Arial" w:cs="Arial"/>
          <w:sz w:val="22"/>
        </w:rPr>
        <w:t>comments and suggestions for improvement.</w:t>
      </w:r>
    </w:p>
    <w:p w14:paraId="778093AF" w14:textId="77777777" w:rsidR="00580389" w:rsidRPr="009E26C5" w:rsidRDefault="00580389" w:rsidP="009E26C5">
      <w:pPr>
        <w:pStyle w:val="BodyText"/>
        <w:spacing w:before="0" w:line="360" w:lineRule="auto"/>
        <w:ind w:left="0"/>
        <w:jc w:val="both"/>
        <w:rPr>
          <w:rFonts w:ascii="Arial" w:hAnsi="Arial" w:cs="Arial"/>
          <w:sz w:val="22"/>
        </w:rPr>
      </w:pPr>
    </w:p>
    <w:p w14:paraId="1AAE86DB" w14:textId="77777777" w:rsidR="00580389" w:rsidRPr="009E26C5" w:rsidRDefault="00580389" w:rsidP="009E26C5">
      <w:pPr>
        <w:pStyle w:val="BodyText"/>
        <w:ind w:left="0"/>
        <w:jc w:val="both"/>
        <w:rPr>
          <w:rFonts w:ascii="Arial" w:hAnsi="Arial" w:cs="Arial"/>
          <w:sz w:val="22"/>
        </w:rPr>
      </w:pPr>
    </w:p>
    <w:p w14:paraId="2232C4BB" w14:textId="77777777" w:rsidR="00A95623" w:rsidRPr="009E26C5" w:rsidRDefault="00A95623" w:rsidP="009E26C5">
      <w:pPr>
        <w:pStyle w:val="BodyText"/>
        <w:ind w:left="0"/>
        <w:jc w:val="both"/>
        <w:rPr>
          <w:rFonts w:ascii="Arial" w:hAnsi="Arial" w:cs="Arial"/>
          <w:sz w:val="22"/>
        </w:rPr>
      </w:pPr>
    </w:p>
    <w:p w14:paraId="76B6CBEC" w14:textId="77777777" w:rsidR="00580389" w:rsidRPr="009E26C5" w:rsidRDefault="00580389" w:rsidP="009E26C5">
      <w:pPr>
        <w:jc w:val="both"/>
        <w:rPr>
          <w:rFonts w:ascii="Arial" w:hAnsi="Arial" w:cs="Arial"/>
        </w:rPr>
        <w:sectPr w:rsidR="00580389" w:rsidRPr="009E26C5" w:rsidSect="00A645ED">
          <w:pgSz w:w="11910" w:h="16840" w:code="9"/>
          <w:pgMar w:top="1134" w:right="1134" w:bottom="1134" w:left="1134" w:header="768" w:footer="502" w:gutter="0"/>
          <w:cols w:space="720"/>
        </w:sectPr>
      </w:pPr>
    </w:p>
    <w:p w14:paraId="0DBAA6A4" w14:textId="77777777" w:rsidR="00756A3B" w:rsidRPr="009E26C5" w:rsidRDefault="00756A3B" w:rsidP="009E26C5">
      <w:pPr>
        <w:pStyle w:val="Heading1"/>
        <w:ind w:left="0"/>
        <w:jc w:val="both"/>
        <w:rPr>
          <w:rFonts w:ascii="Arial" w:hAnsi="Arial" w:cs="Arial"/>
          <w:sz w:val="22"/>
          <w:szCs w:val="22"/>
        </w:rPr>
      </w:pPr>
    </w:p>
    <w:p w14:paraId="26DE2FA8" w14:textId="1335B057"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t>Week 1 –</w:t>
      </w:r>
      <w:r w:rsidR="0020187C" w:rsidRPr="009E26C5">
        <w:rPr>
          <w:rFonts w:ascii="Arial" w:hAnsi="Arial" w:cs="Arial"/>
          <w:sz w:val="22"/>
          <w:szCs w:val="22"/>
        </w:rPr>
        <w:t xml:space="preserve"> Introduction to Project Management</w:t>
      </w:r>
    </w:p>
    <w:p w14:paraId="48BB3846" w14:textId="77777777" w:rsidR="00FA218A" w:rsidRPr="009E26C5" w:rsidRDefault="00FA218A" w:rsidP="009E26C5">
      <w:pPr>
        <w:pStyle w:val="Heading2"/>
        <w:ind w:left="0"/>
        <w:jc w:val="both"/>
        <w:rPr>
          <w:rFonts w:ascii="Arial" w:hAnsi="Arial" w:cs="Arial"/>
          <w:color w:val="2D74B5"/>
          <w:sz w:val="22"/>
          <w:szCs w:val="22"/>
        </w:rPr>
      </w:pPr>
    </w:p>
    <w:p w14:paraId="2A63EBCC" w14:textId="5659A928" w:rsidR="00FA218A" w:rsidRPr="009E26C5" w:rsidRDefault="00FA218A"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 xml:space="preserve">Overview </w:t>
      </w:r>
    </w:p>
    <w:p w14:paraId="6083BEF5" w14:textId="77777777" w:rsidR="00C76E79" w:rsidRPr="009E26C5" w:rsidRDefault="00C76E79" w:rsidP="009E26C5">
      <w:pPr>
        <w:pStyle w:val="BodyText"/>
        <w:ind w:left="0"/>
        <w:jc w:val="both"/>
        <w:rPr>
          <w:rFonts w:ascii="Arial" w:hAnsi="Arial" w:cs="Arial"/>
          <w:b/>
          <w:sz w:val="22"/>
        </w:rPr>
      </w:pPr>
    </w:p>
    <w:p w14:paraId="269505DC" w14:textId="64B074F5" w:rsidR="00580389" w:rsidRPr="009E26C5" w:rsidRDefault="00B16F82" w:rsidP="009E26C5">
      <w:pPr>
        <w:pStyle w:val="BodyText"/>
        <w:ind w:left="0"/>
        <w:jc w:val="both"/>
        <w:rPr>
          <w:rFonts w:ascii="Arial" w:hAnsi="Arial" w:cs="Arial"/>
          <w:sz w:val="22"/>
        </w:rPr>
      </w:pPr>
      <w:r w:rsidRPr="009E26C5">
        <w:rPr>
          <w:rFonts w:ascii="Arial" w:hAnsi="Arial" w:cs="Arial"/>
          <w:b/>
          <w:sz w:val="22"/>
        </w:rPr>
        <w:t xml:space="preserve">Lecture 1 </w:t>
      </w:r>
      <w:r w:rsidR="00097F3B" w:rsidRPr="009E26C5">
        <w:rPr>
          <w:rFonts w:ascii="Arial" w:hAnsi="Arial" w:cs="Arial"/>
          <w:sz w:val="22"/>
        </w:rPr>
        <w:t xml:space="preserve">Project Management Overview: </w:t>
      </w:r>
    </w:p>
    <w:p w14:paraId="72694A57" w14:textId="7777777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Dear friends</w:t>
      </w:r>
    </w:p>
    <w:p w14:paraId="4C55D99A" w14:textId="5D3DF15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For the first week, you need to focus on familiarizing yourselves with the basic contents of the course and its requirements. Start from the course outline listed below that describes the course in terms of the content and the requirements. You need to develop your own understanding of yourself through the proposed assessment and you need to start thinking about yourself in the context of the wider society.</w:t>
      </w:r>
    </w:p>
    <w:p w14:paraId="1489B54D" w14:textId="7777777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This course is designed to offer students specialized knowledge on planning, designing, implementing monitoring and evaluating projects.  A project is a unique process, consisting of a set of coordinated and controlled activities with start and finish dates, undertaken to achieve an objective conforming to specific requirements including constraints of time, cost and resources.</w:t>
      </w:r>
    </w:p>
    <w:p w14:paraId="01FD01F9" w14:textId="7777777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Please read the read course outline and familiarize yourselves with the contents and requirements. </w:t>
      </w:r>
    </w:p>
    <w:p w14:paraId="62416D5E" w14:textId="77777777" w:rsidR="00FA218A" w:rsidRPr="009E26C5" w:rsidRDefault="00935B02" w:rsidP="009E26C5">
      <w:pPr>
        <w:widowControl/>
        <w:shd w:val="clear" w:color="auto" w:fill="FFFFFF"/>
        <w:autoSpaceDE/>
        <w:autoSpaceDN/>
        <w:spacing w:after="100" w:afterAutospacing="1"/>
        <w:jc w:val="both"/>
        <w:rPr>
          <w:rFonts w:ascii="Arial" w:eastAsia="Times New Roman" w:hAnsi="Arial" w:cs="Arial"/>
          <w:color w:val="1D2125"/>
          <w:lang w:bidi="ar-SA"/>
        </w:rPr>
      </w:pPr>
      <w:hyperlink r:id="rId21" w:history="1">
        <w:r w:rsidR="00FA218A" w:rsidRPr="009E26C5">
          <w:rPr>
            <w:rFonts w:ascii="Arial" w:eastAsia="Times New Roman" w:hAnsi="Arial" w:cs="Arial"/>
            <w:color w:val="BA1D2C"/>
            <w:u w:val="single"/>
            <w:lang w:bidi="ar-SA"/>
          </w:rPr>
          <w:t>https://courses.unic.ac.cy/pluginfile.php/2598462/mod_page/content/4/MIS-215DL%20Project%20Management%20Course%20Outline%20Fall%202019.docx?time=1570785784651</w:t>
        </w:r>
      </w:hyperlink>
    </w:p>
    <w:p w14:paraId="030DAD09" w14:textId="5BF4A43C"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Also start reading the main textbook Project Management: From Simple to Complex. Assign yourself the task to read the book during the semester reading the relevant chapter each week. </w:t>
      </w:r>
    </w:p>
    <w:p w14:paraId="3EB3DC61" w14:textId="534D72E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Last but not least for this week I would like you to study the Power Point Presentation (PPP) below that will provide the main points that you need to consider. The PPP and the chapters in the book sometimes do not coincide. </w:t>
      </w:r>
    </w:p>
    <w:p w14:paraId="151A523B" w14:textId="77777777" w:rsidR="00FA218A" w:rsidRPr="009E26C5" w:rsidRDefault="00935B02" w:rsidP="009E26C5">
      <w:pPr>
        <w:widowControl/>
        <w:shd w:val="clear" w:color="auto" w:fill="FFFFFF"/>
        <w:autoSpaceDE/>
        <w:autoSpaceDN/>
        <w:spacing w:after="100" w:afterAutospacing="1"/>
        <w:jc w:val="both"/>
        <w:rPr>
          <w:rFonts w:ascii="Arial" w:eastAsia="Times New Roman" w:hAnsi="Arial" w:cs="Arial"/>
          <w:color w:val="1D2125"/>
          <w:lang w:bidi="ar-SA"/>
        </w:rPr>
      </w:pPr>
      <w:hyperlink r:id="rId22" w:history="1">
        <w:r w:rsidR="00FA218A" w:rsidRPr="009E26C5">
          <w:rPr>
            <w:rFonts w:ascii="Arial" w:eastAsia="Times New Roman" w:hAnsi="Arial" w:cs="Arial"/>
            <w:color w:val="BA1D2C"/>
            <w:u w:val="single"/>
            <w:lang w:bidi="ar-SA"/>
          </w:rPr>
          <w:t>https://courses.unic.ac.cy/pluginfile.php/2598462/mod_page/content/4/MIS%20215%201%20Introduction.pptx</w:t>
        </w:r>
      </w:hyperlink>
      <w:r w:rsidR="00FA218A" w:rsidRPr="009E26C5">
        <w:rPr>
          <w:rFonts w:ascii="Arial" w:eastAsia="Times New Roman" w:hAnsi="Arial" w:cs="Arial"/>
          <w:color w:val="1D2125"/>
          <w:lang w:bidi="ar-SA"/>
        </w:rPr>
        <w:t> </w:t>
      </w:r>
    </w:p>
    <w:p w14:paraId="41B0B695" w14:textId="77777777" w:rsidR="00580389" w:rsidRPr="009E26C5" w:rsidRDefault="00580389" w:rsidP="009E26C5">
      <w:pPr>
        <w:pStyle w:val="BodyText"/>
        <w:spacing w:line="360" w:lineRule="auto"/>
        <w:ind w:left="0"/>
        <w:jc w:val="both"/>
        <w:rPr>
          <w:rFonts w:ascii="Arial" w:hAnsi="Arial" w:cs="Arial"/>
          <w:sz w:val="22"/>
        </w:rPr>
      </w:pPr>
    </w:p>
    <w:p w14:paraId="047C327E" w14:textId="77777777" w:rsidR="00580389" w:rsidRPr="009E26C5" w:rsidRDefault="00B16F82" w:rsidP="009E26C5">
      <w:pPr>
        <w:pStyle w:val="Heading2"/>
        <w:spacing w:line="360" w:lineRule="auto"/>
        <w:ind w:left="0"/>
        <w:jc w:val="both"/>
        <w:rPr>
          <w:rFonts w:ascii="Arial" w:hAnsi="Arial" w:cs="Arial"/>
          <w:sz w:val="22"/>
          <w:szCs w:val="22"/>
        </w:rPr>
      </w:pPr>
      <w:r w:rsidRPr="009E26C5">
        <w:rPr>
          <w:rFonts w:ascii="Arial" w:hAnsi="Arial" w:cs="Arial"/>
          <w:color w:val="2D74B5"/>
          <w:sz w:val="22"/>
          <w:szCs w:val="22"/>
        </w:rPr>
        <w:t>Learning Objectives</w:t>
      </w:r>
    </w:p>
    <w:p w14:paraId="7EF86B66" w14:textId="77777777" w:rsidR="00DF4373" w:rsidRPr="009E26C5" w:rsidRDefault="00DF4373" w:rsidP="009E26C5">
      <w:pPr>
        <w:pStyle w:val="BodyText"/>
        <w:spacing w:line="360" w:lineRule="auto"/>
        <w:ind w:left="284" w:hanging="284"/>
        <w:jc w:val="both"/>
        <w:rPr>
          <w:rFonts w:ascii="Arial" w:hAnsi="Arial" w:cs="Arial"/>
          <w:sz w:val="22"/>
        </w:rPr>
      </w:pPr>
    </w:p>
    <w:p w14:paraId="156EA672" w14:textId="31EA2774" w:rsidR="00580389" w:rsidRPr="009E26C5" w:rsidRDefault="00DF4373" w:rsidP="009E26C5">
      <w:pPr>
        <w:pStyle w:val="BodyText"/>
        <w:spacing w:line="360" w:lineRule="auto"/>
        <w:ind w:left="0"/>
        <w:jc w:val="both"/>
        <w:rPr>
          <w:rFonts w:ascii="Arial" w:hAnsi="Arial" w:cs="Arial"/>
          <w:sz w:val="22"/>
        </w:rPr>
      </w:pPr>
      <w:r w:rsidRPr="009E26C5">
        <w:rPr>
          <w:rFonts w:ascii="Arial" w:hAnsi="Arial" w:cs="Arial"/>
          <w:sz w:val="22"/>
        </w:rPr>
        <w:t xml:space="preserve">Apply the concepts and techniques employed in project management in an organizational context;  </w:t>
      </w:r>
    </w:p>
    <w:p w14:paraId="70F1D451" w14:textId="086B1054" w:rsidR="00FA218A" w:rsidRPr="009E26C5" w:rsidRDefault="00FA218A" w:rsidP="009E26C5">
      <w:pPr>
        <w:pStyle w:val="BodyText"/>
        <w:ind w:left="0"/>
        <w:jc w:val="both"/>
        <w:rPr>
          <w:rFonts w:ascii="Arial" w:hAnsi="Arial" w:cs="Arial"/>
          <w:sz w:val="22"/>
        </w:rPr>
      </w:pPr>
    </w:p>
    <w:p w14:paraId="50F42400" w14:textId="3E42C798"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Expected Outcomes</w:t>
      </w:r>
    </w:p>
    <w:p w14:paraId="0CB1E5FA" w14:textId="24A65542" w:rsidR="00DF4373" w:rsidRPr="009E26C5" w:rsidRDefault="00AC37A6" w:rsidP="009E26C5">
      <w:pPr>
        <w:tabs>
          <w:tab w:val="left" w:pos="1232"/>
          <w:tab w:val="left" w:pos="1233"/>
        </w:tabs>
        <w:spacing w:before="120"/>
        <w:ind w:right="527"/>
        <w:jc w:val="both"/>
        <w:rPr>
          <w:rFonts w:ascii="Arial" w:hAnsi="Arial" w:cs="Arial"/>
        </w:rPr>
      </w:pPr>
      <w:r w:rsidRPr="009E26C5">
        <w:rPr>
          <w:rFonts w:ascii="Arial" w:hAnsi="Arial" w:cs="Arial"/>
        </w:rPr>
        <w:t>Students will be able t</w:t>
      </w:r>
      <w:r w:rsidR="00DF4373" w:rsidRPr="009E26C5">
        <w:rPr>
          <w:rFonts w:ascii="Arial" w:hAnsi="Arial" w:cs="Arial"/>
        </w:rPr>
        <w:t>o describe the concepts and techniques employed in project management</w:t>
      </w:r>
    </w:p>
    <w:p w14:paraId="411DCE7A" w14:textId="77777777" w:rsidR="003C5EF6" w:rsidRDefault="003C5EF6" w:rsidP="009E26C5">
      <w:pPr>
        <w:pStyle w:val="Heading2"/>
        <w:spacing w:before="101"/>
        <w:ind w:left="0"/>
        <w:jc w:val="both"/>
        <w:rPr>
          <w:rFonts w:ascii="Arial" w:hAnsi="Arial" w:cs="Arial"/>
          <w:color w:val="2D74B5"/>
          <w:sz w:val="22"/>
          <w:szCs w:val="22"/>
        </w:rPr>
      </w:pPr>
    </w:p>
    <w:p w14:paraId="6E18DB51" w14:textId="60EEB836" w:rsidR="00580389" w:rsidRPr="009E26C5" w:rsidRDefault="00B16F82" w:rsidP="009E26C5">
      <w:pPr>
        <w:pStyle w:val="Heading2"/>
        <w:spacing w:before="101"/>
        <w:ind w:left="0"/>
        <w:jc w:val="both"/>
        <w:rPr>
          <w:rFonts w:ascii="Arial" w:hAnsi="Arial" w:cs="Arial"/>
          <w:color w:val="2D74B5"/>
          <w:sz w:val="22"/>
          <w:szCs w:val="22"/>
        </w:rPr>
      </w:pPr>
      <w:r w:rsidRPr="009E26C5">
        <w:rPr>
          <w:rFonts w:ascii="Arial" w:hAnsi="Arial" w:cs="Arial"/>
          <w:color w:val="2D74B5"/>
          <w:sz w:val="22"/>
          <w:szCs w:val="22"/>
        </w:rPr>
        <w:t>Required Bibliography and Further Readings</w:t>
      </w:r>
    </w:p>
    <w:p w14:paraId="4AA2B28E" w14:textId="17F63941" w:rsidR="00580389" w:rsidRPr="009E26C5" w:rsidRDefault="00580389" w:rsidP="009E26C5">
      <w:pPr>
        <w:tabs>
          <w:tab w:val="left" w:pos="1232"/>
          <w:tab w:val="left" w:pos="1233"/>
        </w:tabs>
        <w:spacing w:before="7"/>
        <w:jc w:val="both"/>
        <w:rPr>
          <w:rFonts w:ascii="Arial" w:hAnsi="Arial" w:cs="Arial"/>
        </w:rPr>
      </w:pPr>
    </w:p>
    <w:p w14:paraId="5BFF3D04" w14:textId="0BD19D45" w:rsidR="00DF4373" w:rsidRPr="009E26C5" w:rsidRDefault="00DF4373" w:rsidP="009E26C5">
      <w:pPr>
        <w:jc w:val="both"/>
        <w:rPr>
          <w:rFonts w:ascii="Arial" w:hAnsi="Arial" w:cs="Arial"/>
          <w:color w:val="000000" w:themeColor="text1"/>
        </w:rPr>
      </w:pPr>
      <w:r w:rsidRPr="009E26C5">
        <w:rPr>
          <w:rFonts w:ascii="Arial" w:hAnsi="Arial" w:cs="Arial"/>
          <w:color w:val="000000" w:themeColor="text1"/>
        </w:rPr>
        <w:t>Chapter 1: Introduction to Project Management</w:t>
      </w:r>
    </w:p>
    <w:p w14:paraId="5EA8BC70" w14:textId="77777777" w:rsidR="00580389" w:rsidRPr="009E26C5" w:rsidRDefault="00580389" w:rsidP="009E26C5">
      <w:pPr>
        <w:pStyle w:val="BodyText"/>
        <w:ind w:left="0"/>
        <w:jc w:val="both"/>
        <w:rPr>
          <w:rFonts w:ascii="Arial" w:hAnsi="Arial" w:cs="Arial"/>
          <w:sz w:val="22"/>
        </w:rPr>
      </w:pPr>
    </w:p>
    <w:p w14:paraId="67ABD169" w14:textId="77777777" w:rsidR="003C5EF6" w:rsidRDefault="003C5EF6" w:rsidP="009E26C5">
      <w:pPr>
        <w:pStyle w:val="Heading2"/>
        <w:ind w:left="0"/>
        <w:jc w:val="both"/>
        <w:rPr>
          <w:rFonts w:ascii="Arial" w:hAnsi="Arial" w:cs="Arial"/>
          <w:color w:val="2D74B5"/>
          <w:sz w:val="22"/>
          <w:szCs w:val="22"/>
        </w:rPr>
      </w:pPr>
    </w:p>
    <w:p w14:paraId="62EC37F0" w14:textId="77777777" w:rsidR="003C5EF6" w:rsidRDefault="003C5EF6" w:rsidP="009E26C5">
      <w:pPr>
        <w:pStyle w:val="Heading2"/>
        <w:ind w:left="0"/>
        <w:jc w:val="both"/>
        <w:rPr>
          <w:rFonts w:ascii="Arial" w:hAnsi="Arial" w:cs="Arial"/>
          <w:color w:val="2D74B5"/>
          <w:sz w:val="22"/>
          <w:szCs w:val="22"/>
        </w:rPr>
      </w:pPr>
    </w:p>
    <w:p w14:paraId="06DC0454" w14:textId="458D9078"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lastRenderedPageBreak/>
        <w:t>Formative Assessment</w:t>
      </w:r>
    </w:p>
    <w:p w14:paraId="68425166" w14:textId="77777777" w:rsidR="00097F3B" w:rsidRPr="009E26C5" w:rsidRDefault="00097F3B" w:rsidP="009E26C5">
      <w:pPr>
        <w:pStyle w:val="BodyText"/>
        <w:ind w:left="0"/>
        <w:jc w:val="both"/>
        <w:rPr>
          <w:rFonts w:ascii="Arial" w:hAnsi="Arial" w:cs="Arial"/>
          <w:sz w:val="22"/>
        </w:rPr>
      </w:pPr>
    </w:p>
    <w:p w14:paraId="375A706C" w14:textId="2543072A" w:rsidR="00DF4373" w:rsidRPr="009E26C5" w:rsidRDefault="00DF4373" w:rsidP="009E26C5">
      <w:pPr>
        <w:pStyle w:val="BodyText"/>
        <w:spacing w:line="360" w:lineRule="auto"/>
        <w:ind w:left="0" w:right="527"/>
        <w:jc w:val="both"/>
        <w:rPr>
          <w:rFonts w:ascii="Arial" w:hAnsi="Arial" w:cs="Arial"/>
          <w:sz w:val="22"/>
        </w:rPr>
      </w:pPr>
      <w:r w:rsidRPr="009E26C5">
        <w:rPr>
          <w:rFonts w:ascii="Arial" w:hAnsi="Arial" w:cs="Arial"/>
          <w:sz w:val="22"/>
        </w:rPr>
        <w:t>All assignments are posted on Moodle under the respective week.  For this week the assignment is:</w:t>
      </w:r>
    </w:p>
    <w:p w14:paraId="0822636D" w14:textId="35DC9927" w:rsidR="00DF4373" w:rsidRPr="009E26C5" w:rsidRDefault="00DF4373" w:rsidP="009E26C5">
      <w:pPr>
        <w:pStyle w:val="BodyText"/>
        <w:spacing w:line="360" w:lineRule="auto"/>
        <w:ind w:left="0" w:right="527"/>
        <w:jc w:val="both"/>
        <w:rPr>
          <w:rFonts w:ascii="Arial" w:hAnsi="Arial" w:cs="Arial"/>
          <w:sz w:val="22"/>
        </w:rPr>
      </w:pPr>
      <w:r w:rsidRPr="009E26C5">
        <w:rPr>
          <w:rFonts w:ascii="Arial" w:hAnsi="Arial" w:cs="Arial"/>
          <w:sz w:val="22"/>
        </w:rPr>
        <w:t xml:space="preserve">Dear </w:t>
      </w:r>
      <w:proofErr w:type="gramStart"/>
      <w:r w:rsidRPr="009E26C5">
        <w:rPr>
          <w:rFonts w:ascii="Arial" w:hAnsi="Arial" w:cs="Arial"/>
          <w:sz w:val="22"/>
        </w:rPr>
        <w:t>friends</w:t>
      </w:r>
      <w:proofErr w:type="gramEnd"/>
      <w:r w:rsidRPr="009E26C5">
        <w:rPr>
          <w:rFonts w:ascii="Arial" w:hAnsi="Arial" w:cs="Arial"/>
          <w:sz w:val="22"/>
        </w:rPr>
        <w:t xml:space="preserve"> good morning and welcome to this fascinating journey on Project Management. </w:t>
      </w:r>
    </w:p>
    <w:p w14:paraId="0BBD6777" w14:textId="17768E3B" w:rsidR="00DF4373" w:rsidRPr="009E26C5" w:rsidRDefault="00DF4373" w:rsidP="009E26C5">
      <w:pPr>
        <w:pStyle w:val="BodyText"/>
        <w:spacing w:line="360" w:lineRule="auto"/>
        <w:ind w:left="0" w:right="527"/>
        <w:jc w:val="both"/>
        <w:rPr>
          <w:rFonts w:ascii="Arial" w:hAnsi="Arial" w:cs="Arial"/>
          <w:sz w:val="22"/>
        </w:rPr>
      </w:pPr>
      <w:r w:rsidRPr="009E26C5">
        <w:rPr>
          <w:rFonts w:ascii="Arial" w:hAnsi="Arial" w:cs="Arial"/>
          <w:sz w:val="22"/>
        </w:rPr>
        <w:t xml:space="preserve">Your first formative assessment is to begin a journey of </w:t>
      </w:r>
      <w:proofErr w:type="spellStart"/>
      <w:r w:rsidRPr="009E26C5">
        <w:rPr>
          <w:rFonts w:ascii="Arial" w:hAnsi="Arial" w:cs="Arial"/>
          <w:sz w:val="22"/>
        </w:rPr>
        <w:t>self awareness</w:t>
      </w:r>
      <w:proofErr w:type="spellEnd"/>
      <w:r w:rsidRPr="009E26C5">
        <w:rPr>
          <w:rFonts w:ascii="Arial" w:hAnsi="Arial" w:cs="Arial"/>
          <w:sz w:val="22"/>
        </w:rPr>
        <w:t>.</w:t>
      </w:r>
      <w:r w:rsidR="002E75C1" w:rsidRPr="009E26C5">
        <w:rPr>
          <w:rFonts w:ascii="Arial" w:hAnsi="Arial" w:cs="Arial"/>
          <w:sz w:val="22"/>
        </w:rPr>
        <w:t xml:space="preserve"> </w:t>
      </w:r>
      <w:r w:rsidRPr="009E26C5">
        <w:rPr>
          <w:rFonts w:ascii="Arial" w:hAnsi="Arial" w:cs="Arial"/>
          <w:sz w:val="22"/>
        </w:rPr>
        <w:t xml:space="preserve">I would like you to write a short bio a paragraph describing yourself, where you come from and where are you going.  Also describe yourself with 10 nouns (names)     </w:t>
      </w:r>
    </w:p>
    <w:p w14:paraId="0072FBE4" w14:textId="63C5B1B3" w:rsidR="00580389" w:rsidRPr="009E26C5" w:rsidRDefault="00DF4373" w:rsidP="009E26C5">
      <w:pPr>
        <w:pStyle w:val="BodyText"/>
        <w:spacing w:line="360" w:lineRule="auto"/>
        <w:ind w:left="0" w:right="527"/>
        <w:jc w:val="both"/>
        <w:rPr>
          <w:rFonts w:ascii="Arial" w:hAnsi="Arial" w:cs="Arial"/>
          <w:sz w:val="22"/>
        </w:rPr>
      </w:pPr>
      <w:r w:rsidRPr="009E26C5">
        <w:rPr>
          <w:rFonts w:ascii="Arial" w:hAnsi="Arial" w:cs="Arial"/>
          <w:sz w:val="22"/>
        </w:rPr>
        <w:t>Please do this before the class next week.</w:t>
      </w:r>
    </w:p>
    <w:p w14:paraId="56360FA0" w14:textId="77777777" w:rsidR="00580389" w:rsidRPr="009E26C5" w:rsidRDefault="00580389" w:rsidP="009E26C5">
      <w:pPr>
        <w:pStyle w:val="BodyText"/>
        <w:ind w:left="0"/>
        <w:jc w:val="both"/>
        <w:rPr>
          <w:rFonts w:ascii="Arial" w:hAnsi="Arial" w:cs="Arial"/>
          <w:sz w:val="22"/>
        </w:rPr>
      </w:pPr>
    </w:p>
    <w:p w14:paraId="730256FF" w14:textId="4C561C81" w:rsidR="00580389" w:rsidRPr="009E26C5" w:rsidRDefault="00B16F82" w:rsidP="009E26C5">
      <w:pPr>
        <w:pStyle w:val="Heading2"/>
        <w:spacing w:before="1"/>
        <w:ind w:left="0"/>
        <w:jc w:val="both"/>
        <w:rPr>
          <w:rFonts w:ascii="Arial" w:hAnsi="Arial" w:cs="Arial"/>
          <w:color w:val="2D74B5"/>
          <w:sz w:val="22"/>
          <w:szCs w:val="22"/>
        </w:rPr>
      </w:pPr>
      <w:r w:rsidRPr="009E26C5">
        <w:rPr>
          <w:rFonts w:ascii="Arial" w:hAnsi="Arial" w:cs="Arial"/>
          <w:color w:val="2D74B5"/>
          <w:sz w:val="22"/>
          <w:szCs w:val="22"/>
        </w:rPr>
        <w:t>Communication Tool</w:t>
      </w:r>
      <w:r w:rsidR="00B759EB" w:rsidRPr="009E26C5">
        <w:rPr>
          <w:rFonts w:ascii="Arial" w:hAnsi="Arial" w:cs="Arial"/>
          <w:color w:val="2D74B5"/>
          <w:sz w:val="22"/>
          <w:szCs w:val="22"/>
        </w:rPr>
        <w:t>s</w:t>
      </w:r>
    </w:p>
    <w:p w14:paraId="7F872DA9" w14:textId="77777777" w:rsidR="00FC7A94" w:rsidRPr="009E26C5" w:rsidRDefault="00FC7A94" w:rsidP="009E26C5">
      <w:pPr>
        <w:pStyle w:val="Heading2"/>
        <w:spacing w:before="1"/>
        <w:ind w:left="0"/>
        <w:jc w:val="both"/>
        <w:rPr>
          <w:rFonts w:ascii="Arial" w:hAnsi="Arial" w:cs="Arial"/>
          <w:b w:val="0"/>
          <w:bCs w:val="0"/>
          <w:sz w:val="22"/>
          <w:szCs w:val="22"/>
        </w:rPr>
      </w:pPr>
    </w:p>
    <w:p w14:paraId="106FF35D" w14:textId="6C687CC3" w:rsidR="00DF4373" w:rsidRPr="009E26C5" w:rsidRDefault="00DF4373" w:rsidP="009E26C5">
      <w:pPr>
        <w:pStyle w:val="Heading2"/>
        <w:spacing w:before="1"/>
        <w:ind w:left="0"/>
        <w:jc w:val="both"/>
        <w:rPr>
          <w:rFonts w:ascii="Arial" w:hAnsi="Arial" w:cs="Arial"/>
          <w:b w:val="0"/>
          <w:bCs w:val="0"/>
          <w:sz w:val="22"/>
          <w:szCs w:val="22"/>
        </w:rPr>
      </w:pPr>
      <w:r w:rsidRPr="009E26C5">
        <w:rPr>
          <w:rFonts w:ascii="Arial" w:hAnsi="Arial" w:cs="Arial"/>
          <w:b w:val="0"/>
          <w:bCs w:val="0"/>
          <w:sz w:val="22"/>
          <w:szCs w:val="22"/>
        </w:rPr>
        <w:t xml:space="preserve">There is weekly discussion forum usually referring to the assignment of the week.  </w:t>
      </w:r>
    </w:p>
    <w:p w14:paraId="06B0004F" w14:textId="77777777" w:rsidR="00FC7A94" w:rsidRPr="009E26C5" w:rsidRDefault="00FC7A94" w:rsidP="009E26C5">
      <w:pPr>
        <w:pStyle w:val="Heading2"/>
        <w:spacing w:before="1"/>
        <w:ind w:left="0"/>
        <w:jc w:val="both"/>
        <w:rPr>
          <w:rFonts w:ascii="Arial" w:hAnsi="Arial" w:cs="Arial"/>
          <w:b w:val="0"/>
          <w:bCs w:val="0"/>
          <w:sz w:val="22"/>
          <w:szCs w:val="22"/>
        </w:rPr>
      </w:pPr>
    </w:p>
    <w:p w14:paraId="2969B392" w14:textId="77777777" w:rsidR="00FC7A94" w:rsidRPr="009E26C5" w:rsidRDefault="00DF4373" w:rsidP="009E26C5">
      <w:pPr>
        <w:pStyle w:val="Heading2"/>
        <w:spacing w:before="1"/>
        <w:ind w:left="0"/>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 xml:space="preserve"> </w:t>
      </w:r>
      <w:r w:rsidR="00FC7A94" w:rsidRPr="009E26C5">
        <w:rPr>
          <w:rFonts w:ascii="Arial" w:hAnsi="Arial" w:cs="Arial"/>
          <w:b w:val="0"/>
          <w:bCs w:val="0"/>
          <w:color w:val="000000" w:themeColor="text1"/>
          <w:sz w:val="22"/>
          <w:szCs w:val="22"/>
        </w:rPr>
        <w:t xml:space="preserve">Project Management Tutorial: Introduction to Project Management </w:t>
      </w:r>
    </w:p>
    <w:p w14:paraId="221F1B7A" w14:textId="0EF51863" w:rsidR="00580389" w:rsidRPr="009E26C5" w:rsidRDefault="00935B02" w:rsidP="009E26C5">
      <w:pPr>
        <w:pStyle w:val="Heading2"/>
        <w:spacing w:before="1"/>
        <w:ind w:left="0"/>
        <w:jc w:val="both"/>
        <w:rPr>
          <w:rFonts w:ascii="Arial" w:hAnsi="Arial" w:cs="Arial"/>
          <w:b w:val="0"/>
          <w:bCs w:val="0"/>
          <w:color w:val="2D74B5"/>
          <w:sz w:val="22"/>
          <w:szCs w:val="22"/>
        </w:rPr>
      </w:pPr>
      <w:hyperlink r:id="rId23" w:history="1">
        <w:r w:rsidR="00FC7A94" w:rsidRPr="009E26C5">
          <w:rPr>
            <w:rStyle w:val="Hyperlink"/>
            <w:rFonts w:ascii="Arial" w:hAnsi="Arial" w:cs="Arial"/>
            <w:b w:val="0"/>
            <w:bCs w:val="0"/>
            <w:sz w:val="22"/>
            <w:szCs w:val="22"/>
          </w:rPr>
          <w:t>https://www.youtube.com/watch?v=LQmZw-HrHeo</w:t>
        </w:r>
      </w:hyperlink>
      <w:r w:rsidR="00FC7A94" w:rsidRPr="009E26C5">
        <w:rPr>
          <w:rFonts w:ascii="Arial" w:hAnsi="Arial" w:cs="Arial"/>
          <w:b w:val="0"/>
          <w:bCs w:val="0"/>
          <w:color w:val="2D74B5"/>
          <w:sz w:val="22"/>
          <w:szCs w:val="22"/>
        </w:rPr>
        <w:t xml:space="preserve"> </w:t>
      </w:r>
    </w:p>
    <w:p w14:paraId="6BB53CDE" w14:textId="77777777" w:rsidR="00FC7A94" w:rsidRPr="009E26C5" w:rsidRDefault="00FC7A94" w:rsidP="009E26C5">
      <w:pPr>
        <w:pStyle w:val="Heading2"/>
        <w:spacing w:before="1"/>
        <w:ind w:left="0"/>
        <w:jc w:val="both"/>
        <w:rPr>
          <w:rFonts w:ascii="Arial" w:hAnsi="Arial" w:cs="Arial"/>
          <w:b w:val="0"/>
          <w:bCs w:val="0"/>
          <w:sz w:val="22"/>
          <w:szCs w:val="22"/>
        </w:rPr>
      </w:pPr>
    </w:p>
    <w:p w14:paraId="37D2FEE7" w14:textId="77777777" w:rsidR="00580389" w:rsidRPr="009E26C5" w:rsidRDefault="00580389" w:rsidP="009E26C5">
      <w:pPr>
        <w:jc w:val="both"/>
        <w:rPr>
          <w:rFonts w:ascii="Arial" w:hAnsi="Arial" w:cs="Arial"/>
        </w:rPr>
        <w:sectPr w:rsidR="00580389" w:rsidRPr="009E26C5" w:rsidSect="00FC7A94">
          <w:pgSz w:w="11910" w:h="16840" w:code="9"/>
          <w:pgMar w:top="1134" w:right="1134" w:bottom="1134" w:left="1134" w:header="284" w:footer="284" w:gutter="0"/>
          <w:cols w:space="720"/>
        </w:sectPr>
      </w:pPr>
    </w:p>
    <w:p w14:paraId="604DC43F" w14:textId="0C1AD549"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2 – </w:t>
      </w:r>
      <w:r w:rsidR="00C76E79" w:rsidRPr="009E26C5">
        <w:rPr>
          <w:rFonts w:ascii="Arial" w:hAnsi="Arial" w:cs="Arial"/>
          <w:sz w:val="22"/>
          <w:szCs w:val="22"/>
        </w:rPr>
        <w:t>Develop the Project Plan</w:t>
      </w:r>
    </w:p>
    <w:p w14:paraId="226E93C8" w14:textId="77777777" w:rsidR="00580389" w:rsidRPr="009E26C5" w:rsidRDefault="00580389" w:rsidP="009E26C5">
      <w:pPr>
        <w:pStyle w:val="BodyText"/>
        <w:ind w:left="0"/>
        <w:jc w:val="both"/>
        <w:rPr>
          <w:rFonts w:ascii="Arial" w:hAnsi="Arial" w:cs="Arial"/>
          <w:sz w:val="22"/>
        </w:rPr>
      </w:pPr>
    </w:p>
    <w:p w14:paraId="072832E8" w14:textId="23BF9773" w:rsidR="00580389" w:rsidRPr="009E26C5" w:rsidRDefault="00FA218A"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 xml:space="preserve">Overview </w:t>
      </w:r>
    </w:p>
    <w:p w14:paraId="06A4987F" w14:textId="77777777" w:rsidR="00FA218A" w:rsidRPr="009E26C5" w:rsidRDefault="00FA218A" w:rsidP="009E26C5">
      <w:pPr>
        <w:pStyle w:val="Heading2"/>
        <w:ind w:left="0"/>
        <w:jc w:val="both"/>
        <w:rPr>
          <w:rFonts w:ascii="Arial" w:hAnsi="Arial" w:cs="Arial"/>
          <w:sz w:val="22"/>
          <w:szCs w:val="22"/>
        </w:rPr>
      </w:pPr>
    </w:p>
    <w:p w14:paraId="77651FBE" w14:textId="77777777" w:rsidR="00FA218A"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xml:space="preserve">During this week we will focus on project planning and why it is critical for the proper execution of a project. You </w:t>
      </w:r>
      <w:proofErr w:type="gramStart"/>
      <w:r w:rsidRPr="009E26C5">
        <w:rPr>
          <w:rFonts w:ascii="Arial" w:eastAsia="Times New Roman" w:hAnsi="Arial" w:cs="Arial"/>
          <w:color w:val="1D2125"/>
          <w:lang w:bidi="ar-SA"/>
        </w:rPr>
        <w:t>should  read</w:t>
      </w:r>
      <w:proofErr w:type="gramEnd"/>
      <w:r w:rsidRPr="009E26C5">
        <w:rPr>
          <w:rFonts w:ascii="Arial" w:eastAsia="Times New Roman" w:hAnsi="Arial" w:cs="Arial"/>
          <w:color w:val="1D2125"/>
          <w:lang w:bidi="ar-SA"/>
        </w:rPr>
        <w:t xml:space="preserve"> chapter 2 of the textbook on Project profiling and study the PPP below in order to gain better understanding about the complexities of the project planning and execution. </w:t>
      </w:r>
    </w:p>
    <w:p w14:paraId="7D7FA572" w14:textId="77777777" w:rsidR="00FA218A" w:rsidRPr="009E26C5" w:rsidRDefault="00935B02" w:rsidP="009E26C5">
      <w:pPr>
        <w:widowControl/>
        <w:shd w:val="clear" w:color="auto" w:fill="FFFFFF"/>
        <w:autoSpaceDE/>
        <w:autoSpaceDN/>
        <w:spacing w:after="100" w:afterAutospacing="1"/>
        <w:jc w:val="both"/>
        <w:rPr>
          <w:rFonts w:ascii="Arial" w:eastAsia="Times New Roman" w:hAnsi="Arial" w:cs="Arial"/>
          <w:color w:val="1D2125"/>
          <w:lang w:bidi="ar-SA"/>
        </w:rPr>
      </w:pPr>
      <w:hyperlink r:id="rId24" w:history="1">
        <w:r w:rsidR="00FA218A" w:rsidRPr="009E26C5">
          <w:rPr>
            <w:rFonts w:ascii="Arial" w:eastAsia="Times New Roman" w:hAnsi="Arial" w:cs="Arial"/>
            <w:color w:val="BA1D2C"/>
            <w:u w:val="single"/>
            <w:lang w:bidi="ar-SA"/>
          </w:rPr>
          <w:t>https://courses.unic.ac.cy/pluginfile.php/2598474/mod_page/content/1/MIS%20215%202%20Developing%20the%20Project%20Plan.pptx</w:t>
        </w:r>
      </w:hyperlink>
    </w:p>
    <w:p w14:paraId="5150C80E" w14:textId="6AEC4701" w:rsidR="00580389"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We need to keep in mind the following learning outcomes as you study this material. </w:t>
      </w:r>
    </w:p>
    <w:p w14:paraId="5D14F6F5" w14:textId="77777777"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Learning Objectives</w:t>
      </w:r>
    </w:p>
    <w:p w14:paraId="7F3EF788" w14:textId="6A8AE076" w:rsidR="00580389" w:rsidRPr="009E26C5" w:rsidRDefault="00FA218A" w:rsidP="009E26C5">
      <w:pPr>
        <w:pStyle w:val="BodyText"/>
        <w:ind w:left="0"/>
        <w:jc w:val="both"/>
        <w:rPr>
          <w:rFonts w:ascii="Arial" w:hAnsi="Arial" w:cs="Arial"/>
          <w:sz w:val="22"/>
        </w:rPr>
      </w:pPr>
      <w:r w:rsidRPr="009E26C5">
        <w:rPr>
          <w:rFonts w:ascii="Arial" w:eastAsia="Times New Roman" w:hAnsi="Arial" w:cs="Arial"/>
          <w:color w:val="1D2125"/>
          <w:sz w:val="22"/>
          <w:lang w:bidi="ar-SA"/>
        </w:rPr>
        <w:t>Develop detailed project plans and schedules: </w:t>
      </w:r>
    </w:p>
    <w:p w14:paraId="2DAB071B" w14:textId="77777777" w:rsidR="00580389" w:rsidRPr="009E26C5" w:rsidRDefault="00580389" w:rsidP="009E26C5">
      <w:pPr>
        <w:pStyle w:val="BodyText"/>
        <w:ind w:left="0"/>
        <w:jc w:val="both"/>
        <w:rPr>
          <w:rFonts w:ascii="Arial" w:hAnsi="Arial" w:cs="Arial"/>
          <w:sz w:val="22"/>
        </w:rPr>
      </w:pPr>
    </w:p>
    <w:p w14:paraId="153C6377" w14:textId="77777777"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Expected Outcomes</w:t>
      </w:r>
    </w:p>
    <w:p w14:paraId="1F06F14A" w14:textId="056CE967" w:rsidR="00580389" w:rsidRPr="009E26C5" w:rsidRDefault="00FA218A"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b/>
          <w:bCs/>
          <w:color w:val="1D2125"/>
          <w:lang w:bidi="ar-SA"/>
        </w:rPr>
        <w:t>Develop detailed project plans and schedules: </w:t>
      </w:r>
      <w:r w:rsidRPr="009E26C5">
        <w:rPr>
          <w:rFonts w:ascii="Arial" w:eastAsia="Times New Roman" w:hAnsi="Arial" w:cs="Arial"/>
          <w:color w:val="1D2125"/>
          <w:lang w:bidi="ar-SA"/>
        </w:rPr>
        <w:t>Students should be able to explain how project plan inputs are accurately gathered, integrated, and documented; the tools and techniques used in project processes and planning; and the outputs of a project plan to viable stakeholders.</w:t>
      </w:r>
    </w:p>
    <w:p w14:paraId="6863728E" w14:textId="77777777" w:rsidR="00580389" w:rsidRPr="009E26C5" w:rsidRDefault="00B16F82" w:rsidP="009E26C5">
      <w:pPr>
        <w:pStyle w:val="Heading2"/>
        <w:spacing w:before="101"/>
        <w:ind w:left="0"/>
        <w:jc w:val="both"/>
        <w:rPr>
          <w:rFonts w:ascii="Arial" w:hAnsi="Arial" w:cs="Arial"/>
          <w:sz w:val="22"/>
          <w:szCs w:val="22"/>
        </w:rPr>
      </w:pPr>
      <w:r w:rsidRPr="009E26C5">
        <w:rPr>
          <w:rFonts w:ascii="Arial" w:hAnsi="Arial" w:cs="Arial"/>
          <w:color w:val="2D74B5"/>
          <w:sz w:val="22"/>
          <w:szCs w:val="22"/>
        </w:rPr>
        <w:t>Required Bibliography and Further Readings</w:t>
      </w:r>
    </w:p>
    <w:p w14:paraId="0ED15C6A" w14:textId="77777777" w:rsidR="00FC7A94" w:rsidRPr="009E26C5" w:rsidRDefault="00FC7A94" w:rsidP="009E26C5">
      <w:pPr>
        <w:spacing w:line="268" w:lineRule="exact"/>
        <w:jc w:val="both"/>
        <w:rPr>
          <w:rFonts w:ascii="Arial" w:hAnsi="Arial" w:cs="Arial"/>
        </w:rPr>
      </w:pPr>
    </w:p>
    <w:p w14:paraId="7ACF366A" w14:textId="41810CB5" w:rsidR="00580389" w:rsidRPr="009E26C5" w:rsidRDefault="00FC7A94" w:rsidP="009E26C5">
      <w:pPr>
        <w:spacing w:line="268" w:lineRule="exact"/>
        <w:jc w:val="both"/>
        <w:rPr>
          <w:rFonts w:ascii="Arial" w:hAnsi="Arial" w:cs="Arial"/>
        </w:rPr>
      </w:pPr>
      <w:r w:rsidRPr="009E26C5">
        <w:rPr>
          <w:rFonts w:ascii="Arial" w:hAnsi="Arial" w:cs="Arial"/>
        </w:rPr>
        <w:t>Chapter 2:  Project Profiling</w:t>
      </w:r>
    </w:p>
    <w:p w14:paraId="7A6789FF" w14:textId="77777777" w:rsidR="00580389" w:rsidRPr="009E26C5" w:rsidRDefault="00580389" w:rsidP="009E26C5">
      <w:pPr>
        <w:pStyle w:val="BodyText"/>
        <w:ind w:left="0"/>
        <w:jc w:val="both"/>
        <w:rPr>
          <w:rFonts w:ascii="Arial" w:hAnsi="Arial" w:cs="Arial"/>
          <w:sz w:val="22"/>
        </w:rPr>
      </w:pPr>
    </w:p>
    <w:p w14:paraId="5B072429" w14:textId="4544D9B6" w:rsidR="00580389" w:rsidRPr="009E26C5"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Formative Assessment</w:t>
      </w:r>
    </w:p>
    <w:p w14:paraId="7D60F421" w14:textId="3588068D" w:rsidR="00FA218A" w:rsidRPr="009E26C5" w:rsidRDefault="00FA218A" w:rsidP="009E26C5">
      <w:pPr>
        <w:pStyle w:val="Heading2"/>
        <w:ind w:left="0"/>
        <w:jc w:val="both"/>
        <w:rPr>
          <w:rFonts w:ascii="Arial" w:hAnsi="Arial" w:cs="Arial"/>
          <w:color w:val="2D74B5"/>
          <w:sz w:val="22"/>
          <w:szCs w:val="22"/>
        </w:rPr>
      </w:pPr>
    </w:p>
    <w:p w14:paraId="3E70180E" w14:textId="682824F2" w:rsidR="00FA218A" w:rsidRPr="009E26C5" w:rsidRDefault="00FA218A" w:rsidP="009E26C5">
      <w:pPr>
        <w:pStyle w:val="Heading2"/>
        <w:ind w:left="0"/>
        <w:jc w:val="both"/>
        <w:rPr>
          <w:rFonts w:ascii="Arial" w:hAnsi="Arial" w:cs="Arial"/>
          <w:b w:val="0"/>
          <w:bCs w:val="0"/>
          <w:sz w:val="22"/>
          <w:szCs w:val="22"/>
        </w:rPr>
      </w:pPr>
      <w:r w:rsidRPr="009E26C5">
        <w:rPr>
          <w:rFonts w:ascii="Arial" w:hAnsi="Arial" w:cs="Arial"/>
          <w:b w:val="0"/>
          <w:bCs w:val="0"/>
          <w:color w:val="2D74B5"/>
          <w:sz w:val="22"/>
          <w:szCs w:val="22"/>
        </w:rPr>
        <w:t xml:space="preserve">Use the table below to draw a Gantt Chart and a network </w:t>
      </w:r>
    </w:p>
    <w:p w14:paraId="6D23BF5B" w14:textId="2B271699" w:rsidR="00580389" w:rsidRPr="009E26C5" w:rsidRDefault="00FA218A" w:rsidP="009E26C5">
      <w:pPr>
        <w:pStyle w:val="BodyText"/>
        <w:ind w:left="0"/>
        <w:jc w:val="both"/>
        <w:rPr>
          <w:rFonts w:ascii="Arial" w:hAnsi="Arial" w:cs="Arial"/>
          <w:sz w:val="22"/>
        </w:rPr>
      </w:pPr>
      <w:r w:rsidRPr="009E26C5">
        <w:rPr>
          <w:rFonts w:ascii="Arial" w:hAnsi="Arial" w:cs="Arial"/>
          <w:noProof/>
          <w:sz w:val="22"/>
        </w:rPr>
        <w:drawing>
          <wp:inline distT="0" distB="0" distL="0" distR="0" wp14:anchorId="50AFBCA0" wp14:editId="355E3C0A">
            <wp:extent cx="4210050" cy="3038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5">
                      <a:extLst>
                        <a:ext uri="{28A0092B-C50C-407E-A947-70E740481C1C}">
                          <a14:useLocalDpi xmlns:a14="http://schemas.microsoft.com/office/drawing/2010/main" val="0"/>
                        </a:ext>
                      </a:extLst>
                    </a:blip>
                    <a:srcRect l="21259" t="5868" r="20379" b="19248"/>
                    <a:stretch/>
                  </pic:blipFill>
                  <pic:spPr bwMode="auto">
                    <a:xfrm>
                      <a:off x="0" y="0"/>
                      <a:ext cx="4212204" cy="3040030"/>
                    </a:xfrm>
                    <a:prstGeom prst="rect">
                      <a:avLst/>
                    </a:prstGeom>
                    <a:noFill/>
                    <a:ln>
                      <a:noFill/>
                    </a:ln>
                    <a:extLst>
                      <a:ext uri="{53640926-AAD7-44D8-BBD7-CCE9431645EC}">
                        <a14:shadowObscured xmlns:a14="http://schemas.microsoft.com/office/drawing/2010/main"/>
                      </a:ext>
                    </a:extLst>
                  </pic:spPr>
                </pic:pic>
              </a:graphicData>
            </a:graphic>
          </wp:inline>
        </w:drawing>
      </w:r>
    </w:p>
    <w:p w14:paraId="1E412BB1" w14:textId="7F5CF31A" w:rsidR="009A2BFF" w:rsidRPr="009E26C5" w:rsidRDefault="009A2BFF" w:rsidP="009E26C5">
      <w:pPr>
        <w:pStyle w:val="Heading2"/>
        <w:ind w:left="0" w:right="527"/>
        <w:jc w:val="both"/>
        <w:rPr>
          <w:rFonts w:ascii="Arial" w:hAnsi="Arial" w:cs="Arial"/>
          <w:color w:val="2D74B5"/>
          <w:sz w:val="22"/>
          <w:szCs w:val="22"/>
        </w:rPr>
      </w:pPr>
    </w:p>
    <w:p w14:paraId="2BE7187E" w14:textId="5BA370EA" w:rsidR="009A2BFF" w:rsidRPr="009E26C5" w:rsidRDefault="009A2BFF" w:rsidP="009E26C5">
      <w:pPr>
        <w:pStyle w:val="Heading2"/>
        <w:ind w:left="0" w:right="527"/>
        <w:jc w:val="both"/>
        <w:rPr>
          <w:rFonts w:ascii="Arial" w:hAnsi="Arial" w:cs="Arial"/>
          <w:color w:val="2D74B5"/>
          <w:sz w:val="22"/>
          <w:szCs w:val="22"/>
        </w:rPr>
      </w:pPr>
    </w:p>
    <w:p w14:paraId="282FA45D" w14:textId="77777777" w:rsidR="009A2BFF" w:rsidRPr="009E26C5" w:rsidRDefault="009A2BFF" w:rsidP="009E26C5">
      <w:pPr>
        <w:pStyle w:val="Heading2"/>
        <w:ind w:left="0" w:right="527"/>
        <w:jc w:val="both"/>
        <w:rPr>
          <w:rFonts w:ascii="Arial" w:hAnsi="Arial" w:cs="Arial"/>
          <w:color w:val="2D74B5"/>
          <w:sz w:val="22"/>
          <w:szCs w:val="22"/>
        </w:rPr>
      </w:pPr>
    </w:p>
    <w:p w14:paraId="3EBE70F9" w14:textId="77777777" w:rsidR="009A2BFF" w:rsidRPr="009E26C5" w:rsidRDefault="009A2BFF" w:rsidP="009E26C5">
      <w:pPr>
        <w:pStyle w:val="Heading2"/>
        <w:ind w:left="0" w:right="527"/>
        <w:jc w:val="both"/>
        <w:rPr>
          <w:rFonts w:ascii="Arial" w:hAnsi="Arial" w:cs="Arial"/>
          <w:color w:val="2D74B5"/>
          <w:sz w:val="22"/>
          <w:szCs w:val="22"/>
        </w:rPr>
      </w:pPr>
    </w:p>
    <w:p w14:paraId="5D1C0CC4" w14:textId="77777777" w:rsidR="009A2BFF" w:rsidRPr="009E26C5" w:rsidRDefault="009A2BFF" w:rsidP="009E26C5">
      <w:pPr>
        <w:widowControl/>
        <w:shd w:val="clear" w:color="auto" w:fill="FFFFFF"/>
        <w:autoSpaceDE/>
        <w:autoSpaceDN/>
        <w:spacing w:after="100" w:afterAutospacing="1"/>
        <w:jc w:val="both"/>
        <w:outlineLvl w:val="1"/>
        <w:rPr>
          <w:rFonts w:ascii="Arial" w:eastAsia="Times New Roman" w:hAnsi="Arial" w:cs="Arial"/>
          <w:b/>
          <w:bCs/>
          <w:color w:val="1D2125"/>
          <w:lang w:bidi="ar-SA"/>
        </w:rPr>
      </w:pPr>
      <w:r w:rsidRPr="009E26C5">
        <w:rPr>
          <w:rFonts w:ascii="Arial" w:eastAsia="Times New Roman" w:hAnsi="Arial" w:cs="Arial"/>
          <w:b/>
          <w:bCs/>
          <w:color w:val="1D2125"/>
          <w:lang w:bidi="ar-SA"/>
        </w:rPr>
        <w:t>Know Thyself (</w:t>
      </w:r>
      <w:proofErr w:type="spellStart"/>
      <w:r w:rsidRPr="009E26C5">
        <w:rPr>
          <w:rFonts w:ascii="Arial" w:eastAsia="Times New Roman" w:hAnsi="Arial" w:cs="Arial"/>
          <w:b/>
          <w:bCs/>
          <w:color w:val="1D2125"/>
          <w:lang w:bidi="ar-SA"/>
        </w:rPr>
        <w:t>Γνώθι</w:t>
      </w:r>
      <w:proofErr w:type="spellEnd"/>
      <w:r w:rsidRPr="009E26C5">
        <w:rPr>
          <w:rFonts w:ascii="Arial" w:eastAsia="Times New Roman" w:hAnsi="Arial" w:cs="Arial"/>
          <w:b/>
          <w:bCs/>
          <w:color w:val="1D2125"/>
          <w:lang w:bidi="ar-SA"/>
        </w:rPr>
        <w:t xml:space="preserve"> </w:t>
      </w:r>
      <w:proofErr w:type="spellStart"/>
      <w:r w:rsidRPr="009E26C5">
        <w:rPr>
          <w:rFonts w:ascii="Arial" w:eastAsia="Times New Roman" w:hAnsi="Arial" w:cs="Arial"/>
          <w:b/>
          <w:bCs/>
          <w:color w:val="1D2125"/>
          <w:lang w:bidi="ar-SA"/>
        </w:rPr>
        <w:t>Σ'ε</w:t>
      </w:r>
      <w:proofErr w:type="spellEnd"/>
      <w:r w:rsidRPr="009E26C5">
        <w:rPr>
          <w:rFonts w:ascii="Arial" w:eastAsia="Times New Roman" w:hAnsi="Arial" w:cs="Arial"/>
          <w:b/>
          <w:bCs/>
          <w:color w:val="1D2125"/>
          <w:lang w:bidi="ar-SA"/>
        </w:rPr>
        <w:t>αυτόν) ΙΙ</w:t>
      </w:r>
    </w:p>
    <w:p w14:paraId="0C435EDA" w14:textId="3FCB9397" w:rsidR="009A2BFF" w:rsidRPr="009E26C5" w:rsidRDefault="009A2BFF"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xml:space="preserve">As part of your training in business you need to develop the habit to examine yourself to take the time do get to know who you are </w:t>
      </w:r>
      <w:proofErr w:type="gramStart"/>
      <w:r w:rsidRPr="009E26C5">
        <w:rPr>
          <w:rFonts w:ascii="Arial" w:eastAsia="Times New Roman" w:hAnsi="Arial" w:cs="Arial"/>
          <w:color w:val="1D2125"/>
          <w:lang w:bidi="ar-SA"/>
        </w:rPr>
        <w:t>and  what</w:t>
      </w:r>
      <w:proofErr w:type="gramEnd"/>
      <w:r w:rsidRPr="009E26C5">
        <w:rPr>
          <w:rFonts w:ascii="Arial" w:eastAsia="Times New Roman" w:hAnsi="Arial" w:cs="Arial"/>
          <w:color w:val="1D2125"/>
          <w:lang w:bidi="ar-SA"/>
        </w:rPr>
        <w:t xml:space="preserve"> your strengths and weakness are. </w:t>
      </w:r>
    </w:p>
    <w:p w14:paraId="0F9A8067" w14:textId="77777777" w:rsidR="009A2BFF" w:rsidRPr="009E26C5" w:rsidRDefault="009A2BFF"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lastRenderedPageBreak/>
        <w:t>In this spirit I send you the first introductory email asking for your feedback </w:t>
      </w:r>
    </w:p>
    <w:p w14:paraId="353CB387" w14:textId="77777777" w:rsidR="009A2BFF" w:rsidRPr="009E26C5" w:rsidRDefault="009A2BFF"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If you want to learn more about me follow this link </w:t>
      </w:r>
      <w:hyperlink r:id="rId26" w:history="1">
        <w:r w:rsidRPr="009E26C5">
          <w:rPr>
            <w:rFonts w:ascii="Arial" w:eastAsia="Times New Roman" w:hAnsi="Arial" w:cs="Arial"/>
            <w:color w:val="BA1D2C"/>
            <w:u w:val="single"/>
            <w:shd w:val="clear" w:color="auto" w:fill="FFFFFF"/>
            <w:lang w:bidi="ar-SA"/>
          </w:rPr>
          <w:t>https://www.unic.ac.cy/georgiou-kyriakos/</w:t>
        </w:r>
      </w:hyperlink>
      <w:r w:rsidRPr="009E26C5">
        <w:rPr>
          <w:rFonts w:ascii="Arial" w:eastAsia="Times New Roman" w:hAnsi="Arial" w:cs="Arial"/>
          <w:color w:val="1D2125"/>
          <w:lang w:bidi="ar-SA"/>
        </w:rPr>
        <w:t xml:space="preserve">. It includes a short </w:t>
      </w:r>
      <w:proofErr w:type="gramStart"/>
      <w:r w:rsidRPr="009E26C5">
        <w:rPr>
          <w:rFonts w:ascii="Arial" w:eastAsia="Times New Roman" w:hAnsi="Arial" w:cs="Arial"/>
          <w:color w:val="1D2125"/>
          <w:lang w:bidi="ar-SA"/>
        </w:rPr>
        <w:t>bio  and</w:t>
      </w:r>
      <w:proofErr w:type="gramEnd"/>
      <w:r w:rsidRPr="009E26C5">
        <w:rPr>
          <w:rFonts w:ascii="Arial" w:eastAsia="Times New Roman" w:hAnsi="Arial" w:cs="Arial"/>
          <w:color w:val="1D2125"/>
          <w:lang w:bidi="ar-SA"/>
        </w:rPr>
        <w:t xml:space="preserve"> cv on me. I have lots of business and project experience that I would love to share with you.</w:t>
      </w:r>
    </w:p>
    <w:p w14:paraId="74C02026" w14:textId="77777777" w:rsidR="009A2BFF" w:rsidRPr="009E26C5" w:rsidRDefault="009A2BFF"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Last but not least in your journey towards knowing yourself you may want to run this online instrument  </w:t>
      </w:r>
      <w:hyperlink r:id="rId27" w:history="1">
        <w:r w:rsidRPr="009E26C5">
          <w:rPr>
            <w:rFonts w:ascii="Arial" w:eastAsia="Times New Roman" w:hAnsi="Arial" w:cs="Arial"/>
            <w:color w:val="BA1D2C"/>
            <w:u w:val="single"/>
            <w:lang w:bidi="ar-SA"/>
          </w:rPr>
          <w:t>http://www.personalitytest.org.uk/</w:t>
        </w:r>
      </w:hyperlink>
      <w:r w:rsidRPr="009E26C5">
        <w:rPr>
          <w:rFonts w:ascii="Arial" w:eastAsia="Times New Roman" w:hAnsi="Arial" w:cs="Arial"/>
          <w:color w:val="1D2125"/>
          <w:lang w:bidi="ar-SA"/>
        </w:rPr>
        <w:t> .The NEO Personality Instrument provides an understanding on our personality. Read more about this here </w:t>
      </w:r>
      <w:hyperlink r:id="rId28" w:history="1">
        <w:r w:rsidRPr="009E26C5">
          <w:rPr>
            <w:rFonts w:ascii="Arial" w:eastAsia="Times New Roman" w:hAnsi="Arial" w:cs="Arial"/>
            <w:color w:val="BA1D2C"/>
            <w:u w:val="single"/>
            <w:lang w:bidi="ar-SA"/>
          </w:rPr>
          <w:t>https://courses.unic.ac.cy/pluginfile.php/2598477/mod_assign/intro/KEG%20Personality%20Assessment%20.doc</w:t>
        </w:r>
      </w:hyperlink>
      <w:r w:rsidRPr="009E26C5">
        <w:rPr>
          <w:rFonts w:ascii="Arial" w:eastAsia="Times New Roman" w:hAnsi="Arial" w:cs="Arial"/>
          <w:color w:val="1D2125"/>
          <w:lang w:bidi="ar-SA"/>
        </w:rPr>
        <w:t> </w:t>
      </w:r>
    </w:p>
    <w:p w14:paraId="099E5768" w14:textId="77777777" w:rsidR="009A2BFF" w:rsidRPr="009E26C5" w:rsidRDefault="009A2BFF"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Welcome on board, Kyriakos</w:t>
      </w:r>
    </w:p>
    <w:p w14:paraId="0F70F7A7" w14:textId="2ED66B96" w:rsidR="00580389" w:rsidRPr="009E26C5" w:rsidRDefault="009A2BFF" w:rsidP="009E26C5">
      <w:pPr>
        <w:widowControl/>
        <w:shd w:val="clear" w:color="auto" w:fill="FFFFFF"/>
        <w:autoSpaceDE/>
        <w:autoSpaceDN/>
        <w:spacing w:after="100" w:afterAutospacing="1"/>
        <w:jc w:val="both"/>
        <w:rPr>
          <w:rFonts w:ascii="Arial" w:hAnsi="Arial" w:cs="Arial"/>
        </w:rPr>
      </w:pPr>
      <w:r w:rsidRPr="009E26C5">
        <w:rPr>
          <w:rFonts w:ascii="Arial" w:eastAsia="Times New Roman" w:hAnsi="Arial" w:cs="Arial"/>
          <w:color w:val="1D2125"/>
          <w:lang w:bidi="ar-SA"/>
        </w:rPr>
        <w:t> </w:t>
      </w:r>
      <w:r w:rsidR="00B16F82" w:rsidRPr="009E26C5">
        <w:rPr>
          <w:rFonts w:ascii="Arial" w:hAnsi="Arial" w:cs="Arial"/>
          <w:color w:val="2D74B5"/>
        </w:rPr>
        <w:t>Communication Tool</w:t>
      </w:r>
      <w:r w:rsidRPr="009E26C5">
        <w:rPr>
          <w:rFonts w:ascii="Arial" w:hAnsi="Arial" w:cs="Arial"/>
          <w:color w:val="2D74B5"/>
        </w:rPr>
        <w:t>s</w:t>
      </w:r>
    </w:p>
    <w:p w14:paraId="70D74E64" w14:textId="77777777" w:rsidR="009A2BFF" w:rsidRPr="009E26C5" w:rsidRDefault="009A2BFF" w:rsidP="009E26C5">
      <w:pPr>
        <w:pStyle w:val="BodyText"/>
        <w:ind w:left="0"/>
        <w:jc w:val="both"/>
        <w:rPr>
          <w:rFonts w:ascii="Arial" w:hAnsi="Arial" w:cs="Arial"/>
          <w:sz w:val="22"/>
        </w:rPr>
      </w:pPr>
    </w:p>
    <w:p w14:paraId="415CCB71" w14:textId="389F9635" w:rsidR="009A2BFF" w:rsidRPr="009E26C5" w:rsidRDefault="009A2BFF" w:rsidP="009E26C5">
      <w:pPr>
        <w:jc w:val="both"/>
        <w:rPr>
          <w:rFonts w:ascii="Arial" w:hAnsi="Arial" w:cs="Arial"/>
        </w:rPr>
      </w:pPr>
      <w:r w:rsidRPr="009E26C5">
        <w:rPr>
          <w:rFonts w:ascii="Arial" w:hAnsi="Arial" w:cs="Arial"/>
        </w:rPr>
        <w:t xml:space="preserve">There is weekly discussion forum usually referring to the assignment of the week.  </w:t>
      </w:r>
    </w:p>
    <w:p w14:paraId="1F8FE75B" w14:textId="77777777" w:rsidR="00D93DE9" w:rsidRPr="009E26C5" w:rsidRDefault="00D93DE9" w:rsidP="009E26C5">
      <w:pPr>
        <w:jc w:val="both"/>
        <w:rPr>
          <w:rFonts w:ascii="Arial" w:hAnsi="Arial" w:cs="Arial"/>
        </w:rPr>
      </w:pPr>
    </w:p>
    <w:p w14:paraId="66E1CE2E" w14:textId="7777777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D93DE9">
        <w:rPr>
          <w:rFonts w:ascii="Arial" w:eastAsia="Times New Roman" w:hAnsi="Arial" w:cs="Arial"/>
          <w:color w:val="1D2125"/>
          <w:lang w:bidi="ar-SA"/>
        </w:rPr>
        <w:t xml:space="preserve">This is a short </w:t>
      </w:r>
      <w:proofErr w:type="gramStart"/>
      <w:r w:rsidRPr="00D93DE9">
        <w:rPr>
          <w:rFonts w:ascii="Arial" w:eastAsia="Times New Roman" w:hAnsi="Arial" w:cs="Arial"/>
          <w:color w:val="1D2125"/>
          <w:lang w:bidi="ar-SA"/>
        </w:rPr>
        <w:t>3,5 minute</w:t>
      </w:r>
      <w:proofErr w:type="gramEnd"/>
      <w:r w:rsidRPr="00D93DE9">
        <w:rPr>
          <w:rFonts w:ascii="Arial" w:eastAsia="Times New Roman" w:hAnsi="Arial" w:cs="Arial"/>
          <w:color w:val="1D2125"/>
          <w:lang w:bidi="ar-SA"/>
        </w:rPr>
        <w:t xml:space="preserve"> video on Project Planning. </w:t>
      </w:r>
    </w:p>
    <w:p w14:paraId="7FAFB4B1" w14:textId="13C59137" w:rsidR="00D93DE9" w:rsidRPr="009E26C5" w:rsidRDefault="00D93DE9" w:rsidP="009E26C5">
      <w:pPr>
        <w:widowControl/>
        <w:shd w:val="clear" w:color="auto" w:fill="FFFFFF"/>
        <w:autoSpaceDE/>
        <w:autoSpaceDN/>
        <w:jc w:val="both"/>
        <w:rPr>
          <w:rFonts w:ascii="Arial" w:eastAsia="Times New Roman" w:hAnsi="Arial" w:cs="Arial"/>
          <w:color w:val="1D2125"/>
          <w:lang w:bidi="ar-SA"/>
        </w:rPr>
      </w:pPr>
      <w:r w:rsidRPr="00D93DE9">
        <w:rPr>
          <w:rFonts w:ascii="Arial" w:eastAsia="Times New Roman" w:hAnsi="Arial" w:cs="Arial"/>
          <w:color w:val="1D2125"/>
          <w:lang w:bidi="ar-SA"/>
        </w:rPr>
        <w:t>Click </w:t>
      </w:r>
      <w:hyperlink r:id="rId29" w:history="1">
        <w:r w:rsidRPr="00D93DE9">
          <w:rPr>
            <w:rFonts w:ascii="Arial" w:eastAsia="Times New Roman" w:hAnsi="Arial" w:cs="Arial"/>
            <w:color w:val="BA1D2C"/>
            <w:u w:val="single"/>
            <w:lang w:bidi="ar-SA"/>
          </w:rPr>
          <w:t>https://www.youtube.com/watch?v=VwwQ7kHBO3M</w:t>
        </w:r>
      </w:hyperlink>
      <w:r w:rsidRPr="00D93DE9">
        <w:rPr>
          <w:rFonts w:ascii="Arial" w:eastAsia="Times New Roman" w:hAnsi="Arial" w:cs="Arial"/>
          <w:color w:val="1D2125"/>
          <w:lang w:bidi="ar-SA"/>
        </w:rPr>
        <w:t> link to open resource.</w:t>
      </w:r>
    </w:p>
    <w:p w14:paraId="1D60A401" w14:textId="1F80769C" w:rsidR="00D93DE9" w:rsidRPr="009E26C5" w:rsidRDefault="00D93DE9" w:rsidP="009E26C5">
      <w:pPr>
        <w:widowControl/>
        <w:shd w:val="clear" w:color="auto" w:fill="FFFFFF"/>
        <w:autoSpaceDE/>
        <w:autoSpaceDN/>
        <w:jc w:val="both"/>
        <w:rPr>
          <w:rFonts w:ascii="Arial" w:eastAsia="Times New Roman" w:hAnsi="Arial" w:cs="Arial"/>
          <w:color w:val="1D2125"/>
          <w:lang w:bidi="ar-SA"/>
        </w:rPr>
      </w:pPr>
    </w:p>
    <w:p w14:paraId="7EC7DAE4" w14:textId="7777777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D93DE9">
        <w:rPr>
          <w:rFonts w:ascii="Arial" w:eastAsia="Times New Roman" w:hAnsi="Arial" w:cs="Arial"/>
          <w:color w:val="1D2125"/>
          <w:lang w:bidi="ar-SA"/>
        </w:rPr>
        <w:t>This is somewhat longer video of about 12 minutes on project planning that describes in some detail the main concepts you need to study and be able to use. </w:t>
      </w:r>
    </w:p>
    <w:p w14:paraId="54254F8B" w14:textId="77777777" w:rsidR="00D93DE9" w:rsidRPr="00D93DE9" w:rsidRDefault="00D93DE9" w:rsidP="009E26C5">
      <w:pPr>
        <w:widowControl/>
        <w:shd w:val="clear" w:color="auto" w:fill="FFFFFF"/>
        <w:autoSpaceDE/>
        <w:autoSpaceDN/>
        <w:jc w:val="both"/>
        <w:rPr>
          <w:rFonts w:ascii="Arial" w:eastAsia="Times New Roman" w:hAnsi="Arial" w:cs="Arial"/>
          <w:color w:val="1D2125"/>
          <w:lang w:bidi="ar-SA"/>
        </w:rPr>
      </w:pPr>
      <w:r w:rsidRPr="00D93DE9">
        <w:rPr>
          <w:rFonts w:ascii="Arial" w:eastAsia="Times New Roman" w:hAnsi="Arial" w:cs="Arial"/>
          <w:color w:val="1D2125"/>
          <w:lang w:bidi="ar-SA"/>
        </w:rPr>
        <w:t>Click </w:t>
      </w:r>
      <w:hyperlink r:id="rId30" w:history="1">
        <w:r w:rsidRPr="00D93DE9">
          <w:rPr>
            <w:rFonts w:ascii="Arial" w:eastAsia="Times New Roman" w:hAnsi="Arial" w:cs="Arial"/>
            <w:color w:val="BA1D2C"/>
            <w:u w:val="single"/>
            <w:lang w:bidi="ar-SA"/>
          </w:rPr>
          <w:t>https://www.youtube.com/watch?v=LhBo0T4wcM0</w:t>
        </w:r>
      </w:hyperlink>
      <w:r w:rsidRPr="00D93DE9">
        <w:rPr>
          <w:rFonts w:ascii="Arial" w:eastAsia="Times New Roman" w:hAnsi="Arial" w:cs="Arial"/>
          <w:color w:val="1D2125"/>
          <w:lang w:bidi="ar-SA"/>
        </w:rPr>
        <w:t> link to open resource.</w:t>
      </w:r>
    </w:p>
    <w:p w14:paraId="1E52F3A6" w14:textId="55CC5226" w:rsidR="00D93DE9" w:rsidRPr="009E26C5" w:rsidRDefault="00D93DE9" w:rsidP="009E26C5">
      <w:pPr>
        <w:widowControl/>
        <w:shd w:val="clear" w:color="auto" w:fill="FFFFFF"/>
        <w:autoSpaceDE/>
        <w:autoSpaceDN/>
        <w:jc w:val="both"/>
        <w:rPr>
          <w:rFonts w:ascii="Arial" w:eastAsia="Times New Roman" w:hAnsi="Arial" w:cs="Arial"/>
          <w:color w:val="1D2125"/>
          <w:lang w:bidi="ar-SA"/>
        </w:rPr>
      </w:pPr>
    </w:p>
    <w:p w14:paraId="1A785C04" w14:textId="77777777" w:rsidR="00D93DE9" w:rsidRPr="00D93DE9" w:rsidRDefault="00D93DE9" w:rsidP="009E26C5">
      <w:pPr>
        <w:widowControl/>
        <w:shd w:val="clear" w:color="auto" w:fill="FFFFFF"/>
        <w:autoSpaceDE/>
        <w:autoSpaceDN/>
        <w:jc w:val="both"/>
        <w:rPr>
          <w:rFonts w:ascii="Arial" w:eastAsia="Times New Roman" w:hAnsi="Arial" w:cs="Arial"/>
          <w:color w:val="1D2125"/>
          <w:lang w:bidi="ar-SA"/>
        </w:rPr>
      </w:pPr>
    </w:p>
    <w:p w14:paraId="04D11A83" w14:textId="1FF577A2" w:rsidR="001259CB" w:rsidRPr="009E26C5" w:rsidRDefault="001259CB" w:rsidP="009E26C5">
      <w:pPr>
        <w:pStyle w:val="BodyText"/>
        <w:ind w:left="0"/>
        <w:jc w:val="both"/>
        <w:rPr>
          <w:rFonts w:ascii="Arial" w:hAnsi="Arial" w:cs="Arial"/>
          <w:sz w:val="22"/>
        </w:rPr>
      </w:pPr>
    </w:p>
    <w:p w14:paraId="26FB4391" w14:textId="77777777" w:rsidR="009A2BFF" w:rsidRPr="009E26C5" w:rsidRDefault="009A2BFF" w:rsidP="009E26C5">
      <w:pPr>
        <w:pStyle w:val="BodyText"/>
        <w:ind w:left="0"/>
        <w:jc w:val="both"/>
        <w:rPr>
          <w:rFonts w:ascii="Arial" w:hAnsi="Arial" w:cs="Arial"/>
          <w:sz w:val="22"/>
        </w:rPr>
      </w:pPr>
    </w:p>
    <w:p w14:paraId="7B1E21B1" w14:textId="77777777" w:rsidR="00380C78" w:rsidRPr="009E26C5" w:rsidRDefault="00380C78" w:rsidP="009E26C5">
      <w:pPr>
        <w:jc w:val="both"/>
        <w:rPr>
          <w:rFonts w:ascii="Arial" w:hAnsi="Arial" w:cs="Arial"/>
        </w:rPr>
        <w:sectPr w:rsidR="00380C78" w:rsidRPr="009E26C5" w:rsidSect="00A645ED">
          <w:pgSz w:w="11910" w:h="16840" w:code="9"/>
          <w:pgMar w:top="1134" w:right="1134" w:bottom="1134" w:left="1134" w:header="768" w:footer="502" w:gutter="0"/>
          <w:cols w:space="720"/>
        </w:sectPr>
      </w:pPr>
    </w:p>
    <w:p w14:paraId="39C41513" w14:textId="4ABF553E"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3 – </w:t>
      </w:r>
      <w:r w:rsidR="00C76E79" w:rsidRPr="009E26C5">
        <w:rPr>
          <w:rFonts w:ascii="Arial" w:hAnsi="Arial" w:cs="Arial"/>
          <w:sz w:val="22"/>
          <w:szCs w:val="22"/>
        </w:rPr>
        <w:t>Network Analysis I</w:t>
      </w:r>
    </w:p>
    <w:p w14:paraId="32693B3E" w14:textId="77777777" w:rsidR="00580389" w:rsidRPr="009E26C5" w:rsidRDefault="00580389" w:rsidP="009E26C5">
      <w:pPr>
        <w:pStyle w:val="BodyText"/>
        <w:ind w:left="0"/>
        <w:jc w:val="both"/>
        <w:rPr>
          <w:rFonts w:ascii="Arial" w:hAnsi="Arial" w:cs="Arial"/>
          <w:sz w:val="22"/>
        </w:rPr>
      </w:pPr>
    </w:p>
    <w:p w14:paraId="6D64C8A4" w14:textId="77777777" w:rsidR="00D93DE9" w:rsidRPr="009E26C5" w:rsidRDefault="00D93DE9" w:rsidP="009E26C5">
      <w:pPr>
        <w:widowControl/>
        <w:shd w:val="clear" w:color="auto" w:fill="FFFFFF"/>
        <w:autoSpaceDE/>
        <w:autoSpaceDN/>
        <w:spacing w:after="100" w:afterAutospacing="1"/>
        <w:jc w:val="both"/>
        <w:rPr>
          <w:rFonts w:ascii="Arial" w:eastAsia="Bradley Hand ITC" w:hAnsi="Arial" w:cs="Arial"/>
          <w:b/>
          <w:bCs/>
          <w:color w:val="2D74B5"/>
        </w:rPr>
      </w:pPr>
      <w:r w:rsidRPr="009E26C5">
        <w:rPr>
          <w:rFonts w:ascii="Arial" w:eastAsia="Bradley Hand ITC" w:hAnsi="Arial" w:cs="Arial"/>
          <w:b/>
          <w:bCs/>
          <w:color w:val="2D74B5"/>
        </w:rPr>
        <w:t xml:space="preserve">Overview </w:t>
      </w:r>
    </w:p>
    <w:p w14:paraId="7993DF9F" w14:textId="4E7223A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T</w:t>
      </w:r>
      <w:r w:rsidRPr="00D93DE9">
        <w:rPr>
          <w:rFonts w:ascii="Arial" w:eastAsia="Times New Roman" w:hAnsi="Arial" w:cs="Arial"/>
          <w:color w:val="1D2125"/>
          <w:lang w:bidi="ar-SA"/>
        </w:rPr>
        <w:t>his week we move away from the fundamentals and introduction into a more a technical discussion of network analysis. Next work we will continue with the second part and then on to resource analysis.  </w:t>
      </w:r>
    </w:p>
    <w:p w14:paraId="38F6C2E2" w14:textId="7777777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D93DE9">
        <w:rPr>
          <w:rFonts w:ascii="Arial" w:eastAsia="Times New Roman" w:hAnsi="Arial" w:cs="Arial"/>
          <w:color w:val="1D2125"/>
          <w:lang w:bidi="ar-SA"/>
        </w:rPr>
        <w:t>You will need to download and install the either the Microsoft Project software package that is rather expensive or the freeware program  </w:t>
      </w:r>
      <w:hyperlink r:id="rId31" w:history="1">
        <w:r w:rsidRPr="00D93DE9">
          <w:rPr>
            <w:rFonts w:ascii="Arial" w:eastAsia="Times New Roman" w:hAnsi="Arial" w:cs="Arial"/>
            <w:color w:val="BA1D2C"/>
            <w:u w:val="single"/>
            <w:lang w:bidi="ar-SA"/>
          </w:rPr>
          <w:t>Projectlibre: Home  </w:t>
        </w:r>
        <w:r w:rsidRPr="00D93DE9">
          <w:rPr>
            <w:rFonts w:ascii="Arial" w:eastAsia="Times New Roman" w:hAnsi="Arial" w:cs="Arial"/>
            <w:i/>
            <w:iCs/>
            <w:color w:val="BA1D2C"/>
            <w:lang w:bidi="ar-SA"/>
          </w:rPr>
          <w:t>https://www.projectlibre.com</w:t>
        </w:r>
      </w:hyperlink>
      <w:r w:rsidRPr="00D93DE9">
        <w:rPr>
          <w:rFonts w:ascii="Arial" w:eastAsia="Times New Roman" w:hAnsi="Arial" w:cs="Arial"/>
          <w:color w:val="1D2125"/>
          <w:lang w:bidi="ar-SA"/>
        </w:rPr>
        <w:t>.  We will be using this program to practice. It is free and you can download from the website above. Please let me know if you have any issues with it. </w:t>
      </w:r>
    </w:p>
    <w:p w14:paraId="6D9F3622" w14:textId="7777777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D93DE9">
        <w:rPr>
          <w:rFonts w:ascii="Arial" w:eastAsia="Times New Roman" w:hAnsi="Arial" w:cs="Arial"/>
          <w:color w:val="1D2125"/>
          <w:lang w:bidi="ar-SA"/>
        </w:rPr>
        <w:t xml:space="preserve">In terms of studying you need to </w:t>
      </w:r>
      <w:proofErr w:type="gramStart"/>
      <w:r w:rsidRPr="00D93DE9">
        <w:rPr>
          <w:rFonts w:ascii="Arial" w:eastAsia="Times New Roman" w:hAnsi="Arial" w:cs="Arial"/>
          <w:color w:val="1D2125"/>
          <w:lang w:bidi="ar-SA"/>
        </w:rPr>
        <w:t>read  Chapter</w:t>
      </w:r>
      <w:proofErr w:type="gramEnd"/>
      <w:r w:rsidRPr="00D93DE9">
        <w:rPr>
          <w:rFonts w:ascii="Arial" w:eastAsia="Times New Roman" w:hAnsi="Arial" w:cs="Arial"/>
          <w:color w:val="1D2125"/>
          <w:lang w:bidi="ar-SA"/>
        </w:rPr>
        <w:t xml:space="preserve"> 3 : </w:t>
      </w:r>
      <w:r w:rsidRPr="00D93DE9">
        <w:rPr>
          <w:rFonts w:ascii="Arial" w:eastAsia="Times New Roman" w:hAnsi="Arial" w:cs="Arial"/>
          <w:color w:val="1D2125"/>
          <w:lang w:val="en-GB" w:bidi="ar-SA"/>
        </w:rPr>
        <w:t>Project Phases and Organization  </w:t>
      </w:r>
    </w:p>
    <w:p w14:paraId="0FECB4FC" w14:textId="77777777" w:rsidR="00D93DE9" w:rsidRPr="00D93DE9" w:rsidRDefault="00935B02" w:rsidP="009E26C5">
      <w:pPr>
        <w:widowControl/>
        <w:shd w:val="clear" w:color="auto" w:fill="FFFFFF"/>
        <w:autoSpaceDE/>
        <w:autoSpaceDN/>
        <w:spacing w:after="100" w:afterAutospacing="1"/>
        <w:jc w:val="both"/>
        <w:rPr>
          <w:rFonts w:ascii="Arial" w:eastAsia="Times New Roman" w:hAnsi="Arial" w:cs="Arial"/>
          <w:color w:val="1D2125"/>
          <w:lang w:bidi="ar-SA"/>
        </w:rPr>
      </w:pPr>
      <w:hyperlink r:id="rId32" w:history="1">
        <w:r w:rsidR="00D93DE9" w:rsidRPr="00D93DE9">
          <w:rPr>
            <w:rFonts w:ascii="Arial" w:eastAsia="Times New Roman" w:hAnsi="Arial" w:cs="Arial"/>
            <w:color w:val="BA1D2C"/>
            <w:u w:val="single"/>
            <w:lang w:bidi="ar-SA"/>
          </w:rPr>
          <w:t>https://open.umn.edu/opentextbooks/BookDetail.aspx?bookId=36</w:t>
        </w:r>
      </w:hyperlink>
      <w:r w:rsidR="00D93DE9" w:rsidRPr="00D93DE9">
        <w:rPr>
          <w:rFonts w:ascii="Arial" w:eastAsia="Times New Roman" w:hAnsi="Arial" w:cs="Arial"/>
          <w:color w:val="1D2125"/>
          <w:lang w:bidi="ar-SA"/>
        </w:rPr>
        <w:t> </w:t>
      </w:r>
    </w:p>
    <w:p w14:paraId="06E7DA21" w14:textId="77777777" w:rsidR="00D93DE9" w:rsidRPr="00D93DE9" w:rsidRDefault="00D93DE9" w:rsidP="009E26C5">
      <w:pPr>
        <w:widowControl/>
        <w:shd w:val="clear" w:color="auto" w:fill="FFFFFF"/>
        <w:autoSpaceDE/>
        <w:autoSpaceDN/>
        <w:spacing w:after="100" w:afterAutospacing="1"/>
        <w:jc w:val="both"/>
        <w:rPr>
          <w:rFonts w:ascii="Arial" w:eastAsia="Times New Roman" w:hAnsi="Arial" w:cs="Arial"/>
          <w:color w:val="1D2125"/>
          <w:lang w:bidi="ar-SA"/>
        </w:rPr>
      </w:pPr>
      <w:r w:rsidRPr="00D93DE9">
        <w:rPr>
          <w:rFonts w:ascii="Arial" w:eastAsia="Times New Roman" w:hAnsi="Arial" w:cs="Arial"/>
          <w:color w:val="1D2125"/>
          <w:lang w:val="en-GB" w:bidi="ar-SA"/>
        </w:rPr>
        <w:t>and study the following PPP Network Analysis I </w:t>
      </w:r>
      <w:hyperlink r:id="rId33" w:history="1">
        <w:r w:rsidRPr="00D93DE9">
          <w:rPr>
            <w:rFonts w:ascii="Arial" w:eastAsia="Times New Roman" w:hAnsi="Arial" w:cs="Arial"/>
            <w:color w:val="BA1D2C"/>
            <w:u w:val="single"/>
            <w:lang w:val="en-GB" w:bidi="ar-SA"/>
          </w:rPr>
          <w:t>https://courses.unic.ac.cy/pluginfile.php/2598486/mod_page/content/2/MIS%20215%203%20Network%20Analysis%20I.pptx</w:t>
        </w:r>
      </w:hyperlink>
    </w:p>
    <w:p w14:paraId="303E1C8A" w14:textId="7AF7BF8D" w:rsidR="00412F93" w:rsidRPr="00412F93" w:rsidRDefault="00D93DE9" w:rsidP="009E26C5">
      <w:pPr>
        <w:widowControl/>
        <w:shd w:val="clear" w:color="auto" w:fill="FFFFFF"/>
        <w:autoSpaceDE/>
        <w:autoSpaceDN/>
        <w:spacing w:after="100" w:afterAutospacing="1"/>
        <w:jc w:val="both"/>
        <w:rPr>
          <w:rFonts w:ascii="Arial" w:eastAsia="Times New Roman" w:hAnsi="Arial" w:cs="Arial"/>
          <w:color w:val="BA1D2C"/>
          <w:lang w:bidi="ar-SA"/>
        </w:rPr>
      </w:pPr>
      <w:r w:rsidRPr="00D93DE9">
        <w:rPr>
          <w:rFonts w:ascii="Arial" w:eastAsia="Times New Roman" w:hAnsi="Arial" w:cs="Arial"/>
          <w:color w:val="1D2125"/>
          <w:lang w:val="en-GB" w:bidi="ar-SA"/>
        </w:rPr>
        <w:t>As a good review exercise try to replicate the examples using the project Libre Software.  </w:t>
      </w:r>
      <w:r w:rsidR="00412F93" w:rsidRPr="00412F93">
        <w:rPr>
          <w:rFonts w:ascii="Arial" w:eastAsia="Times New Roman" w:hAnsi="Arial" w:cs="Arial"/>
          <w:color w:val="1D2125"/>
          <w:lang w:bidi="ar-SA"/>
        </w:rPr>
        <w:fldChar w:fldCharType="begin"/>
      </w:r>
      <w:r w:rsidR="00412F93" w:rsidRPr="00412F93">
        <w:rPr>
          <w:rFonts w:ascii="Arial" w:eastAsia="Times New Roman" w:hAnsi="Arial" w:cs="Arial"/>
          <w:color w:val="1D2125"/>
          <w:lang w:bidi="ar-SA"/>
        </w:rPr>
        <w:instrText xml:space="preserve"> HYPERLINK "https://www.google.com.cy/url?sa=t&amp;rct=j&amp;q=&amp;esrc=s&amp;source=web&amp;cd=1&amp;cad=rja&amp;uact=8&amp;ved=2ahUKEwjpqpPZhJTlAhWMGuwKHSAfDZ0QFjAAegQIAxAB&amp;url=https%3A%2F%2Fwww.projectlibre.com%2F&amp;usg=AOvVaw1380ufoWAKYOTUf78wz3-j" </w:instrText>
      </w:r>
      <w:r w:rsidR="00412F93" w:rsidRPr="00412F93">
        <w:rPr>
          <w:rFonts w:ascii="Arial" w:eastAsia="Times New Roman" w:hAnsi="Arial" w:cs="Arial"/>
          <w:color w:val="1D2125"/>
          <w:lang w:bidi="ar-SA"/>
        </w:rPr>
        <w:fldChar w:fldCharType="separate"/>
      </w:r>
    </w:p>
    <w:p w14:paraId="59D9B937" w14:textId="77777777" w:rsidR="00412F93" w:rsidRPr="00412F93" w:rsidRDefault="00412F93" w:rsidP="009E26C5">
      <w:pPr>
        <w:widowControl/>
        <w:shd w:val="clear" w:color="auto" w:fill="FFFFFF"/>
        <w:autoSpaceDE/>
        <w:autoSpaceDN/>
        <w:spacing w:after="100" w:afterAutospacing="1"/>
        <w:jc w:val="both"/>
        <w:outlineLvl w:val="2"/>
        <w:rPr>
          <w:rFonts w:ascii="Arial" w:eastAsia="Times New Roman" w:hAnsi="Arial" w:cs="Arial"/>
          <w:lang w:bidi="ar-SA"/>
        </w:rPr>
      </w:pPr>
      <w:r w:rsidRPr="00412F93">
        <w:rPr>
          <w:rFonts w:ascii="Arial" w:eastAsia="Times New Roman" w:hAnsi="Arial" w:cs="Arial"/>
          <w:color w:val="BA1D2C"/>
          <w:lang w:bidi="ar-SA"/>
        </w:rPr>
        <w:t>Projectlibre: Home </w:t>
      </w:r>
      <w:r w:rsidRPr="00412F93">
        <w:rPr>
          <w:rFonts w:ascii="Arial" w:eastAsia="Times New Roman" w:hAnsi="Arial" w:cs="Arial"/>
          <w:i/>
          <w:iCs/>
          <w:color w:val="BA1D2C"/>
          <w:lang w:bidi="ar-SA"/>
        </w:rPr>
        <w:t>https://www.projectlibre.com</w:t>
      </w:r>
    </w:p>
    <w:p w14:paraId="66A9A4B9" w14:textId="5CFD5B42"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fldChar w:fldCharType="end"/>
      </w:r>
      <w:r w:rsidRPr="00412F93">
        <w:rPr>
          <w:rFonts w:ascii="Arial" w:eastAsia="Times New Roman" w:hAnsi="Arial" w:cs="Arial"/>
          <w:color w:val="1D2125"/>
          <w:lang w:bidi="ar-SA"/>
        </w:rPr>
        <w:t xml:space="preserve">visit the website and download the </w:t>
      </w:r>
      <w:proofErr w:type="gramStart"/>
      <w:r w:rsidRPr="00412F93">
        <w:rPr>
          <w:rFonts w:ascii="Arial" w:eastAsia="Times New Roman" w:hAnsi="Arial" w:cs="Arial"/>
          <w:color w:val="1D2125"/>
          <w:lang w:bidi="ar-SA"/>
        </w:rPr>
        <w:t>software .</w:t>
      </w:r>
      <w:proofErr w:type="gramEnd"/>
      <w:r w:rsidRPr="00412F93">
        <w:rPr>
          <w:rFonts w:ascii="Arial" w:eastAsia="Times New Roman" w:hAnsi="Arial" w:cs="Arial"/>
          <w:color w:val="1D2125"/>
          <w:lang w:bidi="ar-SA"/>
        </w:rPr>
        <w:t> </w:t>
      </w:r>
    </w:p>
    <w:p w14:paraId="152135A9" w14:textId="77777777"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p>
    <w:p w14:paraId="36144FD0" w14:textId="77777777"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 xml:space="preserve">also you can review the manual </w:t>
      </w:r>
      <w:proofErr w:type="gramStart"/>
      <w:r w:rsidRPr="00412F93">
        <w:rPr>
          <w:rFonts w:ascii="Arial" w:eastAsia="Times New Roman" w:hAnsi="Arial" w:cs="Arial"/>
          <w:color w:val="1D2125"/>
          <w:lang w:bidi="ar-SA"/>
        </w:rPr>
        <w:t xml:space="preserve">here  </w:t>
      </w:r>
      <w:proofErr w:type="spellStart"/>
      <w:r w:rsidRPr="00412F93">
        <w:rPr>
          <w:rFonts w:ascii="Arial" w:eastAsia="Times New Roman" w:hAnsi="Arial" w:cs="Arial"/>
          <w:color w:val="1D2125"/>
          <w:lang w:bidi="ar-SA"/>
        </w:rPr>
        <w:t>ProjectLibre</w:t>
      </w:r>
      <w:proofErr w:type="spellEnd"/>
      <w:proofErr w:type="gramEnd"/>
      <w:r w:rsidRPr="00412F93">
        <w:rPr>
          <w:rFonts w:ascii="Arial" w:eastAsia="Times New Roman" w:hAnsi="Arial" w:cs="Arial"/>
          <w:color w:val="1D2125"/>
          <w:lang w:bidi="ar-SA"/>
        </w:rPr>
        <w:t xml:space="preserve"> Manual </w:t>
      </w:r>
    </w:p>
    <w:p w14:paraId="4446B9FA" w14:textId="77777777" w:rsidR="00412F93" w:rsidRPr="00412F93" w:rsidRDefault="00935B02" w:rsidP="009E26C5">
      <w:pPr>
        <w:widowControl/>
        <w:shd w:val="clear" w:color="auto" w:fill="FFFFFF"/>
        <w:autoSpaceDE/>
        <w:autoSpaceDN/>
        <w:jc w:val="both"/>
        <w:rPr>
          <w:rFonts w:ascii="Arial" w:eastAsia="Times New Roman" w:hAnsi="Arial" w:cs="Arial"/>
          <w:color w:val="1D2125"/>
          <w:lang w:bidi="ar-SA"/>
        </w:rPr>
      </w:pPr>
      <w:hyperlink r:id="rId34" w:history="1">
        <w:r w:rsidR="00412F93" w:rsidRPr="00412F93">
          <w:rPr>
            <w:rFonts w:ascii="Arial" w:eastAsia="Times New Roman" w:hAnsi="Arial" w:cs="Arial"/>
            <w:color w:val="BA1D2C"/>
            <w:lang w:bidi="ar-SA"/>
          </w:rPr>
          <w:t>https://courses.unic.ac.cy/pluginfile.php/2598488/mod_page/content/1/ProjectLibre%20Manual%202014.pdf</w:t>
        </w:r>
      </w:hyperlink>
    </w:p>
    <w:p w14:paraId="6859765F" w14:textId="77777777" w:rsidR="00412F93" w:rsidRPr="00412F93" w:rsidRDefault="00412F93"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 xml:space="preserve">and last but not least spend some time reviewing these </w:t>
      </w:r>
      <w:proofErr w:type="gramStart"/>
      <w:r w:rsidRPr="00412F93">
        <w:rPr>
          <w:rFonts w:ascii="Arial" w:eastAsia="Times New Roman" w:hAnsi="Arial" w:cs="Arial"/>
          <w:color w:val="1D2125"/>
          <w:lang w:bidi="ar-SA"/>
        </w:rPr>
        <w:t>videos  on</w:t>
      </w:r>
      <w:proofErr w:type="gramEnd"/>
      <w:r w:rsidRPr="00412F93">
        <w:rPr>
          <w:rFonts w:ascii="Arial" w:eastAsia="Times New Roman" w:hAnsi="Arial" w:cs="Arial"/>
          <w:color w:val="1D2125"/>
          <w:lang w:bidi="ar-SA"/>
        </w:rPr>
        <w:t xml:space="preserve"> </w:t>
      </w:r>
      <w:proofErr w:type="spellStart"/>
      <w:r w:rsidRPr="00412F93">
        <w:rPr>
          <w:rFonts w:ascii="Arial" w:eastAsia="Times New Roman" w:hAnsi="Arial" w:cs="Arial"/>
          <w:color w:val="1D2125"/>
          <w:lang w:bidi="ar-SA"/>
        </w:rPr>
        <w:t>ProjectLibre</w:t>
      </w:r>
      <w:proofErr w:type="spellEnd"/>
      <w:r w:rsidRPr="00412F93">
        <w:rPr>
          <w:rFonts w:ascii="Arial" w:eastAsia="Times New Roman" w:hAnsi="Arial" w:cs="Arial"/>
          <w:color w:val="1D2125"/>
          <w:lang w:bidi="ar-SA"/>
        </w:rPr>
        <w:t>. </w:t>
      </w:r>
    </w:p>
    <w:p w14:paraId="4B1F1073" w14:textId="77777777" w:rsidR="00412F93" w:rsidRPr="00412F93" w:rsidRDefault="00412F93"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https://www.youtube.com/watch?v=oiVnWX-J5Mo&amp;list=PLVRNTzOIZub3mbPfLERoKNFpnYj0o-7yB  </w:t>
      </w:r>
    </w:p>
    <w:p w14:paraId="75D96546" w14:textId="77777777" w:rsidR="00580389" w:rsidRPr="009E26C5" w:rsidRDefault="00580389" w:rsidP="009E26C5">
      <w:pPr>
        <w:pStyle w:val="BodyText"/>
        <w:ind w:left="0"/>
        <w:jc w:val="both"/>
        <w:rPr>
          <w:rFonts w:ascii="Arial" w:hAnsi="Arial" w:cs="Arial"/>
          <w:sz w:val="22"/>
        </w:rPr>
      </w:pPr>
    </w:p>
    <w:p w14:paraId="300F1F46" w14:textId="5D9F2D5A" w:rsidR="00580389" w:rsidRPr="009E26C5"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Learning Objectives</w:t>
      </w:r>
    </w:p>
    <w:p w14:paraId="3E9BCB7C" w14:textId="77777777" w:rsidR="00D93DE9" w:rsidRPr="009E26C5" w:rsidRDefault="00D93DE9" w:rsidP="009E26C5">
      <w:pPr>
        <w:pStyle w:val="Heading2"/>
        <w:ind w:left="0"/>
        <w:jc w:val="both"/>
        <w:rPr>
          <w:rFonts w:ascii="Arial" w:hAnsi="Arial" w:cs="Arial"/>
          <w:sz w:val="22"/>
          <w:szCs w:val="22"/>
        </w:rPr>
      </w:pPr>
    </w:p>
    <w:p w14:paraId="2114423E" w14:textId="77777777" w:rsidR="00D93DE9" w:rsidRPr="00D93DE9" w:rsidRDefault="00D93DE9" w:rsidP="009E26C5">
      <w:pPr>
        <w:pStyle w:val="BodyText"/>
        <w:spacing w:line="360" w:lineRule="auto"/>
        <w:ind w:left="0"/>
        <w:jc w:val="both"/>
        <w:rPr>
          <w:rFonts w:ascii="Arial" w:hAnsi="Arial" w:cs="Arial"/>
          <w:sz w:val="22"/>
        </w:rPr>
      </w:pPr>
      <w:r w:rsidRPr="00D93DE9">
        <w:rPr>
          <w:rFonts w:ascii="Arial" w:hAnsi="Arial" w:cs="Arial"/>
          <w:sz w:val="22"/>
        </w:rPr>
        <w:t>Gantt chart and WBS</w:t>
      </w:r>
    </w:p>
    <w:p w14:paraId="213E0C4F" w14:textId="77777777" w:rsidR="00D93DE9" w:rsidRPr="00D93DE9" w:rsidRDefault="00D93DE9" w:rsidP="009E26C5">
      <w:pPr>
        <w:pStyle w:val="BodyText"/>
        <w:spacing w:line="360" w:lineRule="auto"/>
        <w:ind w:left="0"/>
        <w:jc w:val="both"/>
        <w:rPr>
          <w:rFonts w:ascii="Arial" w:hAnsi="Arial" w:cs="Arial"/>
          <w:sz w:val="22"/>
        </w:rPr>
      </w:pPr>
      <w:r w:rsidRPr="00D93DE9">
        <w:rPr>
          <w:rFonts w:ascii="Arial" w:hAnsi="Arial" w:cs="Arial"/>
          <w:sz w:val="22"/>
        </w:rPr>
        <w:t>Project planning</w:t>
      </w:r>
    </w:p>
    <w:p w14:paraId="62DE4EFA" w14:textId="7EA2E517" w:rsidR="00580389" w:rsidRPr="009E26C5" w:rsidRDefault="00D93DE9" w:rsidP="009E26C5">
      <w:pPr>
        <w:pStyle w:val="BodyText"/>
        <w:spacing w:line="360" w:lineRule="auto"/>
        <w:ind w:left="0"/>
        <w:jc w:val="both"/>
        <w:rPr>
          <w:rFonts w:ascii="Arial" w:hAnsi="Arial" w:cs="Arial"/>
          <w:sz w:val="22"/>
        </w:rPr>
      </w:pPr>
      <w:r w:rsidRPr="009E26C5">
        <w:rPr>
          <w:rFonts w:ascii="Arial" w:hAnsi="Arial" w:cs="Arial"/>
          <w:sz w:val="22"/>
        </w:rPr>
        <w:t>Network analysis I</w:t>
      </w:r>
    </w:p>
    <w:p w14:paraId="4A3B95B2" w14:textId="0FC4C574" w:rsidR="00412F93" w:rsidRPr="009E26C5" w:rsidRDefault="00412F93" w:rsidP="009E26C5">
      <w:pPr>
        <w:pStyle w:val="BodyText"/>
        <w:spacing w:line="360" w:lineRule="auto"/>
        <w:ind w:left="0"/>
        <w:jc w:val="both"/>
        <w:rPr>
          <w:rFonts w:ascii="Arial" w:hAnsi="Arial" w:cs="Arial"/>
          <w:sz w:val="22"/>
        </w:rPr>
      </w:pPr>
      <w:r w:rsidRPr="009E26C5">
        <w:rPr>
          <w:rFonts w:ascii="Arial" w:hAnsi="Arial" w:cs="Arial"/>
          <w:sz w:val="22"/>
        </w:rPr>
        <w:t xml:space="preserve">Project Libre fundamentals </w:t>
      </w:r>
    </w:p>
    <w:p w14:paraId="0588B8CC" w14:textId="77777777" w:rsidR="00580389" w:rsidRPr="009E26C5" w:rsidRDefault="00580389" w:rsidP="009E26C5">
      <w:pPr>
        <w:pStyle w:val="BodyText"/>
        <w:ind w:left="0"/>
        <w:jc w:val="both"/>
        <w:rPr>
          <w:rFonts w:ascii="Arial" w:hAnsi="Arial" w:cs="Arial"/>
          <w:sz w:val="22"/>
        </w:rPr>
      </w:pPr>
    </w:p>
    <w:p w14:paraId="692613C4" w14:textId="77777777"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Expected Outcomes</w:t>
      </w:r>
    </w:p>
    <w:p w14:paraId="0BAC1518" w14:textId="6473FDAA" w:rsidR="003024AA" w:rsidRPr="009E26C5" w:rsidRDefault="0008543A"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 xml:space="preserve">Students </w:t>
      </w:r>
      <w:r w:rsidR="00B16F82" w:rsidRPr="009E26C5">
        <w:rPr>
          <w:rFonts w:ascii="Arial" w:hAnsi="Arial" w:cs="Arial"/>
        </w:rPr>
        <w:t>will be able to</w:t>
      </w:r>
      <w:r w:rsidR="003024AA" w:rsidRPr="009E26C5">
        <w:rPr>
          <w:rFonts w:ascii="Arial" w:hAnsi="Arial" w:cs="Arial"/>
        </w:rPr>
        <w:t>:</w:t>
      </w:r>
    </w:p>
    <w:p w14:paraId="3A642E70" w14:textId="77777777" w:rsidR="00412F93" w:rsidRPr="009E26C5" w:rsidRDefault="00D93DE9"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Draw Gantt chart and Work Breakdown Structure</w:t>
      </w:r>
      <w:r w:rsidR="00412F93" w:rsidRPr="009E26C5">
        <w:rPr>
          <w:rFonts w:ascii="Arial" w:hAnsi="Arial" w:cs="Arial"/>
          <w:lang w:val="el-GR"/>
        </w:rPr>
        <w:t>ς</w:t>
      </w:r>
      <w:r w:rsidR="00412F93" w:rsidRPr="009E26C5">
        <w:rPr>
          <w:rFonts w:ascii="Arial" w:hAnsi="Arial" w:cs="Arial"/>
        </w:rPr>
        <w:t xml:space="preserve"> </w:t>
      </w:r>
    </w:p>
    <w:p w14:paraId="358C17E9" w14:textId="18F9E39F" w:rsidR="00580389" w:rsidRPr="009E26C5" w:rsidRDefault="00412F93"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 xml:space="preserve">Develop Project plans </w:t>
      </w:r>
    </w:p>
    <w:p w14:paraId="5BCCFDB3" w14:textId="77777777" w:rsidR="00412F93" w:rsidRPr="009E26C5" w:rsidRDefault="00412F93" w:rsidP="009E26C5">
      <w:pPr>
        <w:pStyle w:val="BodyText"/>
        <w:ind w:left="0"/>
        <w:jc w:val="both"/>
        <w:rPr>
          <w:rFonts w:ascii="Arial" w:hAnsi="Arial" w:cs="Arial"/>
          <w:sz w:val="22"/>
        </w:rPr>
      </w:pPr>
      <w:r w:rsidRPr="009E26C5">
        <w:rPr>
          <w:rFonts w:ascii="Arial" w:hAnsi="Arial" w:cs="Arial"/>
          <w:sz w:val="22"/>
        </w:rPr>
        <w:t xml:space="preserve">Explore Project Libre </w:t>
      </w:r>
    </w:p>
    <w:p w14:paraId="66A2C09A" w14:textId="77777777" w:rsidR="00DD35E7" w:rsidRPr="009E26C5" w:rsidRDefault="00DD35E7" w:rsidP="009E26C5">
      <w:pPr>
        <w:pStyle w:val="BodyText"/>
        <w:ind w:left="0" w:right="527"/>
        <w:jc w:val="both"/>
        <w:rPr>
          <w:rFonts w:ascii="Arial" w:hAnsi="Arial" w:cs="Arial"/>
          <w:sz w:val="22"/>
        </w:rPr>
      </w:pPr>
    </w:p>
    <w:p w14:paraId="07DB7787" w14:textId="0BCEA30D"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Required Bibliography and Further Readings</w:t>
      </w:r>
    </w:p>
    <w:p w14:paraId="1151D3FC" w14:textId="77777777" w:rsidR="00D93DE9" w:rsidRPr="009E26C5" w:rsidRDefault="00D93DE9" w:rsidP="009E26C5">
      <w:pPr>
        <w:pStyle w:val="Heading2"/>
        <w:spacing w:before="19"/>
        <w:ind w:left="0" w:right="527"/>
        <w:jc w:val="both"/>
        <w:rPr>
          <w:rFonts w:ascii="Arial" w:hAnsi="Arial" w:cs="Arial"/>
          <w:sz w:val="22"/>
          <w:szCs w:val="22"/>
        </w:rPr>
      </w:pPr>
    </w:p>
    <w:p w14:paraId="6ED3F168" w14:textId="0C4EADDF" w:rsidR="00FC7A94" w:rsidRPr="009E26C5" w:rsidRDefault="00FC7A94" w:rsidP="009E26C5">
      <w:pPr>
        <w:pStyle w:val="Heading2"/>
        <w:ind w:left="0"/>
        <w:jc w:val="both"/>
        <w:rPr>
          <w:rFonts w:ascii="Arial" w:hAnsi="Arial" w:cs="Arial"/>
          <w:color w:val="2D74B5"/>
          <w:sz w:val="22"/>
          <w:szCs w:val="22"/>
        </w:rPr>
      </w:pPr>
    </w:p>
    <w:p w14:paraId="4170F730" w14:textId="0BEBA6E3" w:rsidR="00FC7A94" w:rsidRPr="009E26C5" w:rsidRDefault="00FC7A94" w:rsidP="009E26C5">
      <w:pPr>
        <w:pStyle w:val="Heading2"/>
        <w:ind w:left="0"/>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Chapter 3 Project Phases and Organization</w:t>
      </w:r>
    </w:p>
    <w:p w14:paraId="6A6E1586" w14:textId="77777777" w:rsidR="00D93DE9" w:rsidRPr="009E26C5" w:rsidRDefault="00D93DE9" w:rsidP="009E26C5">
      <w:pPr>
        <w:pStyle w:val="Heading2"/>
        <w:ind w:left="0"/>
        <w:jc w:val="both"/>
        <w:rPr>
          <w:rFonts w:ascii="Arial" w:hAnsi="Arial" w:cs="Arial"/>
          <w:b w:val="0"/>
          <w:bCs w:val="0"/>
          <w:color w:val="000000" w:themeColor="text1"/>
          <w:sz w:val="22"/>
          <w:szCs w:val="22"/>
        </w:rPr>
      </w:pPr>
    </w:p>
    <w:p w14:paraId="7D10E5D9" w14:textId="77777777" w:rsidR="00FC7A94" w:rsidRPr="009E26C5" w:rsidRDefault="00FC7A94" w:rsidP="009E26C5">
      <w:pPr>
        <w:pStyle w:val="Heading2"/>
        <w:ind w:left="0"/>
        <w:jc w:val="both"/>
        <w:rPr>
          <w:rFonts w:ascii="Arial" w:hAnsi="Arial" w:cs="Arial"/>
          <w:color w:val="2D74B5"/>
          <w:sz w:val="22"/>
          <w:szCs w:val="22"/>
        </w:rPr>
      </w:pPr>
    </w:p>
    <w:p w14:paraId="47DB8A6A" w14:textId="53E115DF"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Formative Assessment</w:t>
      </w:r>
    </w:p>
    <w:p w14:paraId="5379B8F5" w14:textId="23D54379" w:rsidR="00C76E79" w:rsidRPr="009E26C5" w:rsidRDefault="00C76E79" w:rsidP="009E26C5">
      <w:pPr>
        <w:pStyle w:val="BodyText"/>
        <w:ind w:left="0"/>
        <w:jc w:val="both"/>
        <w:rPr>
          <w:rFonts w:ascii="Arial" w:hAnsi="Arial" w:cs="Arial"/>
          <w:sz w:val="22"/>
        </w:rPr>
      </w:pPr>
    </w:p>
    <w:p w14:paraId="6F6FE7B6" w14:textId="77777777" w:rsidR="00412F93" w:rsidRPr="009E26C5" w:rsidRDefault="00412F93" w:rsidP="009E26C5">
      <w:pPr>
        <w:pStyle w:val="BodyText"/>
        <w:spacing w:line="360" w:lineRule="auto"/>
        <w:ind w:left="0"/>
        <w:jc w:val="both"/>
        <w:rPr>
          <w:rFonts w:ascii="Arial" w:hAnsi="Arial" w:cs="Arial"/>
          <w:sz w:val="22"/>
        </w:rPr>
      </w:pPr>
      <w:r w:rsidRPr="009E26C5">
        <w:rPr>
          <w:rFonts w:ascii="Arial" w:hAnsi="Arial" w:cs="Arial"/>
          <w:sz w:val="22"/>
        </w:rPr>
        <w:t>In learning, we have two forms of assessment formative and summative.  Formative assessment is conducted to enhance the learning of the students. Conversely, summative assessment is conducted to judge student's performance. Formative assessment is undertaken to monitor student's learning. As opposed to Summative Assessment, aims at evaluating student's learning. The exercises assigned in the course are not graded, they form formative assessment.</w:t>
      </w:r>
    </w:p>
    <w:p w14:paraId="331932BF" w14:textId="77777777" w:rsidR="00412F93" w:rsidRPr="009E26C5" w:rsidRDefault="00412F93" w:rsidP="009E26C5">
      <w:pPr>
        <w:pStyle w:val="BodyText"/>
        <w:spacing w:line="360" w:lineRule="auto"/>
        <w:ind w:left="0"/>
        <w:jc w:val="both"/>
        <w:rPr>
          <w:rFonts w:ascii="Arial" w:hAnsi="Arial" w:cs="Arial"/>
          <w:sz w:val="22"/>
        </w:rPr>
      </w:pPr>
    </w:p>
    <w:p w14:paraId="68BC8627" w14:textId="7C86F0D6" w:rsidR="00412F93" w:rsidRPr="009E26C5" w:rsidRDefault="00412F93" w:rsidP="009E26C5">
      <w:pPr>
        <w:pStyle w:val="BodyText"/>
        <w:spacing w:line="360" w:lineRule="auto"/>
        <w:ind w:left="0"/>
        <w:jc w:val="both"/>
        <w:rPr>
          <w:rFonts w:ascii="Arial" w:hAnsi="Arial" w:cs="Arial"/>
          <w:sz w:val="22"/>
        </w:rPr>
      </w:pPr>
      <w:proofErr w:type="gramStart"/>
      <w:r w:rsidRPr="009E26C5">
        <w:rPr>
          <w:rFonts w:ascii="Arial" w:hAnsi="Arial" w:cs="Arial"/>
          <w:sz w:val="22"/>
        </w:rPr>
        <w:t>Therefore</w:t>
      </w:r>
      <w:proofErr w:type="gramEnd"/>
      <w:r w:rsidRPr="009E26C5">
        <w:rPr>
          <w:rFonts w:ascii="Arial" w:hAnsi="Arial" w:cs="Arial"/>
          <w:sz w:val="22"/>
        </w:rPr>
        <w:t xml:space="preserve"> as a form of an exercise and a good review exercise, try to replicate the examples from the PPP listed below using the Project Libre Software. </w:t>
      </w:r>
    </w:p>
    <w:p w14:paraId="23736BEC" w14:textId="77777777" w:rsidR="00412F93" w:rsidRPr="009E26C5" w:rsidRDefault="00412F93" w:rsidP="009E26C5">
      <w:pPr>
        <w:pStyle w:val="BodyText"/>
        <w:spacing w:line="360" w:lineRule="auto"/>
        <w:ind w:left="0"/>
        <w:jc w:val="both"/>
        <w:rPr>
          <w:rFonts w:ascii="Arial" w:hAnsi="Arial" w:cs="Arial"/>
          <w:sz w:val="22"/>
        </w:rPr>
      </w:pPr>
    </w:p>
    <w:p w14:paraId="1E0009D7" w14:textId="761866B2" w:rsidR="00412F93" w:rsidRPr="009E26C5" w:rsidRDefault="00935B02" w:rsidP="009E26C5">
      <w:pPr>
        <w:pStyle w:val="BodyText"/>
        <w:spacing w:line="360" w:lineRule="auto"/>
        <w:ind w:left="0"/>
        <w:jc w:val="both"/>
        <w:rPr>
          <w:rFonts w:ascii="Arial" w:hAnsi="Arial" w:cs="Arial"/>
          <w:sz w:val="22"/>
        </w:rPr>
      </w:pPr>
      <w:hyperlink r:id="rId35" w:history="1">
        <w:r w:rsidR="00412F93" w:rsidRPr="009E26C5">
          <w:rPr>
            <w:rStyle w:val="Hyperlink"/>
            <w:rFonts w:ascii="Arial" w:hAnsi="Arial" w:cs="Arial"/>
            <w:sz w:val="22"/>
          </w:rPr>
          <w:t>https://courses.unic.ac.cy/pluginfile.php/2598490/mod_page/content/2/MIS%20215%203%20Network%20Analysis%20I.pptx</w:t>
        </w:r>
      </w:hyperlink>
      <w:r w:rsidR="00412F93" w:rsidRPr="009E26C5">
        <w:rPr>
          <w:rFonts w:ascii="Arial" w:hAnsi="Arial" w:cs="Arial"/>
          <w:sz w:val="22"/>
        </w:rPr>
        <w:t xml:space="preserve"> </w:t>
      </w:r>
    </w:p>
    <w:p w14:paraId="02862D10" w14:textId="77777777" w:rsidR="00412F93" w:rsidRPr="009E26C5" w:rsidRDefault="00412F93" w:rsidP="009E26C5">
      <w:pPr>
        <w:pStyle w:val="BodyText"/>
        <w:jc w:val="both"/>
        <w:rPr>
          <w:rFonts w:ascii="Arial" w:hAnsi="Arial" w:cs="Arial"/>
          <w:sz w:val="22"/>
        </w:rPr>
      </w:pPr>
    </w:p>
    <w:p w14:paraId="79A4015D" w14:textId="707B7BE0" w:rsidR="00412F93" w:rsidRPr="009E26C5" w:rsidRDefault="00412F93" w:rsidP="009E26C5">
      <w:pPr>
        <w:pStyle w:val="BodyText"/>
        <w:ind w:left="0"/>
        <w:jc w:val="both"/>
        <w:rPr>
          <w:rFonts w:ascii="Arial" w:hAnsi="Arial" w:cs="Arial"/>
          <w:sz w:val="22"/>
        </w:rPr>
      </w:pPr>
      <w:r w:rsidRPr="009E26C5">
        <w:rPr>
          <w:rFonts w:ascii="Arial" w:hAnsi="Arial" w:cs="Arial"/>
          <w:sz w:val="22"/>
        </w:rPr>
        <w:t xml:space="preserve">Please save your work and send it back to me via email for feedback.  </w:t>
      </w:r>
    </w:p>
    <w:p w14:paraId="2135A748" w14:textId="77777777" w:rsidR="00412F93" w:rsidRPr="009E26C5" w:rsidRDefault="00412F93" w:rsidP="009E26C5">
      <w:pPr>
        <w:pStyle w:val="Heading2"/>
        <w:ind w:left="0"/>
        <w:jc w:val="both"/>
        <w:rPr>
          <w:rFonts w:ascii="Arial" w:hAnsi="Arial" w:cs="Arial"/>
          <w:color w:val="2D74B5"/>
          <w:sz w:val="22"/>
          <w:szCs w:val="22"/>
        </w:rPr>
      </w:pPr>
    </w:p>
    <w:p w14:paraId="38747FC3" w14:textId="225F4422" w:rsidR="00580389" w:rsidRPr="009E26C5"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Communication Tool</w:t>
      </w:r>
      <w:r w:rsidR="00FA218A" w:rsidRPr="009E26C5">
        <w:rPr>
          <w:rFonts w:ascii="Arial" w:hAnsi="Arial" w:cs="Arial"/>
          <w:color w:val="2D74B5"/>
          <w:sz w:val="22"/>
          <w:szCs w:val="22"/>
        </w:rPr>
        <w:t>s</w:t>
      </w:r>
    </w:p>
    <w:p w14:paraId="3BC59110" w14:textId="255ADBF2" w:rsidR="00412F93" w:rsidRPr="009E26C5" w:rsidRDefault="00412F93" w:rsidP="009E26C5">
      <w:pPr>
        <w:pStyle w:val="Heading2"/>
        <w:ind w:left="0"/>
        <w:jc w:val="both"/>
        <w:rPr>
          <w:rFonts w:ascii="Arial" w:hAnsi="Arial" w:cs="Arial"/>
          <w:color w:val="2D74B5"/>
          <w:sz w:val="22"/>
          <w:szCs w:val="22"/>
        </w:rPr>
      </w:pPr>
    </w:p>
    <w:p w14:paraId="4611A7A1" w14:textId="77777777" w:rsidR="00412F93" w:rsidRPr="00412F93" w:rsidRDefault="00412F93" w:rsidP="009E26C5">
      <w:pPr>
        <w:widowControl/>
        <w:shd w:val="clear" w:color="auto" w:fill="FFFFFF"/>
        <w:autoSpaceDE/>
        <w:autoSpaceDN/>
        <w:spacing w:after="100" w:afterAutospacing="1"/>
        <w:jc w:val="both"/>
        <w:rPr>
          <w:rFonts w:ascii="Arial" w:eastAsia="Times New Roman" w:hAnsi="Arial" w:cs="Arial"/>
          <w:color w:val="1D2125"/>
          <w:lang w:bidi="ar-SA"/>
        </w:rPr>
      </w:pPr>
      <w:bookmarkStart w:id="9" w:name="_Hlk108088739"/>
      <w:r w:rsidRPr="00412F93">
        <w:rPr>
          <w:rFonts w:ascii="Arial" w:eastAsia="Times New Roman" w:hAnsi="Arial" w:cs="Arial"/>
          <w:color w:val="1D2125"/>
          <w:lang w:bidi="ar-SA"/>
        </w:rPr>
        <w:t>Use forward and backward pass to determine project duration and critical path. </w:t>
      </w:r>
    </w:p>
    <w:p w14:paraId="2E58A614" w14:textId="77777777"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36" w:history="1">
        <w:r w:rsidRPr="00412F93">
          <w:rPr>
            <w:rFonts w:ascii="Arial" w:eastAsia="Times New Roman" w:hAnsi="Arial" w:cs="Arial"/>
            <w:color w:val="BA1D2C"/>
            <w:u w:val="single"/>
            <w:lang w:bidi="ar-SA"/>
          </w:rPr>
          <w:t>https://www.youtube.com/watch?v=4oDLMs11Exs</w:t>
        </w:r>
      </w:hyperlink>
      <w:r w:rsidRPr="00412F93">
        <w:rPr>
          <w:rFonts w:ascii="Arial" w:eastAsia="Times New Roman" w:hAnsi="Arial" w:cs="Arial"/>
          <w:color w:val="1D2125"/>
          <w:lang w:bidi="ar-SA"/>
        </w:rPr>
        <w:t> link to open resource.</w:t>
      </w:r>
    </w:p>
    <w:p w14:paraId="29B4912E" w14:textId="18007E1E" w:rsidR="00412F93" w:rsidRPr="008F1850" w:rsidRDefault="00412F93" w:rsidP="009E26C5">
      <w:pPr>
        <w:pStyle w:val="Heading2"/>
        <w:ind w:left="0"/>
        <w:jc w:val="both"/>
        <w:rPr>
          <w:rFonts w:ascii="Arial" w:hAnsi="Arial" w:cs="Arial"/>
          <w:color w:val="2D74B5"/>
          <w:sz w:val="22"/>
          <w:szCs w:val="22"/>
        </w:rPr>
      </w:pPr>
      <w:r w:rsidRPr="008F1850">
        <w:rPr>
          <w:rFonts w:ascii="Arial" w:hAnsi="Arial" w:cs="Arial"/>
          <w:color w:val="2D74B5"/>
          <w:sz w:val="22"/>
          <w:szCs w:val="22"/>
        </w:rPr>
        <w:t xml:space="preserve"> </w:t>
      </w:r>
    </w:p>
    <w:p w14:paraId="1430DC21" w14:textId="77777777" w:rsidR="00412F93" w:rsidRPr="00412F93" w:rsidRDefault="00412F93"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What is Total Float (Total Slack) and how to calculate it in a network diagram. </w:t>
      </w:r>
    </w:p>
    <w:p w14:paraId="31799297" w14:textId="77777777"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37" w:history="1">
        <w:r w:rsidRPr="00412F93">
          <w:rPr>
            <w:rFonts w:ascii="Arial" w:eastAsia="Times New Roman" w:hAnsi="Arial" w:cs="Arial"/>
            <w:color w:val="BA1D2C"/>
            <w:u w:val="single"/>
            <w:lang w:bidi="ar-SA"/>
          </w:rPr>
          <w:t>https://www.youtube.com/watch?v=jmCc5VIMOro</w:t>
        </w:r>
      </w:hyperlink>
      <w:r w:rsidRPr="00412F93">
        <w:rPr>
          <w:rFonts w:ascii="Arial" w:eastAsia="Times New Roman" w:hAnsi="Arial" w:cs="Arial"/>
          <w:color w:val="1D2125"/>
          <w:lang w:bidi="ar-SA"/>
        </w:rPr>
        <w:t> link to open resource.</w:t>
      </w:r>
    </w:p>
    <w:p w14:paraId="65F31093" w14:textId="71BFBDF7" w:rsidR="00412F93" w:rsidRPr="009E26C5" w:rsidRDefault="00412F93" w:rsidP="009E26C5">
      <w:pPr>
        <w:pStyle w:val="Heading2"/>
        <w:ind w:left="0"/>
        <w:jc w:val="both"/>
        <w:rPr>
          <w:rFonts w:ascii="Arial" w:hAnsi="Arial" w:cs="Arial"/>
          <w:color w:val="2D74B5"/>
          <w:sz w:val="22"/>
          <w:szCs w:val="22"/>
        </w:rPr>
      </w:pPr>
    </w:p>
    <w:p w14:paraId="300B27D7" w14:textId="77777777" w:rsidR="00412F93" w:rsidRPr="00412F93" w:rsidRDefault="00412F93"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 website of very useful videos on project management for engineers. Please review at your leisure.  </w:t>
      </w:r>
    </w:p>
    <w:p w14:paraId="3704377A" w14:textId="77777777" w:rsidR="00412F93" w:rsidRPr="00412F93" w:rsidRDefault="00412F93"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38" w:history="1">
        <w:r w:rsidRPr="00412F93">
          <w:rPr>
            <w:rFonts w:ascii="Arial" w:eastAsia="Times New Roman" w:hAnsi="Arial" w:cs="Arial"/>
            <w:color w:val="BA1D2C"/>
            <w:u w:val="single"/>
            <w:lang w:bidi="ar-SA"/>
          </w:rPr>
          <w:t>https://www.youtube.com/watch?v=NcOmJSrXYoQ&amp;list=PLOAuB8dR35oeyKU0ojIxD8Muf6Mwc8ugW</w:t>
        </w:r>
      </w:hyperlink>
      <w:r w:rsidRPr="00412F93">
        <w:rPr>
          <w:rFonts w:ascii="Arial" w:eastAsia="Times New Roman" w:hAnsi="Arial" w:cs="Arial"/>
          <w:color w:val="1D2125"/>
          <w:lang w:bidi="ar-SA"/>
        </w:rPr>
        <w:t> link to open resource.</w:t>
      </w:r>
    </w:p>
    <w:bookmarkEnd w:id="9"/>
    <w:p w14:paraId="63E79062" w14:textId="5B929D86" w:rsidR="00412F93" w:rsidRPr="009E26C5" w:rsidRDefault="00412F93" w:rsidP="009E26C5">
      <w:pPr>
        <w:pStyle w:val="Heading2"/>
        <w:ind w:left="0"/>
        <w:jc w:val="both"/>
        <w:rPr>
          <w:rFonts w:ascii="Arial" w:hAnsi="Arial" w:cs="Arial"/>
          <w:color w:val="2D74B5"/>
          <w:sz w:val="22"/>
          <w:szCs w:val="22"/>
        </w:rPr>
      </w:pPr>
    </w:p>
    <w:p w14:paraId="22B20455" w14:textId="77777777" w:rsidR="00412F93" w:rsidRPr="009E26C5" w:rsidRDefault="00412F93" w:rsidP="009E26C5">
      <w:pPr>
        <w:pStyle w:val="Heading2"/>
        <w:ind w:left="0"/>
        <w:jc w:val="both"/>
        <w:rPr>
          <w:rFonts w:ascii="Arial" w:hAnsi="Arial" w:cs="Arial"/>
          <w:color w:val="2D74B5"/>
          <w:sz w:val="22"/>
          <w:szCs w:val="22"/>
        </w:rPr>
      </w:pPr>
    </w:p>
    <w:p w14:paraId="4C1EAF81" w14:textId="080814FD" w:rsidR="00580389" w:rsidRPr="009E26C5" w:rsidRDefault="00580389" w:rsidP="009E26C5">
      <w:pPr>
        <w:pStyle w:val="BodyText"/>
        <w:ind w:left="0" w:right="527"/>
        <w:jc w:val="both"/>
        <w:rPr>
          <w:rFonts w:ascii="Arial" w:hAnsi="Arial" w:cs="Arial"/>
          <w:sz w:val="22"/>
        </w:rPr>
      </w:pPr>
    </w:p>
    <w:p w14:paraId="24D1ED6F" w14:textId="6B611A65" w:rsidR="00380C78" w:rsidRPr="009E26C5" w:rsidRDefault="00380C78" w:rsidP="009E26C5">
      <w:pPr>
        <w:jc w:val="both"/>
        <w:rPr>
          <w:rFonts w:ascii="Arial" w:hAnsi="Arial" w:cs="Arial"/>
        </w:rPr>
      </w:pPr>
    </w:p>
    <w:p w14:paraId="0693C72A" w14:textId="77777777" w:rsidR="00580389" w:rsidRPr="009E26C5" w:rsidRDefault="00580389" w:rsidP="009E26C5">
      <w:pPr>
        <w:jc w:val="both"/>
        <w:rPr>
          <w:rFonts w:ascii="Arial" w:hAnsi="Arial" w:cs="Arial"/>
        </w:rPr>
        <w:sectPr w:rsidR="00580389" w:rsidRPr="009E26C5" w:rsidSect="00A645ED">
          <w:pgSz w:w="11910" w:h="16840" w:code="9"/>
          <w:pgMar w:top="1134" w:right="1134" w:bottom="1134" w:left="1134" w:header="768" w:footer="502" w:gutter="0"/>
          <w:cols w:space="720"/>
        </w:sectPr>
      </w:pPr>
    </w:p>
    <w:p w14:paraId="00E39836" w14:textId="1AC3F518"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Week 4 –</w:t>
      </w:r>
      <w:r w:rsidR="00912CC2" w:rsidRPr="009E26C5">
        <w:rPr>
          <w:rFonts w:ascii="Arial" w:hAnsi="Arial" w:cs="Arial"/>
          <w:sz w:val="22"/>
          <w:szCs w:val="22"/>
        </w:rPr>
        <w:t xml:space="preserve"> </w:t>
      </w:r>
      <w:r w:rsidR="00C76E79" w:rsidRPr="009E26C5">
        <w:rPr>
          <w:rFonts w:ascii="Arial" w:hAnsi="Arial" w:cs="Arial"/>
          <w:sz w:val="22"/>
          <w:szCs w:val="22"/>
        </w:rPr>
        <w:t>Network Analysis II</w:t>
      </w:r>
    </w:p>
    <w:p w14:paraId="36530C50" w14:textId="77777777" w:rsidR="00580389" w:rsidRPr="009E26C5" w:rsidRDefault="00580389" w:rsidP="009E26C5">
      <w:pPr>
        <w:pStyle w:val="BodyText"/>
        <w:ind w:left="0"/>
        <w:jc w:val="both"/>
        <w:rPr>
          <w:rFonts w:ascii="Arial" w:hAnsi="Arial" w:cs="Arial"/>
          <w:sz w:val="22"/>
        </w:rPr>
      </w:pPr>
    </w:p>
    <w:p w14:paraId="2B0C1CFC" w14:textId="36AF9E2A" w:rsidR="00580389" w:rsidRPr="009E26C5" w:rsidRDefault="00756A3B" w:rsidP="009E26C5">
      <w:pPr>
        <w:pStyle w:val="Heading2"/>
        <w:ind w:left="0"/>
        <w:jc w:val="both"/>
        <w:rPr>
          <w:rFonts w:ascii="Arial" w:hAnsi="Arial" w:cs="Arial"/>
          <w:sz w:val="22"/>
          <w:szCs w:val="22"/>
        </w:rPr>
      </w:pPr>
      <w:r w:rsidRPr="009E26C5">
        <w:rPr>
          <w:rFonts w:ascii="Arial" w:hAnsi="Arial" w:cs="Arial"/>
          <w:color w:val="2D74B5"/>
          <w:sz w:val="22"/>
          <w:szCs w:val="22"/>
        </w:rPr>
        <w:t xml:space="preserve">Overview </w:t>
      </w:r>
    </w:p>
    <w:p w14:paraId="1E7109DE" w14:textId="77777777" w:rsidR="00580389" w:rsidRPr="009E26C5" w:rsidRDefault="00580389" w:rsidP="009E26C5">
      <w:pPr>
        <w:pStyle w:val="BodyText"/>
        <w:ind w:left="0"/>
        <w:jc w:val="both"/>
        <w:rPr>
          <w:rFonts w:ascii="Arial" w:hAnsi="Arial" w:cs="Arial"/>
          <w:sz w:val="22"/>
        </w:rPr>
      </w:pPr>
    </w:p>
    <w:p w14:paraId="15D65354" w14:textId="7B3E8E60" w:rsidR="009E26C5" w:rsidRPr="009E26C5" w:rsidRDefault="009E26C5" w:rsidP="009E26C5">
      <w:pPr>
        <w:pStyle w:val="NormalWeb"/>
        <w:shd w:val="clear" w:color="auto" w:fill="FFFFFF"/>
        <w:spacing w:before="0" w:beforeAutospacing="0"/>
        <w:jc w:val="both"/>
        <w:rPr>
          <w:rFonts w:ascii="Arial" w:hAnsi="Arial" w:cs="Arial"/>
          <w:color w:val="1D2125"/>
          <w:sz w:val="22"/>
          <w:szCs w:val="22"/>
        </w:rPr>
      </w:pPr>
      <w:r w:rsidRPr="009E26C5">
        <w:rPr>
          <w:rFonts w:ascii="Arial" w:hAnsi="Arial" w:cs="Arial"/>
          <w:sz w:val="22"/>
          <w:szCs w:val="22"/>
          <w:lang w:val="el-GR"/>
        </w:rPr>
        <w:t>Τ</w:t>
      </w:r>
      <w:r w:rsidRPr="009E26C5">
        <w:rPr>
          <w:rFonts w:ascii="Arial" w:hAnsi="Arial" w:cs="Arial"/>
          <w:color w:val="1D2125"/>
          <w:sz w:val="22"/>
          <w:szCs w:val="22"/>
        </w:rPr>
        <w:t>his week we continue with the second part of the network analysis and for the week after we move on to resource analysis.  </w:t>
      </w:r>
    </w:p>
    <w:p w14:paraId="5A476F0B"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You need to familiarize yourselves  with  </w:t>
      </w:r>
      <w:hyperlink r:id="rId39" w:history="1">
        <w:r w:rsidRPr="009E26C5">
          <w:rPr>
            <w:rFonts w:ascii="Arial" w:eastAsia="Times New Roman" w:hAnsi="Arial" w:cs="Arial"/>
            <w:color w:val="BA1D2C"/>
            <w:u w:val="single"/>
            <w:lang w:bidi="ar-SA"/>
          </w:rPr>
          <w:t>Projectlibre: Home  </w:t>
        </w:r>
        <w:r w:rsidRPr="009E26C5">
          <w:rPr>
            <w:rFonts w:ascii="Arial" w:eastAsia="Times New Roman" w:hAnsi="Arial" w:cs="Arial"/>
            <w:i/>
            <w:iCs/>
            <w:color w:val="BA1D2C"/>
            <w:lang w:bidi="ar-SA"/>
          </w:rPr>
          <w:t>https://www.projectlibre.com</w:t>
        </w:r>
      </w:hyperlink>
      <w:r w:rsidRPr="009E26C5">
        <w:rPr>
          <w:rFonts w:ascii="Arial" w:eastAsia="Times New Roman" w:hAnsi="Arial" w:cs="Arial"/>
          <w:color w:val="1D2125"/>
          <w:lang w:bidi="ar-SA"/>
        </w:rPr>
        <w:t xml:space="preserve">.  by reviewing the available </w:t>
      </w:r>
      <w:proofErr w:type="gramStart"/>
      <w:r w:rsidRPr="009E26C5">
        <w:rPr>
          <w:rFonts w:ascii="Arial" w:eastAsia="Times New Roman" w:hAnsi="Arial" w:cs="Arial"/>
          <w:color w:val="1D2125"/>
          <w:lang w:bidi="ar-SA"/>
        </w:rPr>
        <w:t>videos  and</w:t>
      </w:r>
      <w:proofErr w:type="gramEnd"/>
      <w:r w:rsidRPr="009E26C5">
        <w:rPr>
          <w:rFonts w:ascii="Arial" w:eastAsia="Times New Roman" w:hAnsi="Arial" w:cs="Arial"/>
          <w:color w:val="1D2125"/>
          <w:lang w:bidi="ar-SA"/>
        </w:rPr>
        <w:t xml:space="preserve"> reading the manual. </w:t>
      </w:r>
    </w:p>
    <w:p w14:paraId="017BD550"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xml:space="preserve">In terms of studying you need to </w:t>
      </w:r>
      <w:proofErr w:type="gramStart"/>
      <w:r w:rsidRPr="009E26C5">
        <w:rPr>
          <w:rFonts w:ascii="Arial" w:eastAsia="Times New Roman" w:hAnsi="Arial" w:cs="Arial"/>
          <w:color w:val="1D2125"/>
          <w:lang w:bidi="ar-SA"/>
        </w:rPr>
        <w:t>read  Chapter</w:t>
      </w:r>
      <w:proofErr w:type="gramEnd"/>
      <w:r w:rsidRPr="009E26C5">
        <w:rPr>
          <w:rFonts w:ascii="Arial" w:eastAsia="Times New Roman" w:hAnsi="Arial" w:cs="Arial"/>
          <w:color w:val="1D2125"/>
          <w:lang w:bidi="ar-SA"/>
        </w:rPr>
        <w:t xml:space="preserve"> 4 : </w:t>
      </w:r>
      <w:r w:rsidRPr="009E26C5">
        <w:rPr>
          <w:rFonts w:ascii="Arial" w:eastAsia="Times New Roman" w:hAnsi="Arial" w:cs="Arial"/>
          <w:color w:val="1D2125"/>
          <w:lang w:val="en-GB" w:bidi="ar-SA"/>
        </w:rPr>
        <w:t>Understanding and</w:t>
      </w:r>
      <w:r w:rsidRPr="009E26C5">
        <w:rPr>
          <w:rFonts w:ascii="Arial" w:eastAsia="Times New Roman" w:hAnsi="Arial" w:cs="Arial"/>
          <w:color w:val="1D2125"/>
          <w:lang w:bidi="ar-SA"/>
        </w:rPr>
        <w:t> </w:t>
      </w:r>
      <w:r w:rsidRPr="009E26C5">
        <w:rPr>
          <w:rFonts w:ascii="Arial" w:eastAsia="Times New Roman" w:hAnsi="Arial" w:cs="Arial"/>
          <w:color w:val="1D2125"/>
          <w:lang w:val="en-GB" w:bidi="ar-SA"/>
        </w:rPr>
        <w:t>Meeting Client Expectations  </w:t>
      </w:r>
    </w:p>
    <w:p w14:paraId="06B30926" w14:textId="77777777" w:rsidR="009E26C5" w:rsidRPr="009E26C5" w:rsidRDefault="00935B02" w:rsidP="009E26C5">
      <w:pPr>
        <w:widowControl/>
        <w:shd w:val="clear" w:color="auto" w:fill="FFFFFF"/>
        <w:autoSpaceDE/>
        <w:autoSpaceDN/>
        <w:spacing w:after="100" w:afterAutospacing="1"/>
        <w:jc w:val="both"/>
        <w:rPr>
          <w:rFonts w:ascii="Arial" w:eastAsia="Times New Roman" w:hAnsi="Arial" w:cs="Arial"/>
          <w:color w:val="1D2125"/>
          <w:lang w:bidi="ar-SA"/>
        </w:rPr>
      </w:pPr>
      <w:hyperlink r:id="rId40" w:history="1">
        <w:r w:rsidR="009E26C5" w:rsidRPr="009E26C5">
          <w:rPr>
            <w:rFonts w:ascii="Arial" w:eastAsia="Times New Roman" w:hAnsi="Arial" w:cs="Arial"/>
            <w:color w:val="1D2125"/>
            <w:u w:val="single"/>
            <w:shd w:val="clear" w:color="auto" w:fill="D2E8FB"/>
            <w:lang w:bidi="ar-SA"/>
          </w:rPr>
          <w:t>https://open.umn.edu/opentextbooks/BookDetail.aspx?bookId=36</w:t>
        </w:r>
      </w:hyperlink>
      <w:r w:rsidR="009E26C5" w:rsidRPr="009E26C5">
        <w:rPr>
          <w:rFonts w:ascii="Arial" w:eastAsia="Times New Roman" w:hAnsi="Arial" w:cs="Arial"/>
          <w:color w:val="1D2125"/>
          <w:lang w:bidi="ar-SA"/>
        </w:rPr>
        <w:t> </w:t>
      </w:r>
    </w:p>
    <w:p w14:paraId="1D72BB4B"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val="en-GB" w:bidi="ar-SA"/>
        </w:rPr>
        <w:t>and study the following PPP Network Analysis II </w:t>
      </w:r>
      <w:hyperlink r:id="rId41" w:history="1">
        <w:r w:rsidRPr="009E26C5">
          <w:rPr>
            <w:rFonts w:ascii="Arial" w:eastAsia="Times New Roman" w:hAnsi="Arial" w:cs="Arial"/>
            <w:color w:val="BA1D2C"/>
            <w:u w:val="single"/>
            <w:lang w:val="en-GB" w:bidi="ar-SA"/>
          </w:rPr>
          <w:t>https://courses.unic.ac.cy/pluginfile.php/2598499/mod_page/content/2/MIS%20215%203%20Network%20Analysis%20II.pptx</w:t>
        </w:r>
      </w:hyperlink>
    </w:p>
    <w:p w14:paraId="5587EBF9"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val="en-GB" w:bidi="ar-SA"/>
        </w:rPr>
        <w:t>As a good review exercise try to replicate the examples using the project Libre Software.  Please send me your solutions to review via email.  This exercise will not be graded.   </w:t>
      </w:r>
    </w:p>
    <w:p w14:paraId="14F153CA" w14:textId="77777777" w:rsidR="00580389" w:rsidRPr="009E26C5" w:rsidRDefault="00580389" w:rsidP="009E26C5">
      <w:pPr>
        <w:pStyle w:val="BodyText"/>
        <w:ind w:left="0"/>
        <w:jc w:val="both"/>
        <w:rPr>
          <w:rFonts w:ascii="Arial" w:hAnsi="Arial" w:cs="Arial"/>
          <w:sz w:val="22"/>
        </w:rPr>
      </w:pPr>
    </w:p>
    <w:p w14:paraId="62873C41" w14:textId="77777777" w:rsidR="009E26C5" w:rsidRPr="009E26C5" w:rsidRDefault="009E26C5"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Learning Objectives</w:t>
      </w:r>
    </w:p>
    <w:p w14:paraId="791F7907" w14:textId="77777777" w:rsidR="009E26C5" w:rsidRPr="009E26C5" w:rsidRDefault="009E26C5" w:rsidP="009E26C5">
      <w:pPr>
        <w:pStyle w:val="Heading2"/>
        <w:ind w:left="0"/>
        <w:jc w:val="both"/>
        <w:rPr>
          <w:rFonts w:ascii="Arial" w:hAnsi="Arial" w:cs="Arial"/>
          <w:sz w:val="22"/>
          <w:szCs w:val="22"/>
        </w:rPr>
      </w:pPr>
    </w:p>
    <w:p w14:paraId="47730591" w14:textId="77777777" w:rsidR="009E26C5" w:rsidRPr="00D93DE9" w:rsidRDefault="009E26C5" w:rsidP="009E26C5">
      <w:pPr>
        <w:pStyle w:val="BodyText"/>
        <w:spacing w:line="360" w:lineRule="auto"/>
        <w:ind w:left="0"/>
        <w:jc w:val="both"/>
        <w:rPr>
          <w:rFonts w:ascii="Arial" w:hAnsi="Arial" w:cs="Arial"/>
          <w:sz w:val="22"/>
        </w:rPr>
      </w:pPr>
      <w:r w:rsidRPr="00D93DE9">
        <w:rPr>
          <w:rFonts w:ascii="Arial" w:hAnsi="Arial" w:cs="Arial"/>
          <w:sz w:val="22"/>
        </w:rPr>
        <w:t>Gantt chart and WBS</w:t>
      </w:r>
    </w:p>
    <w:p w14:paraId="22A9679D" w14:textId="77777777" w:rsidR="009E26C5" w:rsidRPr="00D93DE9" w:rsidRDefault="009E26C5" w:rsidP="009E26C5">
      <w:pPr>
        <w:pStyle w:val="BodyText"/>
        <w:spacing w:line="360" w:lineRule="auto"/>
        <w:ind w:left="0"/>
        <w:jc w:val="both"/>
        <w:rPr>
          <w:rFonts w:ascii="Arial" w:hAnsi="Arial" w:cs="Arial"/>
          <w:sz w:val="22"/>
        </w:rPr>
      </w:pPr>
      <w:r w:rsidRPr="00D93DE9">
        <w:rPr>
          <w:rFonts w:ascii="Arial" w:hAnsi="Arial" w:cs="Arial"/>
          <w:sz w:val="22"/>
        </w:rPr>
        <w:t>Project planning</w:t>
      </w:r>
    </w:p>
    <w:p w14:paraId="57F8C701" w14:textId="77777777" w:rsidR="009E26C5" w:rsidRPr="009E26C5" w:rsidRDefault="009E26C5" w:rsidP="009E26C5">
      <w:pPr>
        <w:pStyle w:val="BodyText"/>
        <w:spacing w:line="360" w:lineRule="auto"/>
        <w:ind w:left="0"/>
        <w:jc w:val="both"/>
        <w:rPr>
          <w:rFonts w:ascii="Arial" w:hAnsi="Arial" w:cs="Arial"/>
          <w:sz w:val="22"/>
        </w:rPr>
      </w:pPr>
      <w:r w:rsidRPr="009E26C5">
        <w:rPr>
          <w:rFonts w:ascii="Arial" w:hAnsi="Arial" w:cs="Arial"/>
          <w:sz w:val="22"/>
        </w:rPr>
        <w:t>Network analysis I</w:t>
      </w:r>
    </w:p>
    <w:p w14:paraId="7DF74A73" w14:textId="77777777" w:rsidR="009E26C5" w:rsidRPr="009E26C5" w:rsidRDefault="009E26C5" w:rsidP="009E26C5">
      <w:pPr>
        <w:pStyle w:val="BodyText"/>
        <w:spacing w:line="360" w:lineRule="auto"/>
        <w:ind w:left="0"/>
        <w:jc w:val="both"/>
        <w:rPr>
          <w:rFonts w:ascii="Arial" w:hAnsi="Arial" w:cs="Arial"/>
          <w:sz w:val="22"/>
        </w:rPr>
      </w:pPr>
      <w:r w:rsidRPr="009E26C5">
        <w:rPr>
          <w:rFonts w:ascii="Arial" w:hAnsi="Arial" w:cs="Arial"/>
          <w:sz w:val="22"/>
        </w:rPr>
        <w:t xml:space="preserve">Project Libre fundamentals </w:t>
      </w:r>
    </w:p>
    <w:p w14:paraId="12F01CDC" w14:textId="77777777" w:rsidR="009E26C5" w:rsidRPr="009E26C5" w:rsidRDefault="009E26C5" w:rsidP="009E26C5">
      <w:pPr>
        <w:pStyle w:val="BodyText"/>
        <w:ind w:left="0"/>
        <w:jc w:val="both"/>
        <w:rPr>
          <w:rFonts w:ascii="Arial" w:hAnsi="Arial" w:cs="Arial"/>
          <w:sz w:val="22"/>
        </w:rPr>
      </w:pPr>
    </w:p>
    <w:p w14:paraId="208FD9CC" w14:textId="77777777" w:rsidR="009E26C5" w:rsidRPr="009E26C5" w:rsidRDefault="009E26C5" w:rsidP="009E26C5">
      <w:pPr>
        <w:pStyle w:val="Heading2"/>
        <w:ind w:left="0"/>
        <w:jc w:val="both"/>
        <w:rPr>
          <w:rFonts w:ascii="Arial" w:hAnsi="Arial" w:cs="Arial"/>
          <w:sz w:val="22"/>
          <w:szCs w:val="22"/>
        </w:rPr>
      </w:pPr>
      <w:r w:rsidRPr="009E26C5">
        <w:rPr>
          <w:rFonts w:ascii="Arial" w:hAnsi="Arial" w:cs="Arial"/>
          <w:color w:val="2D74B5"/>
          <w:sz w:val="22"/>
          <w:szCs w:val="22"/>
        </w:rPr>
        <w:t>Expected Outcomes</w:t>
      </w:r>
    </w:p>
    <w:p w14:paraId="49A33196" w14:textId="77777777" w:rsidR="009E26C5" w:rsidRPr="009E26C5" w:rsidRDefault="009E26C5"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Students will be able to:</w:t>
      </w:r>
    </w:p>
    <w:p w14:paraId="14B23677" w14:textId="77777777" w:rsidR="009E26C5" w:rsidRPr="009E26C5" w:rsidRDefault="009E26C5"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Draw Gantt chart and Work Breakdown Structure</w:t>
      </w:r>
      <w:r w:rsidRPr="009E26C5">
        <w:rPr>
          <w:rFonts w:ascii="Arial" w:hAnsi="Arial" w:cs="Arial"/>
          <w:lang w:val="el-GR"/>
        </w:rPr>
        <w:t>ς</w:t>
      </w:r>
      <w:r w:rsidRPr="009E26C5">
        <w:rPr>
          <w:rFonts w:ascii="Arial" w:hAnsi="Arial" w:cs="Arial"/>
        </w:rPr>
        <w:t xml:space="preserve"> </w:t>
      </w:r>
    </w:p>
    <w:p w14:paraId="13E02715" w14:textId="77777777" w:rsidR="009E26C5" w:rsidRPr="009E26C5" w:rsidRDefault="009E26C5" w:rsidP="009E26C5">
      <w:pPr>
        <w:tabs>
          <w:tab w:val="left" w:pos="1232"/>
          <w:tab w:val="left" w:pos="1233"/>
        </w:tabs>
        <w:spacing w:before="120" w:line="279" w:lineRule="exact"/>
        <w:ind w:right="527"/>
        <w:jc w:val="both"/>
        <w:rPr>
          <w:rFonts w:ascii="Arial" w:hAnsi="Arial" w:cs="Arial"/>
        </w:rPr>
      </w:pPr>
      <w:r w:rsidRPr="009E26C5">
        <w:rPr>
          <w:rFonts w:ascii="Arial" w:hAnsi="Arial" w:cs="Arial"/>
        </w:rPr>
        <w:t xml:space="preserve">Develop Project plans </w:t>
      </w:r>
    </w:p>
    <w:p w14:paraId="19481EC8" w14:textId="77777777" w:rsidR="009E26C5" w:rsidRPr="009E26C5" w:rsidRDefault="009E26C5" w:rsidP="009E26C5">
      <w:pPr>
        <w:pStyle w:val="BodyText"/>
        <w:ind w:left="0"/>
        <w:jc w:val="both"/>
        <w:rPr>
          <w:rFonts w:ascii="Arial" w:hAnsi="Arial" w:cs="Arial"/>
          <w:sz w:val="22"/>
        </w:rPr>
      </w:pPr>
      <w:r w:rsidRPr="009E26C5">
        <w:rPr>
          <w:rFonts w:ascii="Arial" w:hAnsi="Arial" w:cs="Arial"/>
          <w:sz w:val="22"/>
        </w:rPr>
        <w:t xml:space="preserve">Explore Project Libre </w:t>
      </w:r>
    </w:p>
    <w:p w14:paraId="018C1B4B" w14:textId="5C3F8F16" w:rsidR="00580389" w:rsidRPr="009E26C5" w:rsidRDefault="00580389" w:rsidP="009E26C5">
      <w:pPr>
        <w:pStyle w:val="BodyText"/>
        <w:ind w:left="0"/>
        <w:jc w:val="both"/>
        <w:rPr>
          <w:rFonts w:ascii="Arial" w:hAnsi="Arial" w:cs="Arial"/>
          <w:sz w:val="22"/>
        </w:rPr>
      </w:pPr>
    </w:p>
    <w:p w14:paraId="466E8DA8" w14:textId="77777777" w:rsidR="00DD35E7" w:rsidRPr="009E26C5" w:rsidRDefault="00DD35E7" w:rsidP="009E26C5">
      <w:pPr>
        <w:pStyle w:val="BodyText"/>
        <w:ind w:left="0"/>
        <w:jc w:val="both"/>
        <w:rPr>
          <w:rFonts w:ascii="Arial" w:hAnsi="Arial" w:cs="Arial"/>
          <w:sz w:val="22"/>
        </w:rPr>
      </w:pPr>
    </w:p>
    <w:p w14:paraId="38200FE2"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6C0E0356" w14:textId="0CD7E660" w:rsidR="00580389" w:rsidRPr="009E26C5" w:rsidRDefault="00580389" w:rsidP="009E26C5">
      <w:pPr>
        <w:pStyle w:val="BodyText"/>
        <w:ind w:left="0"/>
        <w:jc w:val="both"/>
        <w:rPr>
          <w:rFonts w:ascii="Arial" w:hAnsi="Arial" w:cs="Arial"/>
          <w:sz w:val="22"/>
        </w:rPr>
      </w:pPr>
    </w:p>
    <w:p w14:paraId="51AD9B35" w14:textId="02A65442" w:rsidR="00FC7A94" w:rsidRPr="009E26C5" w:rsidRDefault="00FC7A94" w:rsidP="009E26C5">
      <w:pPr>
        <w:pStyle w:val="BodyText"/>
        <w:jc w:val="both"/>
        <w:rPr>
          <w:rFonts w:ascii="Arial" w:hAnsi="Arial" w:cs="Arial"/>
          <w:sz w:val="22"/>
        </w:rPr>
      </w:pPr>
      <w:r w:rsidRPr="009E26C5">
        <w:rPr>
          <w:rFonts w:ascii="Arial" w:hAnsi="Arial" w:cs="Arial"/>
          <w:sz w:val="22"/>
        </w:rPr>
        <w:t>Chapter 4:  Understanding and Meeting Client Expectations</w:t>
      </w:r>
    </w:p>
    <w:p w14:paraId="41FB29D7" w14:textId="5B80E9FC" w:rsidR="00FC7A94" w:rsidRPr="009E26C5" w:rsidRDefault="00FC7A94" w:rsidP="009E26C5">
      <w:pPr>
        <w:pStyle w:val="BodyText"/>
        <w:jc w:val="both"/>
        <w:rPr>
          <w:rFonts w:ascii="Arial" w:hAnsi="Arial" w:cs="Arial"/>
          <w:sz w:val="22"/>
        </w:rPr>
      </w:pPr>
    </w:p>
    <w:p w14:paraId="1ADF06BE" w14:textId="51B64032" w:rsidR="001259CB" w:rsidRPr="009E26C5" w:rsidRDefault="001259CB" w:rsidP="009E26C5">
      <w:pPr>
        <w:pStyle w:val="BodyText"/>
        <w:ind w:left="0"/>
        <w:jc w:val="both"/>
        <w:rPr>
          <w:rFonts w:ascii="Arial" w:hAnsi="Arial" w:cs="Arial"/>
          <w:sz w:val="22"/>
        </w:rPr>
      </w:pPr>
    </w:p>
    <w:p w14:paraId="70A2F7AB"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Formative Assessment</w:t>
      </w:r>
    </w:p>
    <w:p w14:paraId="3D97CC3E" w14:textId="77777777" w:rsidR="00580389" w:rsidRPr="009E26C5" w:rsidRDefault="00580389" w:rsidP="009E26C5">
      <w:pPr>
        <w:pStyle w:val="BodyText"/>
        <w:ind w:left="0"/>
        <w:jc w:val="both"/>
        <w:rPr>
          <w:rFonts w:ascii="Arial" w:hAnsi="Arial" w:cs="Arial"/>
          <w:sz w:val="22"/>
        </w:rPr>
      </w:pPr>
    </w:p>
    <w:p w14:paraId="65E15734" w14:textId="77777777" w:rsidR="009E26C5" w:rsidRPr="009E26C5" w:rsidRDefault="009E26C5"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9E26C5">
        <w:rPr>
          <w:rFonts w:ascii="Arial" w:eastAsia="Times New Roman" w:hAnsi="Arial" w:cs="Arial"/>
          <w:color w:val="1D2125"/>
          <w:lang w:bidi="ar-SA"/>
        </w:rPr>
        <w:t>n learning, we have two forms of assessment formative and summative.  Formative assessment is conducted to enhance the learning of the students. Conversely, summative assessment is conducted to judge student's performance. Formative assessment is undertaken to monitor student's learning. As opposed to Summative Assessment, aims at evaluating student's learning. The exercises assigned in the course are not graded, they form formative assessment.</w:t>
      </w:r>
    </w:p>
    <w:p w14:paraId="10DB57DC" w14:textId="77777777" w:rsidR="009E26C5" w:rsidRPr="009E26C5" w:rsidRDefault="009E26C5"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proofErr w:type="gramStart"/>
      <w:r w:rsidRPr="009E26C5">
        <w:rPr>
          <w:rFonts w:ascii="Arial" w:eastAsia="Times New Roman" w:hAnsi="Arial" w:cs="Arial"/>
          <w:color w:val="1D2125"/>
          <w:lang w:bidi="ar-SA"/>
        </w:rPr>
        <w:lastRenderedPageBreak/>
        <w:t>Therefore</w:t>
      </w:r>
      <w:proofErr w:type="gramEnd"/>
      <w:r w:rsidRPr="009E26C5">
        <w:rPr>
          <w:rFonts w:ascii="Arial" w:eastAsia="Times New Roman" w:hAnsi="Arial" w:cs="Arial"/>
          <w:color w:val="1D2125"/>
          <w:lang w:bidi="ar-SA"/>
        </w:rPr>
        <w:t xml:space="preserve"> as a form of an exercise and a good review exercise, try to replicate the examples from the PPP listed below using the </w:t>
      </w:r>
      <w:proofErr w:type="spellStart"/>
      <w:r w:rsidRPr="009E26C5">
        <w:rPr>
          <w:rFonts w:ascii="Arial" w:eastAsia="Times New Roman" w:hAnsi="Arial" w:cs="Arial"/>
          <w:color w:val="1D2125"/>
          <w:lang w:bidi="ar-SA"/>
        </w:rPr>
        <w:t>Projectlibre</w:t>
      </w:r>
      <w:proofErr w:type="spellEnd"/>
      <w:r w:rsidRPr="009E26C5">
        <w:rPr>
          <w:rFonts w:ascii="Arial" w:eastAsia="Times New Roman" w:hAnsi="Arial" w:cs="Arial"/>
          <w:color w:val="1D2125"/>
          <w:lang w:bidi="ar-SA"/>
        </w:rPr>
        <w:t xml:space="preserve"> Software.  </w:t>
      </w:r>
    </w:p>
    <w:p w14:paraId="49C650F6"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 </w:t>
      </w:r>
      <w:hyperlink r:id="rId42" w:history="1">
        <w:r w:rsidRPr="009E26C5">
          <w:rPr>
            <w:rFonts w:ascii="Arial" w:eastAsia="Times New Roman" w:hAnsi="Arial" w:cs="Arial"/>
            <w:color w:val="BA1D2C"/>
            <w:u w:val="single"/>
            <w:lang w:bidi="ar-SA"/>
          </w:rPr>
          <w:t>https://courses.unic.ac.cy/pluginfile.php/2598503/mod_page/content/3/MIS%20215%204%20Network%20Analysis%20II.pptx</w:t>
        </w:r>
      </w:hyperlink>
      <w:r w:rsidRPr="009E26C5">
        <w:rPr>
          <w:rFonts w:ascii="Arial" w:eastAsia="Times New Roman" w:hAnsi="Arial" w:cs="Arial"/>
          <w:color w:val="1D2125"/>
          <w:lang w:bidi="ar-SA"/>
        </w:rPr>
        <w:t> </w:t>
      </w:r>
    </w:p>
    <w:p w14:paraId="581CD67E" w14:textId="77777777" w:rsidR="009E26C5" w:rsidRPr="009E26C5"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9E26C5">
        <w:rPr>
          <w:rFonts w:ascii="Arial" w:eastAsia="Times New Roman" w:hAnsi="Arial" w:cs="Arial"/>
          <w:color w:val="1D2125"/>
          <w:lang w:bidi="ar-SA"/>
        </w:rPr>
        <w:t>Please save your work and send it back to me via email for feedback.  </w:t>
      </w:r>
    </w:p>
    <w:p w14:paraId="03834BFB" w14:textId="77777777" w:rsidR="00580389" w:rsidRPr="009E26C5" w:rsidRDefault="00580389" w:rsidP="009E26C5">
      <w:pPr>
        <w:pStyle w:val="BodyText"/>
        <w:ind w:left="0"/>
        <w:jc w:val="both"/>
        <w:rPr>
          <w:rFonts w:ascii="Arial" w:hAnsi="Arial" w:cs="Arial"/>
          <w:color w:val="2D74B5"/>
          <w:sz w:val="22"/>
        </w:rPr>
      </w:pPr>
    </w:p>
    <w:p w14:paraId="5F068D69" w14:textId="773C2242" w:rsidR="00580389" w:rsidRPr="009E26C5"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Communication Tool</w:t>
      </w:r>
      <w:r w:rsidR="00FA218A" w:rsidRPr="009E26C5">
        <w:rPr>
          <w:rFonts w:ascii="Arial" w:hAnsi="Arial" w:cs="Arial"/>
          <w:color w:val="2D74B5"/>
          <w:sz w:val="22"/>
          <w:szCs w:val="22"/>
        </w:rPr>
        <w:t>s</w:t>
      </w:r>
    </w:p>
    <w:p w14:paraId="54813FB4" w14:textId="12FBB98F" w:rsidR="00580389" w:rsidRPr="009E26C5" w:rsidRDefault="00B16F82" w:rsidP="009E26C5">
      <w:pPr>
        <w:pStyle w:val="BodyText"/>
        <w:spacing w:before="120"/>
        <w:ind w:left="0" w:right="527"/>
        <w:jc w:val="both"/>
        <w:rPr>
          <w:rFonts w:ascii="Arial" w:hAnsi="Arial" w:cs="Arial"/>
          <w:sz w:val="22"/>
        </w:rPr>
      </w:pPr>
      <w:r w:rsidRPr="009E26C5">
        <w:rPr>
          <w:rFonts w:ascii="Arial" w:hAnsi="Arial" w:cs="Arial"/>
          <w:sz w:val="22"/>
        </w:rPr>
        <w:t>.</w:t>
      </w:r>
    </w:p>
    <w:p w14:paraId="3C195CD6" w14:textId="77777777" w:rsidR="009E26C5" w:rsidRPr="00412F93"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Use forward and backward pass to determine project duration and critical path. </w:t>
      </w:r>
    </w:p>
    <w:p w14:paraId="340B5DE0" w14:textId="77777777" w:rsidR="009E26C5" w:rsidRPr="00412F93" w:rsidRDefault="009E26C5"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43" w:history="1">
        <w:r w:rsidRPr="00412F93">
          <w:rPr>
            <w:rFonts w:ascii="Arial" w:eastAsia="Times New Roman" w:hAnsi="Arial" w:cs="Arial"/>
            <w:color w:val="BA1D2C"/>
            <w:u w:val="single"/>
            <w:lang w:bidi="ar-SA"/>
          </w:rPr>
          <w:t>https://www.youtube.com/watch?v=4oDLMs11Exs</w:t>
        </w:r>
      </w:hyperlink>
      <w:r w:rsidRPr="00412F93">
        <w:rPr>
          <w:rFonts w:ascii="Arial" w:eastAsia="Times New Roman" w:hAnsi="Arial" w:cs="Arial"/>
          <w:color w:val="1D2125"/>
          <w:lang w:bidi="ar-SA"/>
        </w:rPr>
        <w:t> link to open resource.</w:t>
      </w:r>
    </w:p>
    <w:p w14:paraId="331D35F0" w14:textId="77777777" w:rsidR="009E26C5" w:rsidRPr="009E26C5" w:rsidRDefault="009E26C5"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 xml:space="preserve"> </w:t>
      </w:r>
    </w:p>
    <w:p w14:paraId="02AB10AF" w14:textId="77777777" w:rsidR="009E26C5" w:rsidRPr="00412F93"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What is Total Float (Total Slack) and how to calculate it in a network diagram. </w:t>
      </w:r>
    </w:p>
    <w:p w14:paraId="77ABAA8A" w14:textId="77777777" w:rsidR="009E26C5" w:rsidRPr="00412F93" w:rsidRDefault="009E26C5"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44" w:history="1">
        <w:r w:rsidRPr="00412F93">
          <w:rPr>
            <w:rFonts w:ascii="Arial" w:eastAsia="Times New Roman" w:hAnsi="Arial" w:cs="Arial"/>
            <w:color w:val="BA1D2C"/>
            <w:u w:val="single"/>
            <w:lang w:bidi="ar-SA"/>
          </w:rPr>
          <w:t>https://www.youtube.com/watch?v=jmCc5VIMOro</w:t>
        </w:r>
      </w:hyperlink>
      <w:r w:rsidRPr="00412F93">
        <w:rPr>
          <w:rFonts w:ascii="Arial" w:eastAsia="Times New Roman" w:hAnsi="Arial" w:cs="Arial"/>
          <w:color w:val="1D2125"/>
          <w:lang w:bidi="ar-SA"/>
        </w:rPr>
        <w:t> link to open resource.</w:t>
      </w:r>
    </w:p>
    <w:p w14:paraId="0FBA6D58" w14:textId="77777777" w:rsidR="009E26C5" w:rsidRPr="009E26C5" w:rsidRDefault="009E26C5" w:rsidP="009E26C5">
      <w:pPr>
        <w:pStyle w:val="Heading2"/>
        <w:ind w:left="0"/>
        <w:jc w:val="both"/>
        <w:rPr>
          <w:rFonts w:ascii="Arial" w:hAnsi="Arial" w:cs="Arial"/>
          <w:color w:val="2D74B5"/>
          <w:sz w:val="22"/>
          <w:szCs w:val="22"/>
        </w:rPr>
      </w:pPr>
    </w:p>
    <w:p w14:paraId="7E018116" w14:textId="77777777" w:rsidR="009E26C5" w:rsidRPr="00412F93" w:rsidRDefault="009E26C5" w:rsidP="009E26C5">
      <w:pPr>
        <w:widowControl/>
        <w:shd w:val="clear" w:color="auto" w:fill="FFFFFF"/>
        <w:autoSpaceDE/>
        <w:autoSpaceDN/>
        <w:spacing w:after="100" w:afterAutospacing="1"/>
        <w:jc w:val="both"/>
        <w:rPr>
          <w:rFonts w:ascii="Arial" w:eastAsia="Times New Roman" w:hAnsi="Arial" w:cs="Arial"/>
          <w:color w:val="1D2125"/>
          <w:lang w:bidi="ar-SA"/>
        </w:rPr>
      </w:pPr>
      <w:r w:rsidRPr="00412F93">
        <w:rPr>
          <w:rFonts w:ascii="Arial" w:eastAsia="Times New Roman" w:hAnsi="Arial" w:cs="Arial"/>
          <w:color w:val="1D2125"/>
          <w:lang w:bidi="ar-SA"/>
        </w:rPr>
        <w:t> website of very useful videos on project management for engineers. Please review at your leisure.  </w:t>
      </w:r>
    </w:p>
    <w:p w14:paraId="1AC22B12" w14:textId="77777777" w:rsidR="009E26C5" w:rsidRPr="00412F93" w:rsidRDefault="009E26C5" w:rsidP="009E26C5">
      <w:pPr>
        <w:widowControl/>
        <w:shd w:val="clear" w:color="auto" w:fill="FFFFFF"/>
        <w:autoSpaceDE/>
        <w:autoSpaceDN/>
        <w:jc w:val="both"/>
        <w:rPr>
          <w:rFonts w:ascii="Arial" w:eastAsia="Times New Roman" w:hAnsi="Arial" w:cs="Arial"/>
          <w:color w:val="1D2125"/>
          <w:lang w:bidi="ar-SA"/>
        </w:rPr>
      </w:pPr>
      <w:r w:rsidRPr="00412F93">
        <w:rPr>
          <w:rFonts w:ascii="Arial" w:eastAsia="Times New Roman" w:hAnsi="Arial" w:cs="Arial"/>
          <w:color w:val="1D2125"/>
          <w:lang w:bidi="ar-SA"/>
        </w:rPr>
        <w:t>Click </w:t>
      </w:r>
      <w:hyperlink r:id="rId45" w:history="1">
        <w:r w:rsidRPr="00412F93">
          <w:rPr>
            <w:rFonts w:ascii="Arial" w:eastAsia="Times New Roman" w:hAnsi="Arial" w:cs="Arial"/>
            <w:color w:val="BA1D2C"/>
            <w:u w:val="single"/>
            <w:lang w:bidi="ar-SA"/>
          </w:rPr>
          <w:t>https://www.youtube.com/watch?v=NcOmJSrXYoQ&amp;list=PLOAuB8dR35oeyKU0ojIxD8Muf6Mwc8ugW</w:t>
        </w:r>
      </w:hyperlink>
      <w:r w:rsidRPr="00412F93">
        <w:rPr>
          <w:rFonts w:ascii="Arial" w:eastAsia="Times New Roman" w:hAnsi="Arial" w:cs="Arial"/>
          <w:color w:val="1D2125"/>
          <w:lang w:bidi="ar-SA"/>
        </w:rPr>
        <w:t> link to open resource.</w:t>
      </w:r>
    </w:p>
    <w:p w14:paraId="7D75B88D" w14:textId="77777777" w:rsidR="00580389" w:rsidRPr="009E26C5" w:rsidRDefault="00580389" w:rsidP="009E26C5">
      <w:pPr>
        <w:pStyle w:val="BodyText"/>
        <w:ind w:left="0"/>
        <w:jc w:val="both"/>
        <w:rPr>
          <w:rFonts w:ascii="Arial" w:hAnsi="Arial" w:cs="Arial"/>
          <w:sz w:val="22"/>
        </w:rPr>
      </w:pPr>
    </w:p>
    <w:p w14:paraId="2835E319" w14:textId="77777777" w:rsidR="00580389" w:rsidRPr="009E26C5" w:rsidRDefault="00580389" w:rsidP="009E26C5">
      <w:pPr>
        <w:pStyle w:val="BodyText"/>
        <w:ind w:left="0"/>
        <w:jc w:val="both"/>
        <w:rPr>
          <w:rFonts w:ascii="Arial" w:hAnsi="Arial" w:cs="Arial"/>
          <w:sz w:val="22"/>
        </w:rPr>
      </w:pPr>
    </w:p>
    <w:p w14:paraId="25D9CA03" w14:textId="394F6F34" w:rsidR="00380C78" w:rsidRPr="009E26C5" w:rsidRDefault="00FA218A" w:rsidP="009E26C5">
      <w:pPr>
        <w:pStyle w:val="BodyText"/>
        <w:ind w:left="0"/>
        <w:jc w:val="both"/>
        <w:rPr>
          <w:rFonts w:ascii="Arial" w:hAnsi="Arial" w:cs="Arial"/>
          <w:sz w:val="22"/>
        </w:rPr>
      </w:pPr>
      <w:r w:rsidRPr="009E26C5">
        <w:rPr>
          <w:rFonts w:ascii="Arial" w:hAnsi="Arial" w:cs="Arial"/>
          <w:sz w:val="22"/>
        </w:rPr>
        <w:t xml:space="preserve"> </w:t>
      </w:r>
    </w:p>
    <w:p w14:paraId="2F27ABA2" w14:textId="77777777" w:rsidR="00380C78" w:rsidRPr="009E26C5" w:rsidRDefault="00380C78" w:rsidP="009E26C5">
      <w:pPr>
        <w:jc w:val="both"/>
        <w:rPr>
          <w:rFonts w:ascii="Arial" w:hAnsi="Arial" w:cs="Arial"/>
        </w:rPr>
        <w:sectPr w:rsidR="00380C78" w:rsidRPr="009E26C5" w:rsidSect="00A645ED">
          <w:pgSz w:w="11910" w:h="16840" w:code="9"/>
          <w:pgMar w:top="1134" w:right="1134" w:bottom="1134" w:left="1134" w:header="768" w:footer="502" w:gutter="0"/>
          <w:cols w:space="720"/>
        </w:sectPr>
      </w:pPr>
    </w:p>
    <w:p w14:paraId="67A088C4" w14:textId="20168E81"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Week 5 –</w:t>
      </w:r>
      <w:r w:rsidR="00C76E79" w:rsidRPr="009E26C5">
        <w:rPr>
          <w:rFonts w:ascii="Arial" w:hAnsi="Arial" w:cs="Arial"/>
          <w:sz w:val="22"/>
          <w:szCs w:val="22"/>
        </w:rPr>
        <w:t xml:space="preserve"> Resource Analysis</w:t>
      </w:r>
    </w:p>
    <w:p w14:paraId="14ABBB6B" w14:textId="77777777" w:rsidR="00580389" w:rsidRPr="009E26C5" w:rsidRDefault="00580389" w:rsidP="009E26C5">
      <w:pPr>
        <w:pStyle w:val="BodyText"/>
        <w:ind w:left="0"/>
        <w:jc w:val="both"/>
        <w:rPr>
          <w:rFonts w:ascii="Arial" w:hAnsi="Arial" w:cs="Arial"/>
          <w:sz w:val="22"/>
        </w:rPr>
      </w:pPr>
    </w:p>
    <w:p w14:paraId="2F64CDC4" w14:textId="77777777" w:rsidR="00756A3B" w:rsidRPr="009E26C5" w:rsidRDefault="00756A3B" w:rsidP="009E26C5">
      <w:pPr>
        <w:pStyle w:val="Heading2"/>
        <w:ind w:left="0"/>
        <w:jc w:val="both"/>
        <w:rPr>
          <w:rFonts w:ascii="Arial" w:hAnsi="Arial" w:cs="Arial"/>
          <w:sz w:val="22"/>
          <w:szCs w:val="22"/>
        </w:rPr>
      </w:pPr>
      <w:r w:rsidRPr="009E26C5">
        <w:rPr>
          <w:rFonts w:ascii="Arial" w:hAnsi="Arial" w:cs="Arial"/>
          <w:color w:val="2D74B5"/>
          <w:sz w:val="22"/>
          <w:szCs w:val="22"/>
        </w:rPr>
        <w:t xml:space="preserve">Overview </w:t>
      </w:r>
    </w:p>
    <w:p w14:paraId="579A1F41" w14:textId="7BF94185" w:rsidR="00580389" w:rsidRPr="009E26C5" w:rsidRDefault="00756A3B" w:rsidP="009E26C5">
      <w:pPr>
        <w:pStyle w:val="Heading2"/>
        <w:ind w:left="0"/>
        <w:jc w:val="both"/>
        <w:rPr>
          <w:rFonts w:ascii="Arial" w:hAnsi="Arial" w:cs="Arial"/>
          <w:sz w:val="22"/>
          <w:szCs w:val="22"/>
        </w:rPr>
      </w:pPr>
      <w:r w:rsidRPr="009E26C5">
        <w:rPr>
          <w:rFonts w:ascii="Arial" w:hAnsi="Arial" w:cs="Arial"/>
          <w:color w:val="2D74B5"/>
          <w:sz w:val="22"/>
          <w:szCs w:val="22"/>
        </w:rPr>
        <w:t xml:space="preserve"> </w:t>
      </w:r>
    </w:p>
    <w:p w14:paraId="3128718F" w14:textId="77777777" w:rsidR="009E26C5" w:rsidRPr="00380121" w:rsidRDefault="009E26C5" w:rsidP="009E26C5">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bidi="ar-SA"/>
        </w:rPr>
        <w:t>This week we continue with the resource analysis how to allocate people and resources to projects in a timely fashion.  Just in time as the Japanese teach and practice.    </w:t>
      </w:r>
    </w:p>
    <w:p w14:paraId="7799493F" w14:textId="77777777" w:rsidR="009E26C5" w:rsidRPr="00380121" w:rsidRDefault="009E26C5" w:rsidP="009E26C5">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bidi="ar-SA"/>
        </w:rPr>
        <w:t xml:space="preserve">By now you should work freely </w:t>
      </w:r>
      <w:proofErr w:type="gramStart"/>
      <w:r w:rsidRPr="00380121">
        <w:rPr>
          <w:rFonts w:ascii="Arial" w:eastAsia="Times New Roman" w:hAnsi="Arial" w:cs="Arial"/>
          <w:color w:val="1D2125"/>
          <w:lang w:bidi="ar-SA"/>
        </w:rPr>
        <w:t>with  the</w:t>
      </w:r>
      <w:proofErr w:type="gramEnd"/>
      <w:r w:rsidRPr="00380121">
        <w:rPr>
          <w:rFonts w:ascii="Arial" w:eastAsia="Times New Roman" w:hAnsi="Arial" w:cs="Arial"/>
          <w:color w:val="1D2125"/>
          <w:lang w:bidi="ar-SA"/>
        </w:rPr>
        <w:t xml:space="preserve"> </w:t>
      </w:r>
      <w:proofErr w:type="spellStart"/>
      <w:r w:rsidRPr="00380121">
        <w:rPr>
          <w:rFonts w:ascii="Arial" w:eastAsia="Times New Roman" w:hAnsi="Arial" w:cs="Arial"/>
          <w:color w:val="1D2125"/>
          <w:lang w:bidi="ar-SA"/>
        </w:rPr>
        <w:t>Libreproject</w:t>
      </w:r>
      <w:proofErr w:type="spellEnd"/>
      <w:r w:rsidRPr="00380121">
        <w:rPr>
          <w:rFonts w:ascii="Arial" w:eastAsia="Times New Roman" w:hAnsi="Arial" w:cs="Arial"/>
          <w:color w:val="1D2125"/>
          <w:lang w:bidi="ar-SA"/>
        </w:rPr>
        <w:t xml:space="preserve"> software and had finished  reviewing the available videos  and reading the manual. </w:t>
      </w:r>
    </w:p>
    <w:p w14:paraId="4E9BEEF8" w14:textId="77777777" w:rsidR="009E26C5" w:rsidRPr="00380121" w:rsidRDefault="009E26C5" w:rsidP="009E26C5">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bidi="ar-SA"/>
        </w:rPr>
        <w:t xml:space="preserve">In terms of studying you need to </w:t>
      </w:r>
      <w:proofErr w:type="gramStart"/>
      <w:r w:rsidRPr="00380121">
        <w:rPr>
          <w:rFonts w:ascii="Arial" w:eastAsia="Times New Roman" w:hAnsi="Arial" w:cs="Arial"/>
          <w:color w:val="1D2125"/>
          <w:lang w:bidi="ar-SA"/>
        </w:rPr>
        <w:t>read  </w:t>
      </w:r>
      <w:r w:rsidRPr="00380121">
        <w:rPr>
          <w:rFonts w:ascii="Arial" w:eastAsia="Times New Roman" w:hAnsi="Arial" w:cs="Arial"/>
          <w:color w:val="1D2125"/>
          <w:lang w:val="en-GB" w:bidi="ar-SA"/>
        </w:rPr>
        <w:t>Chapter</w:t>
      </w:r>
      <w:proofErr w:type="gramEnd"/>
      <w:r w:rsidRPr="00380121">
        <w:rPr>
          <w:rFonts w:ascii="Arial" w:eastAsia="Times New Roman" w:hAnsi="Arial" w:cs="Arial"/>
          <w:color w:val="1D2125"/>
          <w:lang w:val="en-GB" w:bidi="ar-SA"/>
        </w:rPr>
        <w:t xml:space="preserve"> 7: Starting a Project</w:t>
      </w:r>
    </w:p>
    <w:p w14:paraId="4F2B8E50" w14:textId="77777777" w:rsidR="009E26C5" w:rsidRPr="00380121" w:rsidRDefault="00935B02" w:rsidP="009E26C5">
      <w:pPr>
        <w:widowControl/>
        <w:shd w:val="clear" w:color="auto" w:fill="FFFFFF"/>
        <w:autoSpaceDE/>
        <w:autoSpaceDN/>
        <w:spacing w:after="100" w:afterAutospacing="1"/>
        <w:rPr>
          <w:rFonts w:ascii="Arial" w:eastAsia="Times New Roman" w:hAnsi="Arial" w:cs="Arial"/>
          <w:color w:val="1D2125"/>
          <w:lang w:bidi="ar-SA"/>
        </w:rPr>
      </w:pPr>
      <w:hyperlink r:id="rId46" w:history="1">
        <w:r w:rsidR="009E26C5" w:rsidRPr="00380121">
          <w:rPr>
            <w:rFonts w:ascii="Arial" w:eastAsia="Times New Roman" w:hAnsi="Arial" w:cs="Arial"/>
            <w:color w:val="BA1D2C"/>
            <w:u w:val="single"/>
            <w:lang w:bidi="ar-SA"/>
          </w:rPr>
          <w:t>https://open.umn.edu/opentextbooks/BookDetail.aspx?bookId=36</w:t>
        </w:r>
      </w:hyperlink>
      <w:r w:rsidR="009E26C5" w:rsidRPr="00380121">
        <w:rPr>
          <w:rFonts w:ascii="Arial" w:eastAsia="Times New Roman" w:hAnsi="Arial" w:cs="Arial"/>
          <w:color w:val="1D2125"/>
          <w:lang w:bidi="ar-SA"/>
        </w:rPr>
        <w:t> </w:t>
      </w:r>
    </w:p>
    <w:p w14:paraId="54FF7452" w14:textId="77777777" w:rsidR="009E26C5" w:rsidRPr="00380121" w:rsidRDefault="009E26C5" w:rsidP="009E26C5">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val="en-GB" w:bidi="ar-SA"/>
        </w:rPr>
        <w:t>and study the following PPP Resource Analysis  </w:t>
      </w:r>
      <w:hyperlink r:id="rId47" w:history="1">
        <w:r w:rsidRPr="00380121">
          <w:rPr>
            <w:rFonts w:ascii="Arial" w:eastAsia="Times New Roman" w:hAnsi="Arial" w:cs="Arial"/>
            <w:color w:val="BA1D2C"/>
            <w:u w:val="single"/>
            <w:lang w:val="en-GB" w:bidi="ar-SA"/>
          </w:rPr>
          <w:t>https://courses.unic.ac.cy/pluginfile.php/2598512/mod_page/content/4/MIS%20215%203%20Network%20Analysis%20II.pptx</w:t>
        </w:r>
      </w:hyperlink>
    </w:p>
    <w:p w14:paraId="671E3EC9" w14:textId="77777777" w:rsidR="009E26C5" w:rsidRPr="00380121" w:rsidRDefault="009E26C5" w:rsidP="009E26C5">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val="en-GB" w:bidi="ar-SA"/>
        </w:rPr>
        <w:t>As a good review exercise try to replicate the examples using the project Libre Software.  Please send me your solutions to review via email.  This exercise will not be graded.   </w:t>
      </w:r>
    </w:p>
    <w:p w14:paraId="0F6B4D2E" w14:textId="77777777" w:rsidR="00580389" w:rsidRPr="009E26C5" w:rsidRDefault="00580389" w:rsidP="009E26C5">
      <w:pPr>
        <w:pStyle w:val="BodyText"/>
        <w:ind w:left="0"/>
        <w:jc w:val="both"/>
        <w:rPr>
          <w:rFonts w:ascii="Arial" w:hAnsi="Arial" w:cs="Arial"/>
          <w:sz w:val="22"/>
        </w:rPr>
      </w:pPr>
    </w:p>
    <w:p w14:paraId="17405E8E" w14:textId="77777777" w:rsidR="009E26C5" w:rsidRPr="009E26C5" w:rsidRDefault="009E26C5"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Learning Objectives</w:t>
      </w:r>
    </w:p>
    <w:p w14:paraId="1B783B5D" w14:textId="77777777" w:rsidR="009E26C5" w:rsidRPr="009E26C5" w:rsidRDefault="009E26C5" w:rsidP="009E26C5">
      <w:pPr>
        <w:pStyle w:val="Heading2"/>
        <w:ind w:left="0"/>
        <w:jc w:val="both"/>
        <w:rPr>
          <w:rFonts w:ascii="Arial" w:hAnsi="Arial" w:cs="Arial"/>
          <w:sz w:val="22"/>
          <w:szCs w:val="22"/>
        </w:rPr>
      </w:pPr>
    </w:p>
    <w:p w14:paraId="6E8A2717" w14:textId="77777777" w:rsidR="009E26C5" w:rsidRPr="00D93DE9" w:rsidRDefault="009E26C5" w:rsidP="009E26C5">
      <w:pPr>
        <w:pStyle w:val="BodyText"/>
        <w:spacing w:line="360" w:lineRule="auto"/>
        <w:ind w:left="0"/>
        <w:jc w:val="both"/>
        <w:rPr>
          <w:rFonts w:ascii="Arial" w:hAnsi="Arial" w:cs="Arial"/>
          <w:sz w:val="22"/>
        </w:rPr>
      </w:pPr>
      <w:r w:rsidRPr="00D93DE9">
        <w:rPr>
          <w:rFonts w:ascii="Arial" w:hAnsi="Arial" w:cs="Arial"/>
          <w:sz w:val="22"/>
        </w:rPr>
        <w:t>Gantt chart and WBS</w:t>
      </w:r>
    </w:p>
    <w:p w14:paraId="450A820F" w14:textId="77777777" w:rsidR="009E26C5" w:rsidRPr="00D93DE9" w:rsidRDefault="009E26C5" w:rsidP="009E26C5">
      <w:pPr>
        <w:pStyle w:val="BodyText"/>
        <w:spacing w:line="360" w:lineRule="auto"/>
        <w:ind w:left="0"/>
        <w:jc w:val="both"/>
        <w:rPr>
          <w:rFonts w:ascii="Arial" w:hAnsi="Arial" w:cs="Arial"/>
          <w:sz w:val="22"/>
        </w:rPr>
      </w:pPr>
      <w:r w:rsidRPr="00D93DE9">
        <w:rPr>
          <w:rFonts w:ascii="Arial" w:hAnsi="Arial" w:cs="Arial"/>
          <w:sz w:val="22"/>
        </w:rPr>
        <w:t>Project planning</w:t>
      </w:r>
    </w:p>
    <w:p w14:paraId="3F2C5816" w14:textId="77777777" w:rsidR="009E26C5" w:rsidRPr="009E26C5" w:rsidRDefault="009E26C5" w:rsidP="009E26C5">
      <w:pPr>
        <w:pStyle w:val="BodyText"/>
        <w:spacing w:line="360" w:lineRule="auto"/>
        <w:ind w:left="0"/>
        <w:jc w:val="both"/>
        <w:rPr>
          <w:rFonts w:ascii="Arial" w:hAnsi="Arial" w:cs="Arial"/>
          <w:sz w:val="22"/>
        </w:rPr>
      </w:pPr>
      <w:r w:rsidRPr="009E26C5">
        <w:rPr>
          <w:rFonts w:ascii="Arial" w:hAnsi="Arial" w:cs="Arial"/>
          <w:sz w:val="22"/>
        </w:rPr>
        <w:t>Network analysis I</w:t>
      </w:r>
    </w:p>
    <w:p w14:paraId="233C0748" w14:textId="54D80E4F" w:rsidR="009E26C5" w:rsidRDefault="009E26C5" w:rsidP="009E26C5">
      <w:pPr>
        <w:pStyle w:val="BodyText"/>
        <w:spacing w:line="360" w:lineRule="auto"/>
        <w:ind w:left="0"/>
        <w:jc w:val="both"/>
        <w:rPr>
          <w:rFonts w:ascii="Arial" w:hAnsi="Arial" w:cs="Arial"/>
          <w:sz w:val="22"/>
        </w:rPr>
      </w:pPr>
      <w:r w:rsidRPr="009E26C5">
        <w:rPr>
          <w:rFonts w:ascii="Arial" w:hAnsi="Arial" w:cs="Arial"/>
          <w:sz w:val="22"/>
        </w:rPr>
        <w:t xml:space="preserve">Project Libre fundamentals </w:t>
      </w:r>
    </w:p>
    <w:p w14:paraId="7FA9D273" w14:textId="4A135835" w:rsidR="009E26C5" w:rsidRPr="009E26C5" w:rsidRDefault="009E26C5" w:rsidP="009E26C5">
      <w:pPr>
        <w:pStyle w:val="BodyText"/>
        <w:spacing w:line="360" w:lineRule="auto"/>
        <w:ind w:left="0"/>
        <w:jc w:val="both"/>
        <w:rPr>
          <w:rFonts w:ascii="Arial" w:hAnsi="Arial" w:cs="Arial"/>
          <w:sz w:val="22"/>
        </w:rPr>
      </w:pPr>
      <w:r>
        <w:rPr>
          <w:rFonts w:ascii="Arial" w:hAnsi="Arial" w:cs="Arial"/>
          <w:sz w:val="22"/>
        </w:rPr>
        <w:t xml:space="preserve">Resource analysis </w:t>
      </w:r>
    </w:p>
    <w:p w14:paraId="50F00CFA" w14:textId="77777777" w:rsidR="009E26C5" w:rsidRPr="009E26C5" w:rsidRDefault="009E26C5" w:rsidP="009E26C5">
      <w:pPr>
        <w:pStyle w:val="BodyText"/>
        <w:spacing w:line="360" w:lineRule="auto"/>
        <w:ind w:left="0"/>
        <w:jc w:val="both"/>
        <w:rPr>
          <w:rFonts w:ascii="Arial" w:hAnsi="Arial" w:cs="Arial"/>
          <w:sz w:val="22"/>
        </w:rPr>
      </w:pPr>
    </w:p>
    <w:p w14:paraId="242EB906" w14:textId="77777777" w:rsidR="009E26C5" w:rsidRPr="009E26C5" w:rsidRDefault="009E26C5" w:rsidP="009E26C5">
      <w:pPr>
        <w:pStyle w:val="Heading2"/>
        <w:spacing w:line="360" w:lineRule="auto"/>
        <w:ind w:left="0"/>
        <w:jc w:val="both"/>
        <w:rPr>
          <w:rFonts w:ascii="Arial" w:hAnsi="Arial" w:cs="Arial"/>
          <w:sz w:val="22"/>
          <w:szCs w:val="22"/>
        </w:rPr>
      </w:pPr>
      <w:r w:rsidRPr="009E26C5">
        <w:rPr>
          <w:rFonts w:ascii="Arial" w:hAnsi="Arial" w:cs="Arial"/>
          <w:color w:val="2D74B5"/>
          <w:sz w:val="22"/>
          <w:szCs w:val="22"/>
        </w:rPr>
        <w:t>Expected Outcomes</w:t>
      </w:r>
    </w:p>
    <w:p w14:paraId="2F7CEBBB" w14:textId="77777777" w:rsidR="009E26C5" w:rsidRPr="009E26C5" w:rsidRDefault="009E26C5" w:rsidP="009E26C5">
      <w:pPr>
        <w:tabs>
          <w:tab w:val="left" w:pos="1232"/>
          <w:tab w:val="left" w:pos="1233"/>
        </w:tabs>
        <w:spacing w:before="120" w:line="360" w:lineRule="auto"/>
        <w:ind w:right="527"/>
        <w:jc w:val="both"/>
        <w:rPr>
          <w:rFonts w:ascii="Arial" w:hAnsi="Arial" w:cs="Arial"/>
        </w:rPr>
      </w:pPr>
      <w:bookmarkStart w:id="10" w:name="_Hlk108089964"/>
      <w:r w:rsidRPr="009E26C5">
        <w:rPr>
          <w:rFonts w:ascii="Arial" w:hAnsi="Arial" w:cs="Arial"/>
        </w:rPr>
        <w:t>Students will be able to:</w:t>
      </w:r>
    </w:p>
    <w:bookmarkEnd w:id="10"/>
    <w:p w14:paraId="666C2286" w14:textId="77777777" w:rsidR="009E26C5" w:rsidRPr="009E26C5" w:rsidRDefault="009E26C5" w:rsidP="009E26C5">
      <w:pPr>
        <w:tabs>
          <w:tab w:val="left" w:pos="1232"/>
          <w:tab w:val="left" w:pos="1233"/>
        </w:tabs>
        <w:spacing w:before="120" w:line="360" w:lineRule="auto"/>
        <w:ind w:right="527"/>
        <w:jc w:val="both"/>
        <w:rPr>
          <w:rFonts w:ascii="Arial" w:hAnsi="Arial" w:cs="Arial"/>
        </w:rPr>
      </w:pPr>
      <w:r w:rsidRPr="009E26C5">
        <w:rPr>
          <w:rFonts w:ascii="Arial" w:hAnsi="Arial" w:cs="Arial"/>
        </w:rPr>
        <w:t>Draw Gantt chart and Work Breakdown Structure</w:t>
      </w:r>
      <w:r w:rsidRPr="009E26C5">
        <w:rPr>
          <w:rFonts w:ascii="Arial" w:hAnsi="Arial" w:cs="Arial"/>
          <w:lang w:val="el-GR"/>
        </w:rPr>
        <w:t>ς</w:t>
      </w:r>
      <w:r w:rsidRPr="009E26C5">
        <w:rPr>
          <w:rFonts w:ascii="Arial" w:hAnsi="Arial" w:cs="Arial"/>
        </w:rPr>
        <w:t xml:space="preserve"> </w:t>
      </w:r>
    </w:p>
    <w:p w14:paraId="5D75545B" w14:textId="77777777" w:rsidR="009E26C5" w:rsidRPr="009E26C5" w:rsidRDefault="009E26C5" w:rsidP="009E26C5">
      <w:pPr>
        <w:tabs>
          <w:tab w:val="left" w:pos="1232"/>
          <w:tab w:val="left" w:pos="1233"/>
        </w:tabs>
        <w:spacing w:before="120" w:line="360" w:lineRule="auto"/>
        <w:ind w:right="527"/>
        <w:jc w:val="both"/>
        <w:rPr>
          <w:rFonts w:ascii="Arial" w:hAnsi="Arial" w:cs="Arial"/>
        </w:rPr>
      </w:pPr>
      <w:r w:rsidRPr="009E26C5">
        <w:rPr>
          <w:rFonts w:ascii="Arial" w:hAnsi="Arial" w:cs="Arial"/>
        </w:rPr>
        <w:t xml:space="preserve">Develop Project plans </w:t>
      </w:r>
    </w:p>
    <w:p w14:paraId="7932138D" w14:textId="632BC62A" w:rsidR="009E26C5" w:rsidRDefault="009E26C5" w:rsidP="009E26C5">
      <w:pPr>
        <w:pStyle w:val="BodyText"/>
        <w:spacing w:line="360" w:lineRule="auto"/>
        <w:ind w:left="0"/>
        <w:jc w:val="both"/>
        <w:rPr>
          <w:rFonts w:ascii="Arial" w:hAnsi="Arial" w:cs="Arial"/>
          <w:sz w:val="22"/>
        </w:rPr>
      </w:pPr>
      <w:r w:rsidRPr="009E26C5">
        <w:rPr>
          <w:rFonts w:ascii="Arial" w:hAnsi="Arial" w:cs="Arial"/>
          <w:sz w:val="22"/>
        </w:rPr>
        <w:t xml:space="preserve">Explore Project Libre </w:t>
      </w:r>
    </w:p>
    <w:p w14:paraId="215E1C17" w14:textId="76740A61" w:rsidR="009E26C5" w:rsidRPr="009E26C5" w:rsidRDefault="009E26C5" w:rsidP="009E26C5">
      <w:pPr>
        <w:pStyle w:val="BodyText"/>
        <w:spacing w:line="360" w:lineRule="auto"/>
        <w:ind w:left="0"/>
        <w:jc w:val="both"/>
        <w:rPr>
          <w:rFonts w:ascii="Arial" w:hAnsi="Arial" w:cs="Arial"/>
          <w:sz w:val="22"/>
        </w:rPr>
      </w:pPr>
      <w:r>
        <w:rPr>
          <w:rFonts w:ascii="Arial" w:hAnsi="Arial" w:cs="Arial"/>
          <w:sz w:val="22"/>
        </w:rPr>
        <w:t xml:space="preserve">Develop resource analysis using traditional methods and Project Libre.  </w:t>
      </w:r>
    </w:p>
    <w:p w14:paraId="5A49D3C0" w14:textId="77777777" w:rsidR="00063115" w:rsidRPr="009E26C5" w:rsidRDefault="00063115" w:rsidP="009E26C5">
      <w:pPr>
        <w:pStyle w:val="BodyText"/>
        <w:ind w:left="0" w:right="527"/>
        <w:jc w:val="both"/>
        <w:rPr>
          <w:rFonts w:ascii="Arial" w:hAnsi="Arial" w:cs="Arial"/>
          <w:sz w:val="22"/>
        </w:rPr>
      </w:pPr>
    </w:p>
    <w:p w14:paraId="55F0832A"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6C15C5FA" w14:textId="77777777" w:rsidR="005777EF" w:rsidRPr="009E26C5" w:rsidRDefault="005777EF" w:rsidP="009E26C5">
      <w:pPr>
        <w:pStyle w:val="BodyText"/>
        <w:jc w:val="both"/>
        <w:rPr>
          <w:rFonts w:ascii="Arial" w:hAnsi="Arial" w:cs="Arial"/>
          <w:sz w:val="22"/>
        </w:rPr>
      </w:pPr>
    </w:p>
    <w:p w14:paraId="04E0AA65" w14:textId="1DE9E715" w:rsidR="00063115" w:rsidRDefault="00FC7A94" w:rsidP="009E26C5">
      <w:pPr>
        <w:pStyle w:val="BodyText"/>
        <w:ind w:left="0"/>
        <w:jc w:val="both"/>
        <w:rPr>
          <w:rFonts w:ascii="Arial" w:hAnsi="Arial" w:cs="Arial"/>
          <w:sz w:val="22"/>
        </w:rPr>
      </w:pPr>
      <w:r w:rsidRPr="009E26C5">
        <w:rPr>
          <w:rFonts w:ascii="Arial" w:hAnsi="Arial" w:cs="Arial"/>
          <w:sz w:val="22"/>
        </w:rPr>
        <w:t>Chapter 7:  Starting a Project</w:t>
      </w:r>
    </w:p>
    <w:p w14:paraId="3152C66E" w14:textId="77777777" w:rsidR="00F62EBC" w:rsidRPr="009E26C5" w:rsidRDefault="00F62EBC" w:rsidP="009E26C5">
      <w:pPr>
        <w:pStyle w:val="BodyText"/>
        <w:ind w:left="0"/>
        <w:jc w:val="both"/>
        <w:rPr>
          <w:rFonts w:ascii="Arial" w:hAnsi="Arial" w:cs="Arial"/>
          <w:sz w:val="22"/>
        </w:rPr>
      </w:pPr>
    </w:p>
    <w:p w14:paraId="67A4893C" w14:textId="77777777" w:rsidR="00F62EBC" w:rsidRDefault="00F62EBC" w:rsidP="00F62EBC">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 xml:space="preserve">Dear </w:t>
      </w:r>
      <w:proofErr w:type="gramStart"/>
      <w:r>
        <w:rPr>
          <w:rFonts w:ascii="Segoe UI" w:hAnsi="Segoe UI" w:cs="Segoe UI"/>
          <w:color w:val="1D2125"/>
          <w:sz w:val="23"/>
          <w:szCs w:val="23"/>
        </w:rPr>
        <w:t>colleagues</w:t>
      </w:r>
      <w:proofErr w:type="gramEnd"/>
      <w:r>
        <w:rPr>
          <w:rFonts w:ascii="Segoe UI" w:hAnsi="Segoe UI" w:cs="Segoe UI"/>
          <w:color w:val="1D2125"/>
          <w:sz w:val="23"/>
          <w:szCs w:val="23"/>
        </w:rPr>
        <w:t xml:space="preserve"> good morning.  a very good source of short articles on business issues from a professional point of view is </w:t>
      </w:r>
      <w:proofErr w:type="gramStart"/>
      <w:r>
        <w:rPr>
          <w:rFonts w:ascii="Segoe UI" w:hAnsi="Segoe UI" w:cs="Segoe UI"/>
          <w:color w:val="1D2125"/>
          <w:sz w:val="23"/>
          <w:szCs w:val="23"/>
        </w:rPr>
        <w:t>the  McKinsey</w:t>
      </w:r>
      <w:proofErr w:type="gramEnd"/>
      <w:r>
        <w:rPr>
          <w:rFonts w:ascii="Segoe UI" w:hAnsi="Segoe UI" w:cs="Segoe UI"/>
          <w:color w:val="1D2125"/>
          <w:sz w:val="23"/>
          <w:szCs w:val="23"/>
        </w:rPr>
        <w:t xml:space="preserve"> and Company  a management consulting company  https://www.mckinsey.com/.  One of them on project management is listed below for your reading pleasure. </w:t>
      </w:r>
    </w:p>
    <w:p w14:paraId="2E31B524" w14:textId="77777777" w:rsidR="00F62EBC" w:rsidRDefault="00F62EBC" w:rsidP="00F62EBC">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lastRenderedPageBreak/>
        <w:t>https://www.mckinsey.com/business-functions/strategy-and-corporate-finance/our-insights/four-ways-to-assess-projects-and-keep-them-on-track </w:t>
      </w:r>
    </w:p>
    <w:p w14:paraId="49A48859" w14:textId="77777777" w:rsidR="00FC7A94" w:rsidRPr="009E26C5" w:rsidRDefault="00FC7A94" w:rsidP="009E26C5">
      <w:pPr>
        <w:pStyle w:val="BodyText"/>
        <w:ind w:left="0"/>
        <w:jc w:val="both"/>
        <w:rPr>
          <w:rFonts w:ascii="Arial" w:hAnsi="Arial" w:cs="Arial"/>
          <w:sz w:val="22"/>
        </w:rPr>
      </w:pPr>
    </w:p>
    <w:p w14:paraId="7DDA028B" w14:textId="449C7B6E" w:rsidR="00580389"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Formative Assessment</w:t>
      </w:r>
    </w:p>
    <w:p w14:paraId="4238046D" w14:textId="7A0E9ECA" w:rsidR="00F62EBC" w:rsidRDefault="00F62EBC" w:rsidP="009E26C5">
      <w:pPr>
        <w:pStyle w:val="Heading2"/>
        <w:ind w:left="0"/>
        <w:jc w:val="both"/>
        <w:rPr>
          <w:rFonts w:ascii="Arial" w:hAnsi="Arial" w:cs="Arial"/>
          <w:color w:val="2D74B5"/>
          <w:sz w:val="22"/>
          <w:szCs w:val="22"/>
        </w:rPr>
      </w:pPr>
    </w:p>
    <w:p w14:paraId="15B990DF" w14:textId="77777777" w:rsidR="00F62EBC" w:rsidRDefault="00F62EBC" w:rsidP="00F62EBC">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Dear colleagues good evening.  </w:t>
      </w:r>
    </w:p>
    <w:p w14:paraId="0AF77216" w14:textId="77777777" w:rsidR="00F62EBC" w:rsidRDefault="00F62EBC" w:rsidP="00F62EBC">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 xml:space="preserve">Your assignment for next week is to add on the existing project on the Project Libre the resource analysis </w:t>
      </w:r>
      <w:proofErr w:type="gramStart"/>
      <w:r>
        <w:rPr>
          <w:rFonts w:ascii="Segoe UI" w:hAnsi="Segoe UI" w:cs="Segoe UI"/>
          <w:color w:val="1D2125"/>
          <w:sz w:val="23"/>
          <w:szCs w:val="23"/>
        </w:rPr>
        <w:t>using  the</w:t>
      </w:r>
      <w:proofErr w:type="gramEnd"/>
      <w:r>
        <w:rPr>
          <w:rFonts w:ascii="Segoe UI" w:hAnsi="Segoe UI" w:cs="Segoe UI"/>
          <w:color w:val="1D2125"/>
          <w:sz w:val="23"/>
          <w:szCs w:val="23"/>
        </w:rPr>
        <w:t xml:space="preserve"> data from the example below. Please submit here.</w:t>
      </w:r>
    </w:p>
    <w:p w14:paraId="51E07CE0" w14:textId="77777777" w:rsidR="00F62EBC" w:rsidRDefault="00F62EBC" w:rsidP="00F62EBC">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I remain at your disposal for any comments you may have.</w:t>
      </w:r>
    </w:p>
    <w:p w14:paraId="69AB4CE9" w14:textId="70019B76" w:rsidR="00F62EBC" w:rsidRPr="00F62EBC" w:rsidRDefault="00F62EBC" w:rsidP="00F62EBC">
      <w:pPr>
        <w:widowControl/>
        <w:shd w:val="clear" w:color="auto" w:fill="FFFFFF"/>
        <w:autoSpaceDE/>
        <w:autoSpaceDN/>
        <w:spacing w:after="100" w:afterAutospacing="1"/>
        <w:rPr>
          <w:rFonts w:ascii="Segoe UI" w:eastAsia="Times New Roman" w:hAnsi="Segoe UI" w:cs="Segoe UI"/>
          <w:color w:val="1D2125"/>
          <w:sz w:val="23"/>
          <w:szCs w:val="23"/>
          <w:lang w:bidi="ar-SA"/>
        </w:rPr>
      </w:pPr>
      <w:r>
        <w:rPr>
          <w:rFonts w:ascii="Segoe UI" w:eastAsia="Times New Roman" w:hAnsi="Segoe UI" w:cs="Segoe UI"/>
          <w:color w:val="1D2125"/>
          <w:sz w:val="23"/>
          <w:szCs w:val="23"/>
          <w:lang w:bidi="ar-SA"/>
        </w:rPr>
        <w:t xml:space="preserve"> </w:t>
      </w:r>
      <w:r>
        <w:rPr>
          <w:rFonts w:ascii="Segoe UI" w:eastAsia="Times New Roman" w:hAnsi="Segoe UI" w:cs="Segoe UI"/>
          <w:noProof/>
          <w:color w:val="1D2125"/>
          <w:sz w:val="23"/>
          <w:szCs w:val="23"/>
          <w:lang w:bidi="ar-SA"/>
        </w:rPr>
        <w:drawing>
          <wp:inline distT="0" distB="0" distL="0" distR="0" wp14:anchorId="422F7C4E" wp14:editId="08B5E19A">
            <wp:extent cx="6170400" cy="3290400"/>
            <wp:effectExtent l="0" t="0" r="190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70400" cy="3290400"/>
                    </a:xfrm>
                    <a:prstGeom prst="rect">
                      <a:avLst/>
                    </a:prstGeom>
                    <a:noFill/>
                  </pic:spPr>
                </pic:pic>
              </a:graphicData>
            </a:graphic>
          </wp:inline>
        </w:drawing>
      </w:r>
    </w:p>
    <w:p w14:paraId="252822F2" w14:textId="77777777" w:rsidR="00580389" w:rsidRPr="009E26C5" w:rsidRDefault="00580389" w:rsidP="009E26C5">
      <w:pPr>
        <w:pStyle w:val="BodyText"/>
        <w:ind w:left="0"/>
        <w:jc w:val="both"/>
        <w:rPr>
          <w:rFonts w:ascii="Arial" w:hAnsi="Arial" w:cs="Arial"/>
          <w:sz w:val="22"/>
        </w:rPr>
      </w:pPr>
    </w:p>
    <w:p w14:paraId="0FD165C6" w14:textId="3B5AA5EC"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Communication Tool</w:t>
      </w:r>
      <w:r w:rsidR="00FA218A" w:rsidRPr="009E26C5">
        <w:rPr>
          <w:rFonts w:ascii="Arial" w:hAnsi="Arial" w:cs="Arial"/>
          <w:color w:val="2D74B5"/>
          <w:sz w:val="22"/>
          <w:szCs w:val="22"/>
        </w:rPr>
        <w:t>s</w:t>
      </w:r>
    </w:p>
    <w:p w14:paraId="1039C03C" w14:textId="74CD8C58" w:rsidR="00580389" w:rsidRDefault="00580389" w:rsidP="009E26C5">
      <w:pPr>
        <w:pStyle w:val="BodyText"/>
        <w:ind w:left="0" w:right="527"/>
        <w:jc w:val="both"/>
        <w:rPr>
          <w:rFonts w:ascii="Arial" w:hAnsi="Arial" w:cs="Arial"/>
          <w:sz w:val="22"/>
        </w:rPr>
      </w:pPr>
    </w:p>
    <w:p w14:paraId="004565DF" w14:textId="77777777" w:rsidR="00F62EBC" w:rsidRPr="00F62EBC" w:rsidRDefault="00F62EBC" w:rsidP="00F62EBC">
      <w:pPr>
        <w:widowControl/>
        <w:autoSpaceDE/>
        <w:autoSpaceDN/>
        <w:spacing w:after="100" w:afterAutospacing="1"/>
        <w:outlineLvl w:val="4"/>
        <w:rPr>
          <w:rFonts w:ascii="Arial" w:eastAsia="Times New Roman" w:hAnsi="Arial" w:cs="Arial"/>
          <w:color w:val="1D2125"/>
          <w:lang w:bidi="ar-SA"/>
        </w:rPr>
      </w:pPr>
      <w:r w:rsidRPr="00F62EBC">
        <w:rPr>
          <w:rFonts w:ascii="Arial" w:eastAsia="Times New Roman" w:hAnsi="Arial" w:cs="Arial"/>
          <w:color w:val="1D2125"/>
          <w:lang w:bidi="ar-SA"/>
        </w:rPr>
        <w:t>Resource histogram explained for project management</w:t>
      </w:r>
    </w:p>
    <w:p w14:paraId="2F2BCCDB" w14:textId="69691B33" w:rsidR="00F62EBC" w:rsidRPr="00F62EBC" w:rsidRDefault="00F62EBC" w:rsidP="00F62EBC">
      <w:pPr>
        <w:widowControl/>
        <w:autoSpaceDE/>
        <w:autoSpaceDN/>
        <w:spacing w:after="100" w:afterAutospacing="1"/>
        <w:outlineLvl w:val="4"/>
        <w:rPr>
          <w:rFonts w:ascii="Arial" w:eastAsia="Times New Roman" w:hAnsi="Arial" w:cs="Arial"/>
          <w:color w:val="1D2125"/>
          <w:lang w:bidi="ar-SA"/>
        </w:rPr>
      </w:pPr>
      <w:r w:rsidRPr="00F62EBC">
        <w:rPr>
          <w:rFonts w:ascii="Arial" w:eastAsia="Times New Roman" w:hAnsi="Arial" w:cs="Arial"/>
          <w:color w:val="1D2125"/>
          <w:lang w:bidi="ar-SA"/>
        </w:rPr>
        <w:t>Click </w:t>
      </w:r>
      <w:hyperlink r:id="rId49" w:history="1">
        <w:r w:rsidRPr="00F62EBC">
          <w:rPr>
            <w:rFonts w:ascii="Arial" w:eastAsia="Times New Roman" w:hAnsi="Arial" w:cs="Arial"/>
            <w:color w:val="BA1D2C"/>
            <w:u w:val="single"/>
            <w:lang w:bidi="ar-SA"/>
          </w:rPr>
          <w:t>https://www.youtube.com/watch?v=NwyCTXQraLk</w:t>
        </w:r>
      </w:hyperlink>
      <w:r w:rsidRPr="00F62EBC">
        <w:rPr>
          <w:rFonts w:ascii="Arial" w:eastAsia="Times New Roman" w:hAnsi="Arial" w:cs="Arial"/>
          <w:color w:val="1D2125"/>
          <w:lang w:bidi="ar-SA"/>
        </w:rPr>
        <w:t> link to open resource.</w:t>
      </w:r>
    </w:p>
    <w:p w14:paraId="53D27436" w14:textId="77777777" w:rsidR="00F62EBC" w:rsidRPr="00F62EBC" w:rsidRDefault="00F62EBC" w:rsidP="00F62EBC">
      <w:pPr>
        <w:widowControl/>
        <w:pBdr>
          <w:bottom w:val="single" w:sz="6" w:space="1" w:color="auto"/>
        </w:pBdr>
        <w:autoSpaceDE/>
        <w:autoSpaceDN/>
        <w:jc w:val="center"/>
        <w:rPr>
          <w:rFonts w:ascii="Arial" w:eastAsia="Times New Roman" w:hAnsi="Arial" w:cs="Arial"/>
          <w:vanish/>
          <w:sz w:val="16"/>
          <w:szCs w:val="16"/>
          <w:lang w:bidi="ar-SA"/>
        </w:rPr>
      </w:pPr>
      <w:r w:rsidRPr="00F62EBC">
        <w:rPr>
          <w:rFonts w:ascii="Arial" w:eastAsia="Times New Roman" w:hAnsi="Arial" w:cs="Arial"/>
          <w:vanish/>
          <w:sz w:val="16"/>
          <w:szCs w:val="16"/>
          <w:lang w:bidi="ar-SA"/>
        </w:rPr>
        <w:t>Top of Form</w:t>
      </w:r>
    </w:p>
    <w:p w14:paraId="497DB9E2" w14:textId="77777777" w:rsidR="00F62EBC" w:rsidRPr="00F62EBC" w:rsidRDefault="00F62EBC" w:rsidP="00F62EBC">
      <w:pPr>
        <w:widowControl/>
        <w:pBdr>
          <w:top w:val="single" w:sz="6" w:space="1" w:color="auto"/>
        </w:pBdr>
        <w:autoSpaceDE/>
        <w:autoSpaceDN/>
        <w:jc w:val="center"/>
        <w:rPr>
          <w:rFonts w:ascii="Arial" w:eastAsia="Times New Roman" w:hAnsi="Arial" w:cs="Arial"/>
          <w:vanish/>
          <w:sz w:val="16"/>
          <w:szCs w:val="16"/>
          <w:lang w:bidi="ar-SA"/>
        </w:rPr>
      </w:pPr>
      <w:r w:rsidRPr="00F62EBC">
        <w:rPr>
          <w:rFonts w:ascii="Arial" w:eastAsia="Times New Roman" w:hAnsi="Arial" w:cs="Arial"/>
          <w:vanish/>
          <w:sz w:val="16"/>
          <w:szCs w:val="16"/>
          <w:lang w:bidi="ar-SA"/>
        </w:rPr>
        <w:t>Bottom of Form</w:t>
      </w:r>
    </w:p>
    <w:p w14:paraId="0C8E085A" w14:textId="77777777" w:rsidR="00F62EBC" w:rsidRPr="009E26C5" w:rsidRDefault="00F62EBC" w:rsidP="009E26C5">
      <w:pPr>
        <w:pStyle w:val="BodyText"/>
        <w:ind w:left="0" w:right="527"/>
        <w:jc w:val="both"/>
        <w:rPr>
          <w:rFonts w:ascii="Arial" w:hAnsi="Arial" w:cs="Arial"/>
          <w:sz w:val="22"/>
        </w:rPr>
      </w:pPr>
    </w:p>
    <w:p w14:paraId="059B6A53" w14:textId="73CDDB15" w:rsidR="00380C78" w:rsidRPr="009E26C5" w:rsidRDefault="00FA218A" w:rsidP="009E26C5">
      <w:pPr>
        <w:pStyle w:val="BodyText"/>
        <w:ind w:left="0"/>
        <w:jc w:val="both"/>
        <w:rPr>
          <w:rFonts w:ascii="Arial" w:hAnsi="Arial" w:cs="Arial"/>
          <w:sz w:val="22"/>
        </w:rPr>
      </w:pPr>
      <w:r w:rsidRPr="009E26C5">
        <w:rPr>
          <w:rFonts w:ascii="Arial" w:hAnsi="Arial" w:cs="Arial"/>
          <w:sz w:val="22"/>
        </w:rPr>
        <w:t xml:space="preserve"> </w:t>
      </w:r>
      <w:r w:rsidR="00380C78" w:rsidRPr="009E26C5">
        <w:rPr>
          <w:rFonts w:ascii="Arial" w:hAnsi="Arial" w:cs="Arial"/>
          <w:sz w:val="22"/>
        </w:rPr>
        <w:t>.</w:t>
      </w:r>
    </w:p>
    <w:p w14:paraId="364AA541" w14:textId="77777777" w:rsidR="00380C78" w:rsidRPr="009E26C5" w:rsidRDefault="00380C78" w:rsidP="009E26C5">
      <w:pPr>
        <w:jc w:val="both"/>
        <w:rPr>
          <w:rFonts w:ascii="Arial" w:hAnsi="Arial" w:cs="Arial"/>
        </w:rPr>
        <w:sectPr w:rsidR="00380C78" w:rsidRPr="009E26C5" w:rsidSect="00A645ED">
          <w:pgSz w:w="11910" w:h="16840" w:code="9"/>
          <w:pgMar w:top="1134" w:right="1134" w:bottom="1134" w:left="1134" w:header="768" w:footer="502" w:gutter="0"/>
          <w:cols w:space="720"/>
        </w:sectPr>
      </w:pPr>
    </w:p>
    <w:p w14:paraId="1239A372" w14:textId="2F2C3F3B"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Week 6 –</w:t>
      </w:r>
      <w:r w:rsidR="00C76E79" w:rsidRPr="009E26C5">
        <w:rPr>
          <w:rFonts w:ascii="Arial" w:hAnsi="Arial" w:cs="Arial"/>
          <w:sz w:val="22"/>
          <w:szCs w:val="22"/>
        </w:rPr>
        <w:t xml:space="preserve"> Risk Management</w:t>
      </w:r>
    </w:p>
    <w:p w14:paraId="483FFDA4" w14:textId="77777777" w:rsidR="00580389" w:rsidRPr="009E26C5" w:rsidRDefault="00580389" w:rsidP="009E26C5">
      <w:pPr>
        <w:pStyle w:val="BodyText"/>
        <w:ind w:left="0"/>
        <w:jc w:val="both"/>
        <w:rPr>
          <w:rFonts w:ascii="Arial" w:hAnsi="Arial" w:cs="Arial"/>
          <w:sz w:val="22"/>
        </w:rPr>
      </w:pPr>
    </w:p>
    <w:p w14:paraId="4C51C7A9" w14:textId="77777777" w:rsidR="00756A3B" w:rsidRPr="009E26C5" w:rsidRDefault="00756A3B" w:rsidP="009E26C5">
      <w:pPr>
        <w:pStyle w:val="BodyText"/>
        <w:ind w:left="0"/>
        <w:jc w:val="both"/>
        <w:rPr>
          <w:rFonts w:ascii="Arial" w:eastAsia="Bradley Hand ITC" w:hAnsi="Arial" w:cs="Arial"/>
          <w:b/>
          <w:bCs/>
          <w:color w:val="2D74B5"/>
          <w:sz w:val="22"/>
        </w:rPr>
      </w:pPr>
      <w:r w:rsidRPr="009E26C5">
        <w:rPr>
          <w:rFonts w:ascii="Arial" w:eastAsia="Bradley Hand ITC" w:hAnsi="Arial" w:cs="Arial"/>
          <w:b/>
          <w:bCs/>
          <w:color w:val="2D74B5"/>
          <w:sz w:val="22"/>
        </w:rPr>
        <w:t xml:space="preserve">Overview </w:t>
      </w:r>
    </w:p>
    <w:p w14:paraId="0087D0EA" w14:textId="77777777" w:rsidR="00F62EBC" w:rsidRPr="00F62EBC" w:rsidRDefault="00F62EBC"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F62EBC">
        <w:rPr>
          <w:rFonts w:ascii="Arial" w:eastAsia="Times New Roman" w:hAnsi="Arial" w:cs="Arial"/>
          <w:color w:val="1D2125"/>
          <w:lang w:bidi="ar-SA"/>
        </w:rPr>
        <w:t xml:space="preserve">This week we continue with a very critical and sexy subject Risk Management which applies to many fields beyond project management. For </w:t>
      </w:r>
      <w:proofErr w:type="gramStart"/>
      <w:r w:rsidRPr="00F62EBC">
        <w:rPr>
          <w:rFonts w:ascii="Arial" w:eastAsia="Times New Roman" w:hAnsi="Arial" w:cs="Arial"/>
          <w:color w:val="1D2125"/>
          <w:lang w:bidi="ar-SA"/>
        </w:rPr>
        <w:t>example</w:t>
      </w:r>
      <w:proofErr w:type="gramEnd"/>
      <w:r w:rsidRPr="00F62EBC">
        <w:rPr>
          <w:rFonts w:ascii="Arial" w:eastAsia="Times New Roman" w:hAnsi="Arial" w:cs="Arial"/>
          <w:color w:val="1D2125"/>
          <w:lang w:bidi="ar-SA"/>
        </w:rPr>
        <w:t xml:space="preserve"> currently we are involved in two </w:t>
      </w:r>
      <w:proofErr w:type="spellStart"/>
      <w:r w:rsidRPr="00F62EBC">
        <w:rPr>
          <w:rFonts w:ascii="Arial" w:eastAsia="Times New Roman" w:hAnsi="Arial" w:cs="Arial"/>
          <w:color w:val="1D2125"/>
          <w:lang w:bidi="ar-SA"/>
        </w:rPr>
        <w:t>Erasums</w:t>
      </w:r>
      <w:proofErr w:type="spellEnd"/>
      <w:r w:rsidRPr="00F62EBC">
        <w:rPr>
          <w:rFonts w:ascii="Arial" w:eastAsia="Times New Roman" w:hAnsi="Arial" w:cs="Arial"/>
          <w:color w:val="1D2125"/>
          <w:lang w:bidi="ar-SA"/>
        </w:rPr>
        <w:t xml:space="preserve"> + projects with Universities in Asia and Europe and look into risk and natural disasters. Also risk management is a critical new area in corporate governance. Actually one of the courses I really enjoy teaching is that of Corporate Risk </w:t>
      </w:r>
      <w:proofErr w:type="gramStart"/>
      <w:r w:rsidRPr="00F62EBC">
        <w:rPr>
          <w:rFonts w:ascii="Arial" w:eastAsia="Times New Roman" w:hAnsi="Arial" w:cs="Arial"/>
          <w:color w:val="1D2125"/>
          <w:lang w:bidi="ar-SA"/>
        </w:rPr>
        <w:t>Management..</w:t>
      </w:r>
      <w:proofErr w:type="gramEnd"/>
      <w:r w:rsidRPr="00F62EBC">
        <w:rPr>
          <w:rFonts w:ascii="Arial" w:eastAsia="Times New Roman" w:hAnsi="Arial" w:cs="Arial"/>
          <w:color w:val="1D2125"/>
          <w:lang w:bidi="ar-SA"/>
        </w:rPr>
        <w:t> </w:t>
      </w:r>
    </w:p>
    <w:p w14:paraId="75666005" w14:textId="77777777" w:rsidR="00F62EBC" w:rsidRPr="00F62EBC" w:rsidRDefault="00F62EBC"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F62EBC">
        <w:rPr>
          <w:rFonts w:ascii="Arial" w:eastAsia="Times New Roman" w:hAnsi="Arial" w:cs="Arial"/>
          <w:color w:val="1D2125"/>
          <w:lang w:bidi="ar-SA"/>
        </w:rPr>
        <w:t xml:space="preserve">When you think of risk you need to think of two </w:t>
      </w:r>
      <w:proofErr w:type="gramStart"/>
      <w:r w:rsidRPr="00F62EBC">
        <w:rPr>
          <w:rFonts w:ascii="Arial" w:eastAsia="Times New Roman" w:hAnsi="Arial" w:cs="Arial"/>
          <w:color w:val="1D2125"/>
          <w:lang w:bidi="ar-SA"/>
        </w:rPr>
        <w:t>variables  Likelihood</w:t>
      </w:r>
      <w:proofErr w:type="gramEnd"/>
      <w:r w:rsidRPr="00F62EBC">
        <w:rPr>
          <w:rFonts w:ascii="Arial" w:eastAsia="Times New Roman" w:hAnsi="Arial" w:cs="Arial"/>
          <w:color w:val="1D2125"/>
          <w:lang w:bidi="ar-SA"/>
        </w:rPr>
        <w:t xml:space="preserve"> of an event happening and the impact that may have if it happens. </w:t>
      </w:r>
    </w:p>
    <w:p w14:paraId="5A6C2CEF" w14:textId="387737BE" w:rsidR="00F62EBC" w:rsidRPr="00F62EBC" w:rsidRDefault="00F62EBC"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F62EBC">
        <w:rPr>
          <w:rFonts w:ascii="Arial" w:eastAsia="Times New Roman" w:hAnsi="Arial" w:cs="Arial"/>
          <w:color w:val="1D2125"/>
          <w:lang w:bidi="ar-SA"/>
        </w:rPr>
        <w:t xml:space="preserve">Risk is the possibility of suffering loss. It is possible – but not certain, so it is expressed as </w:t>
      </w:r>
      <w:proofErr w:type="gramStart"/>
      <w:r w:rsidRPr="00F62EBC">
        <w:rPr>
          <w:rFonts w:ascii="Arial" w:eastAsia="Times New Roman" w:hAnsi="Arial" w:cs="Arial"/>
          <w:color w:val="1D2125"/>
          <w:lang w:bidi="ar-SA"/>
        </w:rPr>
        <w:t>probability  and</w:t>
      </w:r>
      <w:proofErr w:type="gramEnd"/>
      <w:r w:rsidRPr="00F62EBC">
        <w:rPr>
          <w:rFonts w:ascii="Arial" w:eastAsia="Times New Roman" w:hAnsi="Arial" w:cs="Arial"/>
          <w:color w:val="1D2125"/>
          <w:lang w:bidi="ar-SA"/>
        </w:rPr>
        <w:t xml:space="preserve"> loss is  any unwanted consequence that might occur. </w:t>
      </w:r>
    </w:p>
    <w:p w14:paraId="0304AD69" w14:textId="77777777" w:rsidR="00F62EBC" w:rsidRPr="00F62EBC" w:rsidRDefault="00F62EBC" w:rsidP="00F62EBC">
      <w:pPr>
        <w:widowControl/>
        <w:shd w:val="clear" w:color="auto" w:fill="FFFFFF"/>
        <w:autoSpaceDE/>
        <w:autoSpaceDN/>
        <w:spacing w:line="360" w:lineRule="auto"/>
        <w:jc w:val="both"/>
        <w:rPr>
          <w:rFonts w:ascii="Arial" w:eastAsia="Times New Roman" w:hAnsi="Arial" w:cs="Arial"/>
          <w:color w:val="1D2125"/>
          <w:lang w:bidi="ar-SA"/>
        </w:rPr>
      </w:pPr>
      <w:r w:rsidRPr="00F62EBC">
        <w:rPr>
          <w:rFonts w:ascii="Arial" w:eastAsia="Times New Roman" w:hAnsi="Arial" w:cs="Arial"/>
          <w:color w:val="1D2125"/>
          <w:lang w:bidi="ar-SA"/>
        </w:rPr>
        <w:t>Risk is the combination of the probability of an event and its negative consequences.  </w:t>
      </w:r>
    </w:p>
    <w:p w14:paraId="657D4DCA" w14:textId="50A244DF" w:rsidR="00F62EBC" w:rsidRPr="00F62EBC" w:rsidRDefault="00F62EBC"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F62EBC">
        <w:rPr>
          <w:rFonts w:ascii="Arial" w:eastAsia="Times New Roman" w:hAnsi="Arial" w:cs="Arial"/>
          <w:color w:val="1D2125"/>
          <w:lang w:bidi="ar-SA"/>
        </w:rPr>
        <w:t xml:space="preserve">In terms of </w:t>
      </w:r>
      <w:proofErr w:type="gramStart"/>
      <w:r w:rsidRPr="00F62EBC">
        <w:rPr>
          <w:rFonts w:ascii="Arial" w:eastAsia="Times New Roman" w:hAnsi="Arial" w:cs="Arial"/>
          <w:color w:val="1D2125"/>
          <w:lang w:bidi="ar-SA"/>
        </w:rPr>
        <w:t>studying</w:t>
      </w:r>
      <w:proofErr w:type="gramEnd"/>
      <w:r w:rsidRPr="00F62EBC">
        <w:rPr>
          <w:rFonts w:ascii="Arial" w:eastAsia="Times New Roman" w:hAnsi="Arial" w:cs="Arial"/>
          <w:color w:val="1D2125"/>
          <w:lang w:bidi="ar-SA"/>
        </w:rPr>
        <w:t xml:space="preserve"> you need to read </w:t>
      </w:r>
      <w:r w:rsidRPr="00F62EBC">
        <w:rPr>
          <w:rFonts w:ascii="Arial" w:eastAsia="Times New Roman" w:hAnsi="Arial" w:cs="Arial"/>
          <w:color w:val="1D2125"/>
          <w:lang w:val="en-GB" w:bidi="ar-SA"/>
        </w:rPr>
        <w:t>Chapter 11:  Managing Project Risk </w:t>
      </w:r>
      <w:r w:rsidRPr="00F62EBC">
        <w:rPr>
          <w:rFonts w:ascii="Arial" w:eastAsia="Times New Roman" w:hAnsi="Arial" w:cs="Arial"/>
          <w:color w:val="1D2125"/>
          <w:lang w:bidi="ar-SA"/>
        </w:rPr>
        <w:t>Risk Management</w:t>
      </w:r>
    </w:p>
    <w:p w14:paraId="131E2484" w14:textId="6CEE62D1" w:rsidR="00F62EBC" w:rsidRPr="00F62EBC" w:rsidRDefault="00935B02"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hyperlink r:id="rId50" w:history="1">
        <w:r w:rsidR="00F62EBC" w:rsidRPr="00F62EBC">
          <w:rPr>
            <w:rFonts w:ascii="Arial" w:eastAsia="Times New Roman" w:hAnsi="Arial" w:cs="Arial"/>
            <w:color w:val="BA1D2C"/>
            <w:u w:val="single"/>
            <w:lang w:bidi="ar-SA"/>
          </w:rPr>
          <w:t>https://open.umn.edu/opentextbooks/BookDetail.aspx?bookId=36</w:t>
        </w:r>
      </w:hyperlink>
      <w:r w:rsidR="00F62EBC" w:rsidRPr="00F62EBC">
        <w:rPr>
          <w:rFonts w:ascii="Arial" w:eastAsia="Times New Roman" w:hAnsi="Arial" w:cs="Arial"/>
          <w:color w:val="1D2125"/>
          <w:lang w:bidi="ar-SA"/>
        </w:rPr>
        <w:t> </w:t>
      </w:r>
      <w:r w:rsidR="00B87B93">
        <w:rPr>
          <w:rFonts w:ascii="Arial" w:eastAsia="Times New Roman" w:hAnsi="Arial" w:cs="Arial"/>
          <w:color w:val="1D2125"/>
          <w:lang w:bidi="ar-SA"/>
        </w:rPr>
        <w:t xml:space="preserve"> </w:t>
      </w:r>
    </w:p>
    <w:p w14:paraId="066B962D" w14:textId="77777777" w:rsidR="00F62EBC" w:rsidRPr="00F62EBC" w:rsidRDefault="00F62EBC" w:rsidP="00F62EBC">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F62EBC">
        <w:rPr>
          <w:rFonts w:ascii="Arial" w:eastAsia="Times New Roman" w:hAnsi="Arial" w:cs="Arial"/>
          <w:color w:val="1D2125"/>
          <w:lang w:val="en-GB" w:bidi="ar-SA"/>
        </w:rPr>
        <w:t>and study the following PPP Risk Management    </w:t>
      </w:r>
    </w:p>
    <w:p w14:paraId="1F97AD4F" w14:textId="193A4ED1" w:rsidR="00580389" w:rsidRPr="009E26C5" w:rsidRDefault="00935B02" w:rsidP="00B87B93">
      <w:pPr>
        <w:widowControl/>
        <w:shd w:val="clear" w:color="auto" w:fill="FFFFFF"/>
        <w:autoSpaceDE/>
        <w:autoSpaceDN/>
        <w:spacing w:after="100" w:afterAutospacing="1" w:line="360" w:lineRule="auto"/>
        <w:jc w:val="both"/>
        <w:rPr>
          <w:rFonts w:ascii="Arial" w:hAnsi="Arial" w:cs="Arial"/>
        </w:rPr>
      </w:pPr>
      <w:hyperlink r:id="rId51" w:history="1">
        <w:r w:rsidR="00F62EBC" w:rsidRPr="00F62EBC">
          <w:rPr>
            <w:rFonts w:ascii="Arial" w:eastAsia="Times New Roman" w:hAnsi="Arial" w:cs="Arial"/>
            <w:color w:val="BA1D2C"/>
            <w:u w:val="single"/>
            <w:lang w:bidi="ar-SA"/>
          </w:rPr>
          <w:t>https://courses.unic.ac.cy/pluginfile.php/2598526/mod_page/content/5/MIS%20215%206%20Risk%20Management.pptx</w:t>
        </w:r>
      </w:hyperlink>
    </w:p>
    <w:p w14:paraId="12C09B09"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 xml:space="preserve"> If you want to study this subject from a different perspective review the PPP </w:t>
      </w:r>
      <w:proofErr w:type="gramStart"/>
      <w:r w:rsidRPr="003D216B">
        <w:rPr>
          <w:rFonts w:ascii="Segoe UI" w:eastAsia="Times New Roman" w:hAnsi="Segoe UI" w:cs="Segoe UI"/>
          <w:color w:val="1D2125"/>
          <w:sz w:val="23"/>
          <w:szCs w:val="23"/>
          <w:lang w:bidi="ar-SA"/>
        </w:rPr>
        <w:t>below  on</w:t>
      </w:r>
      <w:proofErr w:type="gramEnd"/>
      <w:r w:rsidRPr="003D216B">
        <w:rPr>
          <w:rFonts w:ascii="Segoe UI" w:eastAsia="Times New Roman" w:hAnsi="Segoe UI" w:cs="Segoe UI"/>
          <w:color w:val="1D2125"/>
          <w:sz w:val="23"/>
          <w:szCs w:val="23"/>
          <w:lang w:bidi="ar-SA"/>
        </w:rPr>
        <w:t xml:space="preserve"> Disaster Risk Assessment &amp; Management  in the Engineering Health Sector. </w:t>
      </w:r>
      <w:proofErr w:type="gramStart"/>
      <w:r w:rsidRPr="003D216B">
        <w:rPr>
          <w:rFonts w:ascii="Segoe UI" w:eastAsia="Times New Roman" w:hAnsi="Segoe UI" w:cs="Segoe UI"/>
          <w:color w:val="1D2125"/>
          <w:sz w:val="23"/>
          <w:szCs w:val="23"/>
          <w:lang w:bidi="ar-SA"/>
        </w:rPr>
        <w:t>It  is</w:t>
      </w:r>
      <w:proofErr w:type="gramEnd"/>
      <w:r w:rsidRPr="003D216B">
        <w:rPr>
          <w:rFonts w:ascii="Segoe UI" w:eastAsia="Times New Roman" w:hAnsi="Segoe UI" w:cs="Segoe UI"/>
          <w:color w:val="1D2125"/>
          <w:sz w:val="23"/>
          <w:szCs w:val="23"/>
          <w:lang w:bidi="ar-SA"/>
        </w:rPr>
        <w:t xml:space="preserve"> from a fascinating Erasmus project </w:t>
      </w:r>
    </w:p>
    <w:p w14:paraId="0208705B" w14:textId="3BD8501F"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 </w:t>
      </w:r>
      <w:hyperlink r:id="rId52" w:history="1">
        <w:r w:rsidRPr="003D216B">
          <w:rPr>
            <w:rFonts w:ascii="Segoe UI" w:eastAsia="Times New Roman" w:hAnsi="Segoe UI" w:cs="Segoe UI"/>
            <w:color w:val="1D2125"/>
            <w:sz w:val="23"/>
            <w:szCs w:val="23"/>
            <w:u w:val="single"/>
            <w:shd w:val="clear" w:color="auto" w:fill="D2E8FB"/>
            <w:lang w:bidi="ar-SA"/>
          </w:rPr>
          <w:t>https://courses.unic.ac.cy/pluginfile.php/2598530/mod_page/content/6/SPHERA%20Risk%20Management.pptx</w:t>
        </w:r>
      </w:hyperlink>
      <w:r>
        <w:rPr>
          <w:rFonts w:ascii="Segoe UI" w:eastAsia="Times New Roman" w:hAnsi="Segoe UI" w:cs="Segoe UI"/>
          <w:color w:val="1D2125"/>
          <w:sz w:val="23"/>
          <w:szCs w:val="23"/>
          <w:lang w:bidi="ar-SA"/>
        </w:rPr>
        <w:t xml:space="preserve">  </w:t>
      </w:r>
    </w:p>
    <w:p w14:paraId="18E07529" w14:textId="6043A1F8" w:rsidR="00580389" w:rsidRDefault="003D216B" w:rsidP="003D216B">
      <w:pPr>
        <w:pStyle w:val="BodyText"/>
        <w:ind w:left="0"/>
        <w:jc w:val="both"/>
        <w:rPr>
          <w:rFonts w:ascii="Arial" w:hAnsi="Arial" w:cs="Arial"/>
          <w:sz w:val="22"/>
        </w:rPr>
      </w:pPr>
      <w:r w:rsidRPr="003D216B">
        <w:rPr>
          <w:rFonts w:ascii="Segoe UI" w:eastAsia="Times New Roman" w:hAnsi="Segoe UI" w:cs="Segoe UI"/>
          <w:color w:val="1D2125"/>
          <w:sz w:val="23"/>
          <w:szCs w:val="23"/>
          <w:shd w:val="clear" w:color="auto" w:fill="FFFFFF"/>
          <w:lang w:bidi="ar-SA"/>
        </w:rPr>
        <w:t xml:space="preserve">You can read more about the SPHERA project here </w:t>
      </w:r>
      <w:hyperlink r:id="rId53" w:history="1">
        <w:r w:rsidRPr="00441AE5">
          <w:rPr>
            <w:rStyle w:val="Hyperlink"/>
            <w:rFonts w:ascii="Segoe UI" w:eastAsia="Times New Roman" w:hAnsi="Segoe UI" w:cs="Segoe UI"/>
            <w:sz w:val="23"/>
            <w:szCs w:val="23"/>
            <w:shd w:val="clear" w:color="auto" w:fill="FFFFFF"/>
            <w:lang w:bidi="ar-SA"/>
          </w:rPr>
          <w:t>http://www.spheraproject.net/</w:t>
        </w:r>
      </w:hyperlink>
      <w:r>
        <w:rPr>
          <w:rFonts w:ascii="Segoe UI" w:eastAsia="Times New Roman" w:hAnsi="Segoe UI" w:cs="Segoe UI"/>
          <w:color w:val="1D2125"/>
          <w:sz w:val="23"/>
          <w:szCs w:val="23"/>
          <w:shd w:val="clear" w:color="auto" w:fill="FFFFFF"/>
          <w:lang w:bidi="ar-SA"/>
        </w:rPr>
        <w:t xml:space="preserve"> </w:t>
      </w:r>
      <w:r w:rsidRPr="003D216B">
        <w:rPr>
          <w:rFonts w:ascii="Segoe UI" w:eastAsia="Times New Roman" w:hAnsi="Segoe UI" w:cs="Segoe UI"/>
          <w:color w:val="1D2125"/>
          <w:sz w:val="23"/>
          <w:szCs w:val="23"/>
          <w:shd w:val="clear" w:color="auto" w:fill="FFFFFF"/>
          <w:lang w:bidi="ar-SA"/>
        </w:rPr>
        <w:t xml:space="preserve">  </w:t>
      </w:r>
    </w:p>
    <w:p w14:paraId="0C421E85" w14:textId="5F998432" w:rsidR="00B87B93" w:rsidRDefault="00B87B93" w:rsidP="009E26C5">
      <w:pPr>
        <w:pStyle w:val="BodyText"/>
        <w:ind w:left="0"/>
        <w:jc w:val="both"/>
        <w:rPr>
          <w:rFonts w:ascii="Arial" w:hAnsi="Arial" w:cs="Arial"/>
          <w:sz w:val="22"/>
        </w:rPr>
      </w:pPr>
    </w:p>
    <w:p w14:paraId="1F714EA1" w14:textId="77777777" w:rsidR="00B87B93" w:rsidRPr="009E26C5" w:rsidRDefault="00B87B93" w:rsidP="009E26C5">
      <w:pPr>
        <w:pStyle w:val="BodyText"/>
        <w:ind w:left="0"/>
        <w:jc w:val="both"/>
        <w:rPr>
          <w:rFonts w:ascii="Arial" w:hAnsi="Arial" w:cs="Arial"/>
          <w:sz w:val="22"/>
        </w:rPr>
      </w:pPr>
    </w:p>
    <w:p w14:paraId="75FB67FA" w14:textId="338ED0A9" w:rsidR="00580389"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Learning Objectives</w:t>
      </w:r>
    </w:p>
    <w:p w14:paraId="08E7B6B8" w14:textId="3C5963B8" w:rsidR="00F62EBC" w:rsidRDefault="00F62EBC" w:rsidP="009E26C5">
      <w:pPr>
        <w:pStyle w:val="Heading2"/>
        <w:ind w:left="0"/>
        <w:jc w:val="both"/>
        <w:rPr>
          <w:rFonts w:ascii="Arial" w:hAnsi="Arial" w:cs="Arial"/>
          <w:color w:val="2D74B5"/>
          <w:sz w:val="22"/>
          <w:szCs w:val="22"/>
        </w:rPr>
      </w:pPr>
    </w:p>
    <w:p w14:paraId="4C53707F" w14:textId="4A695057" w:rsidR="00F62EBC" w:rsidRPr="003D216B" w:rsidRDefault="00F62EBC" w:rsidP="009E26C5">
      <w:pPr>
        <w:pStyle w:val="Heading2"/>
        <w:ind w:left="0"/>
        <w:jc w:val="both"/>
        <w:rPr>
          <w:rFonts w:ascii="Arial" w:hAnsi="Arial" w:cs="Arial"/>
          <w:b w:val="0"/>
          <w:bCs w:val="0"/>
          <w:sz w:val="22"/>
          <w:szCs w:val="22"/>
        </w:rPr>
      </w:pPr>
      <w:r w:rsidRPr="003D216B">
        <w:rPr>
          <w:rFonts w:ascii="Arial" w:hAnsi="Arial" w:cs="Arial"/>
          <w:b w:val="0"/>
          <w:bCs w:val="0"/>
          <w:sz w:val="22"/>
          <w:szCs w:val="22"/>
        </w:rPr>
        <w:t xml:space="preserve">Risk management </w:t>
      </w:r>
      <w:r w:rsidR="00B87B93" w:rsidRPr="003D216B">
        <w:rPr>
          <w:rFonts w:ascii="Arial" w:hAnsi="Arial" w:cs="Arial"/>
          <w:b w:val="0"/>
          <w:bCs w:val="0"/>
          <w:sz w:val="22"/>
          <w:szCs w:val="22"/>
        </w:rPr>
        <w:t xml:space="preserve">in general and projects </w:t>
      </w:r>
    </w:p>
    <w:p w14:paraId="74C02A71" w14:textId="77777777" w:rsidR="005E309C" w:rsidRPr="009E26C5" w:rsidRDefault="005E309C" w:rsidP="009E26C5">
      <w:pPr>
        <w:pStyle w:val="BodyText"/>
        <w:ind w:left="0"/>
        <w:jc w:val="both"/>
        <w:rPr>
          <w:rFonts w:ascii="Arial" w:hAnsi="Arial" w:cs="Arial"/>
          <w:sz w:val="22"/>
        </w:rPr>
      </w:pPr>
    </w:p>
    <w:p w14:paraId="28A791DE" w14:textId="3B66B75C" w:rsidR="00B75E03"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Expected Outcomes</w:t>
      </w:r>
    </w:p>
    <w:p w14:paraId="6E951411" w14:textId="086D8852" w:rsidR="00B87B93" w:rsidRDefault="00B87B93" w:rsidP="009E26C5">
      <w:pPr>
        <w:pStyle w:val="Heading2"/>
        <w:spacing w:before="19"/>
        <w:ind w:left="0" w:right="527"/>
        <w:jc w:val="both"/>
        <w:rPr>
          <w:rFonts w:ascii="Arial" w:hAnsi="Arial" w:cs="Arial"/>
          <w:color w:val="2D74B5"/>
          <w:sz w:val="22"/>
          <w:szCs w:val="22"/>
        </w:rPr>
      </w:pPr>
    </w:p>
    <w:p w14:paraId="73DCEE9D" w14:textId="77777777" w:rsidR="00B87B93" w:rsidRPr="00B87B93" w:rsidRDefault="00B87B93" w:rsidP="00B87B93">
      <w:pPr>
        <w:tabs>
          <w:tab w:val="left" w:pos="1232"/>
          <w:tab w:val="left" w:pos="1233"/>
        </w:tabs>
        <w:spacing w:before="120" w:line="360" w:lineRule="auto"/>
        <w:ind w:right="527"/>
        <w:jc w:val="both"/>
        <w:rPr>
          <w:rFonts w:ascii="Arial" w:hAnsi="Arial" w:cs="Arial"/>
          <w:color w:val="000000" w:themeColor="text1"/>
        </w:rPr>
      </w:pPr>
      <w:bookmarkStart w:id="11" w:name="_Hlk108090658"/>
      <w:r w:rsidRPr="00B87B93">
        <w:rPr>
          <w:rFonts w:ascii="Arial" w:hAnsi="Arial" w:cs="Arial"/>
          <w:color w:val="000000" w:themeColor="text1"/>
        </w:rPr>
        <w:t>Students will be able to:</w:t>
      </w:r>
    </w:p>
    <w:bookmarkEnd w:id="11"/>
    <w:p w14:paraId="6D1371ED" w14:textId="67E39FF5" w:rsidR="00B87B93" w:rsidRPr="00B87B93" w:rsidRDefault="00B87B93" w:rsidP="009E26C5">
      <w:pPr>
        <w:pStyle w:val="Heading2"/>
        <w:spacing w:before="19"/>
        <w:ind w:left="0" w:right="527"/>
        <w:jc w:val="both"/>
        <w:rPr>
          <w:rFonts w:ascii="Arial" w:hAnsi="Arial" w:cs="Arial"/>
          <w:b w:val="0"/>
          <w:bCs w:val="0"/>
          <w:color w:val="000000" w:themeColor="text1"/>
          <w:sz w:val="22"/>
          <w:szCs w:val="22"/>
        </w:rPr>
      </w:pPr>
      <w:r w:rsidRPr="00B87B93">
        <w:rPr>
          <w:rFonts w:ascii="Arial" w:hAnsi="Arial" w:cs="Arial"/>
          <w:b w:val="0"/>
          <w:bCs w:val="0"/>
          <w:color w:val="000000" w:themeColor="text1"/>
          <w:sz w:val="22"/>
          <w:szCs w:val="22"/>
        </w:rPr>
        <w:t xml:space="preserve">To identify possible risks in projects and plan on how to deal with them and manage them if they happen  </w:t>
      </w:r>
    </w:p>
    <w:p w14:paraId="0DD58581" w14:textId="3AEBF046" w:rsidR="00B87B93" w:rsidRPr="00B87B93" w:rsidRDefault="00B87B93" w:rsidP="009E26C5">
      <w:pPr>
        <w:pStyle w:val="Heading2"/>
        <w:spacing w:before="19"/>
        <w:ind w:left="0" w:right="527"/>
        <w:jc w:val="both"/>
        <w:rPr>
          <w:rFonts w:ascii="Arial" w:hAnsi="Arial" w:cs="Arial"/>
          <w:b w:val="0"/>
          <w:bCs w:val="0"/>
          <w:color w:val="000000" w:themeColor="text1"/>
          <w:sz w:val="22"/>
          <w:szCs w:val="22"/>
        </w:rPr>
      </w:pPr>
    </w:p>
    <w:p w14:paraId="18B9A23E" w14:textId="0A794D5C" w:rsidR="00580389" w:rsidRPr="00B87B93" w:rsidRDefault="00580389" w:rsidP="009E26C5">
      <w:pPr>
        <w:pStyle w:val="BodyText"/>
        <w:ind w:left="0"/>
        <w:jc w:val="both"/>
        <w:rPr>
          <w:rFonts w:ascii="Arial" w:hAnsi="Arial" w:cs="Arial"/>
          <w:color w:val="000000" w:themeColor="text1"/>
          <w:sz w:val="22"/>
        </w:rPr>
      </w:pPr>
    </w:p>
    <w:p w14:paraId="2491E5A3"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5E077881" w14:textId="706111A1" w:rsidR="00580389" w:rsidRPr="009E26C5" w:rsidRDefault="00580389" w:rsidP="009E26C5">
      <w:pPr>
        <w:pStyle w:val="BodyText"/>
        <w:ind w:left="0"/>
        <w:jc w:val="both"/>
        <w:rPr>
          <w:rFonts w:ascii="Arial" w:hAnsi="Arial" w:cs="Arial"/>
          <w:sz w:val="22"/>
        </w:rPr>
      </w:pPr>
    </w:p>
    <w:p w14:paraId="56EE4765" w14:textId="66530199" w:rsidR="005777EF" w:rsidRPr="009E26C5" w:rsidRDefault="005777EF" w:rsidP="009E26C5">
      <w:pPr>
        <w:pStyle w:val="BodyText"/>
        <w:jc w:val="both"/>
        <w:rPr>
          <w:rFonts w:ascii="Arial" w:hAnsi="Arial" w:cs="Arial"/>
          <w:sz w:val="22"/>
        </w:rPr>
      </w:pPr>
      <w:r w:rsidRPr="009E26C5">
        <w:rPr>
          <w:rFonts w:ascii="Arial" w:hAnsi="Arial" w:cs="Arial"/>
          <w:sz w:val="22"/>
        </w:rPr>
        <w:t>Chapter 11:  Managing Project Risk</w:t>
      </w:r>
    </w:p>
    <w:p w14:paraId="0A33E161" w14:textId="0359F2E6" w:rsidR="005E309C" w:rsidRPr="009E26C5" w:rsidRDefault="005E309C" w:rsidP="009E26C5">
      <w:pPr>
        <w:pStyle w:val="BodyText"/>
        <w:ind w:left="0" w:right="527"/>
        <w:jc w:val="both"/>
        <w:rPr>
          <w:rFonts w:ascii="Arial" w:hAnsi="Arial" w:cs="Arial"/>
          <w:sz w:val="22"/>
        </w:rPr>
      </w:pPr>
    </w:p>
    <w:p w14:paraId="5FA6C3DA" w14:textId="77777777" w:rsidR="00580389" w:rsidRPr="009E26C5" w:rsidRDefault="00580389" w:rsidP="009E26C5">
      <w:pPr>
        <w:pStyle w:val="BodyText"/>
        <w:ind w:left="0" w:right="527"/>
        <w:jc w:val="both"/>
        <w:rPr>
          <w:rFonts w:ascii="Arial" w:hAnsi="Arial" w:cs="Arial"/>
          <w:sz w:val="22"/>
        </w:rPr>
      </w:pPr>
    </w:p>
    <w:p w14:paraId="1BB47DFB" w14:textId="1051E34A" w:rsidR="00580389" w:rsidRDefault="00756A3B"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F</w:t>
      </w:r>
      <w:r w:rsidR="00B16F82" w:rsidRPr="009E26C5">
        <w:rPr>
          <w:rFonts w:ascii="Arial" w:hAnsi="Arial" w:cs="Arial"/>
          <w:color w:val="2D74B5"/>
          <w:sz w:val="22"/>
          <w:szCs w:val="22"/>
        </w:rPr>
        <w:t>ormative Assessment</w:t>
      </w:r>
    </w:p>
    <w:p w14:paraId="3C8D1236" w14:textId="46DB7519" w:rsidR="00B87B93" w:rsidRDefault="00B87B93" w:rsidP="009E26C5">
      <w:pPr>
        <w:pStyle w:val="Heading2"/>
        <w:ind w:left="0"/>
        <w:jc w:val="both"/>
        <w:rPr>
          <w:rFonts w:ascii="Arial" w:hAnsi="Arial" w:cs="Arial"/>
          <w:color w:val="2D74B5"/>
          <w:sz w:val="22"/>
          <w:szCs w:val="22"/>
        </w:rPr>
      </w:pPr>
      <w:r>
        <w:rPr>
          <w:rFonts w:ascii="Arial" w:hAnsi="Arial" w:cs="Arial"/>
          <w:color w:val="2D74B5"/>
          <w:sz w:val="22"/>
          <w:szCs w:val="22"/>
        </w:rPr>
        <w:t xml:space="preserve">  </w:t>
      </w:r>
    </w:p>
    <w:p w14:paraId="6C2811C0" w14:textId="6018D931" w:rsidR="00B87B93" w:rsidRPr="00B87B93" w:rsidRDefault="00B87B93" w:rsidP="009E26C5">
      <w:pPr>
        <w:pStyle w:val="Heading2"/>
        <w:ind w:left="0"/>
        <w:jc w:val="both"/>
        <w:rPr>
          <w:rFonts w:ascii="Arial" w:hAnsi="Arial" w:cs="Arial"/>
          <w:b w:val="0"/>
          <w:bCs w:val="0"/>
          <w:color w:val="000000" w:themeColor="text1"/>
          <w:sz w:val="22"/>
          <w:szCs w:val="22"/>
        </w:rPr>
      </w:pPr>
      <w:r w:rsidRPr="00B87B93">
        <w:rPr>
          <w:rFonts w:ascii="Arial" w:hAnsi="Arial" w:cs="Arial"/>
          <w:b w:val="0"/>
          <w:bCs w:val="0"/>
          <w:color w:val="000000" w:themeColor="text1"/>
          <w:sz w:val="22"/>
          <w:szCs w:val="22"/>
        </w:rPr>
        <w:t xml:space="preserve">Using </w:t>
      </w:r>
      <w:r>
        <w:rPr>
          <w:rFonts w:ascii="Arial" w:hAnsi="Arial" w:cs="Arial"/>
          <w:b w:val="0"/>
          <w:bCs w:val="0"/>
          <w:color w:val="000000" w:themeColor="text1"/>
          <w:sz w:val="22"/>
          <w:szCs w:val="22"/>
        </w:rPr>
        <w:t xml:space="preserve">the following example draw a risk matrix, identify the various risks involved, assess them and outline how you will manage them if they happen. </w:t>
      </w:r>
    </w:p>
    <w:p w14:paraId="7BDD2EB8" w14:textId="6F563EDA" w:rsidR="00B87B93" w:rsidRDefault="00B87B93" w:rsidP="009E26C5">
      <w:pPr>
        <w:pStyle w:val="Heading2"/>
        <w:ind w:left="0"/>
        <w:jc w:val="both"/>
        <w:rPr>
          <w:rFonts w:ascii="Arial" w:hAnsi="Arial" w:cs="Arial"/>
          <w:color w:val="2D74B5"/>
          <w:sz w:val="22"/>
          <w:szCs w:val="22"/>
        </w:rPr>
      </w:pPr>
    </w:p>
    <w:p w14:paraId="5AB634B1" w14:textId="70CA1567" w:rsidR="00B87B93" w:rsidRPr="009E26C5" w:rsidRDefault="00B87B93" w:rsidP="009E26C5">
      <w:pPr>
        <w:pStyle w:val="Heading2"/>
        <w:ind w:left="0"/>
        <w:jc w:val="both"/>
        <w:rPr>
          <w:rFonts w:ascii="Arial" w:hAnsi="Arial" w:cs="Arial"/>
          <w:sz w:val="22"/>
          <w:szCs w:val="22"/>
        </w:rPr>
      </w:pPr>
      <w:r>
        <w:rPr>
          <w:rFonts w:ascii="Segoe UI" w:eastAsia="Times New Roman" w:hAnsi="Segoe UI" w:cs="Segoe UI"/>
          <w:noProof/>
          <w:color w:val="1D2125"/>
          <w:sz w:val="23"/>
          <w:szCs w:val="23"/>
          <w:lang w:bidi="ar-SA"/>
        </w:rPr>
        <w:drawing>
          <wp:inline distT="0" distB="0" distL="0" distR="0" wp14:anchorId="13A4016A" wp14:editId="4A2B3627">
            <wp:extent cx="6122670" cy="32645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2670" cy="3264542"/>
                    </a:xfrm>
                    <a:prstGeom prst="rect">
                      <a:avLst/>
                    </a:prstGeom>
                    <a:noFill/>
                  </pic:spPr>
                </pic:pic>
              </a:graphicData>
            </a:graphic>
          </wp:inline>
        </w:drawing>
      </w:r>
    </w:p>
    <w:p w14:paraId="38B3D569" w14:textId="77777777" w:rsidR="00580389" w:rsidRPr="009E26C5" w:rsidRDefault="00580389" w:rsidP="009E26C5">
      <w:pPr>
        <w:pStyle w:val="BodyText"/>
        <w:ind w:left="0"/>
        <w:jc w:val="both"/>
        <w:rPr>
          <w:rFonts w:ascii="Arial" w:hAnsi="Arial" w:cs="Arial"/>
          <w:sz w:val="22"/>
        </w:rPr>
      </w:pPr>
    </w:p>
    <w:p w14:paraId="270F5D07" w14:textId="0157B322" w:rsidR="00380C78" w:rsidRPr="009E26C5" w:rsidRDefault="00756A3B" w:rsidP="009E26C5">
      <w:pPr>
        <w:pStyle w:val="BodyText"/>
        <w:ind w:left="0"/>
        <w:jc w:val="both"/>
        <w:rPr>
          <w:rFonts w:ascii="Arial" w:hAnsi="Arial" w:cs="Arial"/>
          <w:sz w:val="22"/>
        </w:rPr>
      </w:pPr>
      <w:r w:rsidRPr="009E26C5">
        <w:rPr>
          <w:rFonts w:ascii="Arial" w:hAnsi="Arial" w:cs="Arial"/>
          <w:sz w:val="22"/>
        </w:rPr>
        <w:t xml:space="preserve"> </w:t>
      </w:r>
    </w:p>
    <w:p w14:paraId="0426C450" w14:textId="77777777" w:rsidR="00756A3B" w:rsidRPr="009E26C5" w:rsidRDefault="00756A3B"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Communication Tools</w:t>
      </w:r>
    </w:p>
    <w:p w14:paraId="5E45D40D" w14:textId="227C70EB" w:rsidR="00756A3B" w:rsidRDefault="00756A3B" w:rsidP="009E26C5">
      <w:pPr>
        <w:pStyle w:val="BodyText"/>
        <w:ind w:left="0"/>
        <w:jc w:val="both"/>
        <w:rPr>
          <w:rFonts w:ascii="Arial" w:hAnsi="Arial" w:cs="Arial"/>
          <w:sz w:val="22"/>
        </w:rPr>
      </w:pPr>
    </w:p>
    <w:p w14:paraId="699E0788" w14:textId="6906AFE9" w:rsidR="00B87B93" w:rsidRDefault="00B87B93" w:rsidP="00B87B93">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Introduction to Risk Management</w:t>
      </w:r>
    </w:p>
    <w:p w14:paraId="6E93EA22" w14:textId="75B42396" w:rsidR="00B87B93" w:rsidRDefault="00935B02" w:rsidP="00B87B93">
      <w:pPr>
        <w:pStyle w:val="NormalWeb"/>
        <w:shd w:val="clear" w:color="auto" w:fill="FFFFFF"/>
        <w:spacing w:before="0" w:beforeAutospacing="0"/>
        <w:rPr>
          <w:rFonts w:ascii="Segoe UI" w:hAnsi="Segoe UI" w:cs="Segoe UI"/>
          <w:color w:val="1D2125"/>
          <w:sz w:val="23"/>
          <w:szCs w:val="23"/>
        </w:rPr>
      </w:pPr>
      <w:hyperlink r:id="rId54" w:history="1">
        <w:r w:rsidR="00B87B93" w:rsidRPr="00441AE5">
          <w:rPr>
            <w:rStyle w:val="Hyperlink"/>
            <w:rFonts w:ascii="Segoe UI" w:hAnsi="Segoe UI" w:cs="Segoe UI"/>
            <w:sz w:val="23"/>
            <w:szCs w:val="23"/>
          </w:rPr>
          <w:t>https://www.youtube.com/watch?v=Cp_XEhexcDw</w:t>
        </w:r>
      </w:hyperlink>
      <w:r w:rsidR="00B87B93">
        <w:rPr>
          <w:rFonts w:ascii="Segoe UI" w:hAnsi="Segoe UI" w:cs="Segoe UI"/>
          <w:color w:val="1D2125"/>
          <w:sz w:val="23"/>
          <w:szCs w:val="23"/>
        </w:rPr>
        <w:t xml:space="preserve">   </w:t>
      </w:r>
    </w:p>
    <w:p w14:paraId="3B8A129D" w14:textId="77777777" w:rsidR="00B87B93" w:rsidRDefault="00B87B93" w:rsidP="00B87B93">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Risk management basics: What exactly is it? </w:t>
      </w:r>
    </w:p>
    <w:p w14:paraId="3AF8D90B" w14:textId="14C2BB4D" w:rsidR="00B87B93" w:rsidRDefault="00935B02" w:rsidP="00B87B93">
      <w:pPr>
        <w:pStyle w:val="NormalWeb"/>
        <w:shd w:val="clear" w:color="auto" w:fill="FFFFFF"/>
        <w:spacing w:before="0" w:beforeAutospacing="0"/>
        <w:rPr>
          <w:rFonts w:ascii="Segoe UI" w:hAnsi="Segoe UI" w:cs="Segoe UI"/>
          <w:color w:val="1D2125"/>
          <w:sz w:val="23"/>
          <w:szCs w:val="23"/>
        </w:rPr>
      </w:pPr>
      <w:hyperlink r:id="rId55" w:history="1">
        <w:r w:rsidR="00B87B93" w:rsidRPr="00441AE5">
          <w:rPr>
            <w:rStyle w:val="Hyperlink"/>
            <w:rFonts w:ascii="Segoe UI" w:hAnsi="Segoe UI" w:cs="Segoe UI"/>
            <w:sz w:val="23"/>
            <w:szCs w:val="23"/>
          </w:rPr>
          <w:t>https://www.youtube.com/watch?v=BLAEuVSAlVM</w:t>
        </w:r>
      </w:hyperlink>
      <w:r w:rsidR="00B87B93">
        <w:rPr>
          <w:rFonts w:ascii="Segoe UI" w:hAnsi="Segoe UI" w:cs="Segoe UI"/>
          <w:color w:val="1D2125"/>
          <w:sz w:val="23"/>
          <w:szCs w:val="23"/>
        </w:rPr>
        <w:t xml:space="preserve">  </w:t>
      </w:r>
    </w:p>
    <w:p w14:paraId="77AB43D3" w14:textId="77777777" w:rsidR="00B87B93" w:rsidRDefault="00B87B93" w:rsidP="00B87B93">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 Risk and Opportunity: How can risk be good?</w:t>
      </w:r>
    </w:p>
    <w:p w14:paraId="0055E4C6" w14:textId="7FE25841" w:rsidR="00B87B93" w:rsidRDefault="00935B02" w:rsidP="00B87B93">
      <w:pPr>
        <w:pStyle w:val="NormalWeb"/>
        <w:shd w:val="clear" w:color="auto" w:fill="FFFFFF"/>
        <w:spacing w:before="0" w:beforeAutospacing="0"/>
        <w:rPr>
          <w:rFonts w:ascii="Segoe UI" w:hAnsi="Segoe UI" w:cs="Segoe UI"/>
          <w:color w:val="1D2125"/>
          <w:sz w:val="23"/>
          <w:szCs w:val="23"/>
        </w:rPr>
      </w:pPr>
      <w:hyperlink r:id="rId56" w:history="1">
        <w:r w:rsidR="00B87B93" w:rsidRPr="00441AE5">
          <w:rPr>
            <w:rStyle w:val="Hyperlink"/>
            <w:rFonts w:ascii="Segoe UI" w:hAnsi="Segoe UI" w:cs="Segoe UI"/>
            <w:sz w:val="23"/>
            <w:szCs w:val="23"/>
          </w:rPr>
          <w:t>https://www.youtube.com/watch?v=mEuXOtY8k9s</w:t>
        </w:r>
      </w:hyperlink>
      <w:r w:rsidR="00B87B93">
        <w:rPr>
          <w:rFonts w:ascii="Segoe UI" w:hAnsi="Segoe UI" w:cs="Segoe UI"/>
          <w:color w:val="1D2125"/>
          <w:sz w:val="23"/>
          <w:szCs w:val="23"/>
        </w:rPr>
        <w:t xml:space="preserve">  </w:t>
      </w:r>
    </w:p>
    <w:p w14:paraId="7A3641CA" w14:textId="77777777" w:rsidR="00B87B93" w:rsidRDefault="00B87B93" w:rsidP="00B87B93">
      <w:pPr>
        <w:pStyle w:val="NormalWeb"/>
        <w:shd w:val="clear" w:color="auto" w:fill="FFFFFF"/>
        <w:spacing w:before="0" w:beforeAutospacing="0"/>
        <w:rPr>
          <w:rFonts w:ascii="Segoe UI" w:hAnsi="Segoe UI" w:cs="Segoe UI"/>
          <w:color w:val="1D2125"/>
          <w:sz w:val="23"/>
          <w:szCs w:val="23"/>
        </w:rPr>
      </w:pPr>
      <w:r>
        <w:rPr>
          <w:rFonts w:ascii="Segoe UI" w:hAnsi="Segoe UI" w:cs="Segoe UI"/>
          <w:color w:val="1D2125"/>
          <w:sz w:val="23"/>
          <w:szCs w:val="23"/>
        </w:rPr>
        <w:t>Risk appetite: How hungry are you? </w:t>
      </w:r>
    </w:p>
    <w:p w14:paraId="0E86D5A1" w14:textId="0B1C65EC" w:rsidR="00B87B93" w:rsidRDefault="00935B02" w:rsidP="00B87B93">
      <w:pPr>
        <w:pStyle w:val="NormalWeb"/>
        <w:shd w:val="clear" w:color="auto" w:fill="FFFFFF"/>
        <w:spacing w:before="0" w:beforeAutospacing="0"/>
        <w:rPr>
          <w:rFonts w:ascii="Segoe UI" w:hAnsi="Segoe UI" w:cs="Segoe UI"/>
          <w:color w:val="1D2125"/>
          <w:sz w:val="23"/>
          <w:szCs w:val="23"/>
        </w:rPr>
      </w:pPr>
      <w:hyperlink r:id="rId57" w:history="1">
        <w:r w:rsidR="00B87B93" w:rsidRPr="00441AE5">
          <w:rPr>
            <w:rStyle w:val="Hyperlink"/>
            <w:rFonts w:ascii="Segoe UI" w:hAnsi="Segoe UI" w:cs="Segoe UI"/>
            <w:sz w:val="23"/>
            <w:szCs w:val="23"/>
          </w:rPr>
          <w:t>https://www.youtube.com/watch?v=eRxb9JgcQZs</w:t>
        </w:r>
      </w:hyperlink>
      <w:r w:rsidR="00B87B93">
        <w:rPr>
          <w:rFonts w:ascii="Segoe UI" w:hAnsi="Segoe UI" w:cs="Segoe UI"/>
          <w:color w:val="1D2125"/>
          <w:sz w:val="23"/>
          <w:szCs w:val="23"/>
        </w:rPr>
        <w:t xml:space="preserve"> </w:t>
      </w:r>
      <w:r w:rsidR="00B87B93">
        <w:rPr>
          <w:rFonts w:ascii="Segoe UI" w:hAnsi="Segoe UI" w:cs="Segoe UI"/>
          <w:color w:val="1D2125"/>
          <w:sz w:val="23"/>
          <w:szCs w:val="23"/>
        </w:rPr>
        <w:br/>
        <w:t> </w:t>
      </w:r>
    </w:p>
    <w:p w14:paraId="65F3743C" w14:textId="77777777" w:rsidR="005777EF" w:rsidRPr="009E26C5" w:rsidRDefault="005777EF" w:rsidP="009E26C5">
      <w:pPr>
        <w:jc w:val="both"/>
        <w:rPr>
          <w:rFonts w:ascii="Arial" w:hAnsi="Arial" w:cs="Arial"/>
        </w:rPr>
      </w:pPr>
    </w:p>
    <w:p w14:paraId="6379B8AA" w14:textId="65EF6429"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7 – </w:t>
      </w:r>
      <w:r w:rsidR="00380C78" w:rsidRPr="009E26C5">
        <w:rPr>
          <w:rFonts w:ascii="Arial" w:hAnsi="Arial" w:cs="Arial"/>
          <w:sz w:val="22"/>
          <w:szCs w:val="22"/>
        </w:rPr>
        <w:t xml:space="preserve">Decision Making </w:t>
      </w:r>
    </w:p>
    <w:p w14:paraId="65EE6912" w14:textId="77777777" w:rsidR="00113045" w:rsidRPr="009E26C5" w:rsidRDefault="00113045" w:rsidP="009E26C5">
      <w:pPr>
        <w:pStyle w:val="BodyText"/>
        <w:ind w:left="0" w:right="527"/>
        <w:jc w:val="both"/>
        <w:rPr>
          <w:rFonts w:ascii="Arial" w:hAnsi="Arial" w:cs="Arial"/>
          <w:sz w:val="22"/>
        </w:rPr>
      </w:pPr>
    </w:p>
    <w:p w14:paraId="65FF1BC5" w14:textId="77777777" w:rsidR="00756A3B" w:rsidRPr="009E26C5" w:rsidRDefault="00756A3B" w:rsidP="009E26C5">
      <w:pPr>
        <w:pStyle w:val="Heading2"/>
        <w:ind w:left="0"/>
        <w:jc w:val="both"/>
        <w:rPr>
          <w:rFonts w:ascii="Arial" w:hAnsi="Arial" w:cs="Arial"/>
          <w:sz w:val="22"/>
          <w:szCs w:val="22"/>
        </w:rPr>
      </w:pPr>
      <w:r w:rsidRPr="009E26C5">
        <w:rPr>
          <w:rFonts w:ascii="Arial" w:hAnsi="Arial" w:cs="Arial"/>
          <w:color w:val="2D74B5"/>
          <w:sz w:val="22"/>
          <w:szCs w:val="22"/>
        </w:rPr>
        <w:t xml:space="preserve">Overview </w:t>
      </w:r>
    </w:p>
    <w:p w14:paraId="6C04A90D"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 xml:space="preserve">To a great extent Project Management is about making decisions. This chapter will provide an overview of the way decisions are taken in the context of an organization and or project. </w:t>
      </w:r>
      <w:proofErr w:type="gramStart"/>
      <w:r w:rsidRPr="003D216B">
        <w:rPr>
          <w:rFonts w:ascii="Segoe UI" w:eastAsia="Times New Roman" w:hAnsi="Segoe UI" w:cs="Segoe UI"/>
          <w:color w:val="1D2125"/>
          <w:sz w:val="23"/>
          <w:szCs w:val="23"/>
          <w:lang w:bidi="ar-SA"/>
        </w:rPr>
        <w:t>So</w:t>
      </w:r>
      <w:proofErr w:type="gramEnd"/>
      <w:r w:rsidRPr="003D216B">
        <w:rPr>
          <w:rFonts w:ascii="Segoe UI" w:eastAsia="Times New Roman" w:hAnsi="Segoe UI" w:cs="Segoe UI"/>
          <w:color w:val="1D2125"/>
          <w:sz w:val="23"/>
          <w:szCs w:val="23"/>
          <w:lang w:bidi="ar-SA"/>
        </w:rPr>
        <w:t xml:space="preserve"> there are two PPPS that you need to study these are:</w:t>
      </w:r>
    </w:p>
    <w:p w14:paraId="09D6554E" w14:textId="2BE271B8"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Decision Management: </w:t>
      </w:r>
    </w:p>
    <w:p w14:paraId="7E93554B" w14:textId="77777777" w:rsidR="003D216B" w:rsidRPr="003D216B" w:rsidRDefault="00935B02"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hyperlink r:id="rId58" w:history="1">
        <w:r w:rsidR="003D216B" w:rsidRPr="003D216B">
          <w:rPr>
            <w:rFonts w:ascii="Segoe UI" w:eastAsia="Times New Roman" w:hAnsi="Segoe UI" w:cs="Segoe UI"/>
            <w:color w:val="BA1D2C"/>
            <w:sz w:val="23"/>
            <w:szCs w:val="23"/>
            <w:u w:val="single"/>
            <w:lang w:bidi="ar-SA"/>
          </w:rPr>
          <w:t>https://courses.unic.ac.cy/pluginfile.php/2598539/mod_page/content/1/MIS%20215%207a%20Decision%20Management.pptx</w:t>
        </w:r>
      </w:hyperlink>
    </w:p>
    <w:p w14:paraId="753C14C8"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Creativity &amp; Problem Solving: </w:t>
      </w:r>
    </w:p>
    <w:p w14:paraId="1CF62449" w14:textId="77777777" w:rsidR="003D216B" w:rsidRPr="003D216B" w:rsidRDefault="00935B02"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hyperlink r:id="rId59" w:history="1">
        <w:r w:rsidR="003D216B" w:rsidRPr="003D216B">
          <w:rPr>
            <w:rFonts w:ascii="Segoe UI" w:eastAsia="Times New Roman" w:hAnsi="Segoe UI" w:cs="Segoe UI"/>
            <w:color w:val="1D2125"/>
            <w:sz w:val="23"/>
            <w:szCs w:val="23"/>
            <w:u w:val="single"/>
            <w:shd w:val="clear" w:color="auto" w:fill="D2E8FB"/>
            <w:lang w:bidi="ar-SA"/>
          </w:rPr>
          <w:t>https://courses.unic.ac.cy/pluginfile.php/2598539/mod_page/content/1/MIS%20215%207b%20Creativity%20%20Problem%20Solving.pptx</w:t>
        </w:r>
      </w:hyperlink>
    </w:p>
    <w:p w14:paraId="29DAC017"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 xml:space="preserve">Also you need to study Chapter 8: Project Time </w:t>
      </w:r>
      <w:proofErr w:type="gramStart"/>
      <w:r w:rsidRPr="003D216B">
        <w:rPr>
          <w:rFonts w:ascii="Segoe UI" w:eastAsia="Times New Roman" w:hAnsi="Segoe UI" w:cs="Segoe UI"/>
          <w:color w:val="1D2125"/>
          <w:sz w:val="23"/>
          <w:szCs w:val="23"/>
          <w:lang w:bidi="ar-SA"/>
        </w:rPr>
        <w:t>Management .</w:t>
      </w:r>
      <w:proofErr w:type="gramEnd"/>
      <w:r w:rsidRPr="003D216B">
        <w:rPr>
          <w:rFonts w:ascii="Segoe UI" w:eastAsia="Times New Roman" w:hAnsi="Segoe UI" w:cs="Segoe UI"/>
          <w:color w:val="1D2125"/>
          <w:sz w:val="23"/>
          <w:szCs w:val="23"/>
          <w:lang w:bidi="ar-SA"/>
        </w:rPr>
        <w:t xml:space="preserve"> Managing time is very critical in projects. Remember the iron Triangle. The area of the triangle can't change therefore if we run out of time something has to give either increase the budget or decrease the scope. In life there is no free </w:t>
      </w:r>
      <w:proofErr w:type="gramStart"/>
      <w:r w:rsidRPr="003D216B">
        <w:rPr>
          <w:rFonts w:ascii="Segoe UI" w:eastAsia="Times New Roman" w:hAnsi="Segoe UI" w:cs="Segoe UI"/>
          <w:color w:val="1D2125"/>
          <w:sz w:val="23"/>
          <w:szCs w:val="23"/>
          <w:lang w:bidi="ar-SA"/>
        </w:rPr>
        <w:t>lunch  and</w:t>
      </w:r>
      <w:proofErr w:type="gramEnd"/>
      <w:r w:rsidRPr="003D216B">
        <w:rPr>
          <w:rFonts w:ascii="Segoe UI" w:eastAsia="Times New Roman" w:hAnsi="Segoe UI" w:cs="Segoe UI"/>
          <w:color w:val="1D2125"/>
          <w:sz w:val="23"/>
          <w:szCs w:val="23"/>
          <w:lang w:bidi="ar-SA"/>
        </w:rPr>
        <w:t xml:space="preserve"> choices come at a cost and an opportunity cost.  </w:t>
      </w:r>
    </w:p>
    <w:p w14:paraId="4807F557"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Arial" w:hAnsi="Arial" w:cs="Arial"/>
          <w:noProof/>
        </w:rPr>
        <w:drawing>
          <wp:inline distT="0" distB="0" distL="0" distR="0" wp14:anchorId="745BF347" wp14:editId="0690E17C">
            <wp:extent cx="2695575" cy="1695450"/>
            <wp:effectExtent l="0" t="0" r="9525" b="0"/>
            <wp:docPr id="13" name="Picture 13">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95575" cy="1695450"/>
                    </a:xfrm>
                    <a:prstGeom prst="rect">
                      <a:avLst/>
                    </a:prstGeom>
                    <a:noFill/>
                    <a:ln>
                      <a:noFill/>
                    </a:ln>
                  </pic:spPr>
                </pic:pic>
              </a:graphicData>
            </a:graphic>
          </wp:inline>
        </w:drawing>
      </w:r>
    </w:p>
    <w:p w14:paraId="06D94F3A" w14:textId="77777777" w:rsidR="00756A3B" w:rsidRPr="009E26C5" w:rsidRDefault="00756A3B" w:rsidP="009E26C5">
      <w:pPr>
        <w:pStyle w:val="BodyText"/>
        <w:ind w:left="0"/>
        <w:jc w:val="both"/>
        <w:rPr>
          <w:rFonts w:ascii="Arial" w:hAnsi="Arial" w:cs="Arial"/>
          <w:sz w:val="22"/>
        </w:rPr>
      </w:pPr>
    </w:p>
    <w:p w14:paraId="35A66C13" w14:textId="77777777" w:rsidR="00580389" w:rsidRPr="009E26C5" w:rsidRDefault="00580389" w:rsidP="009E26C5">
      <w:pPr>
        <w:pStyle w:val="BodyText"/>
        <w:ind w:left="0"/>
        <w:jc w:val="both"/>
        <w:rPr>
          <w:rFonts w:ascii="Arial" w:hAnsi="Arial" w:cs="Arial"/>
          <w:sz w:val="22"/>
        </w:rPr>
      </w:pPr>
    </w:p>
    <w:p w14:paraId="4C8CD920" w14:textId="77777777"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Learning Objectives</w:t>
      </w:r>
    </w:p>
    <w:p w14:paraId="528C64C1" w14:textId="2FEA40FB" w:rsidR="00580389" w:rsidRDefault="00580389" w:rsidP="009E26C5">
      <w:pPr>
        <w:pStyle w:val="BodyText"/>
        <w:ind w:left="0"/>
        <w:jc w:val="both"/>
        <w:rPr>
          <w:rFonts w:ascii="Arial" w:hAnsi="Arial" w:cs="Arial"/>
          <w:sz w:val="22"/>
        </w:rPr>
      </w:pPr>
    </w:p>
    <w:p w14:paraId="48CBA9C3" w14:textId="0F29B450" w:rsidR="003D216B" w:rsidRPr="009E26C5" w:rsidRDefault="003D216B" w:rsidP="009E26C5">
      <w:pPr>
        <w:pStyle w:val="BodyText"/>
        <w:ind w:left="0"/>
        <w:jc w:val="both"/>
        <w:rPr>
          <w:rFonts w:ascii="Arial" w:hAnsi="Arial" w:cs="Arial"/>
          <w:sz w:val="22"/>
        </w:rPr>
      </w:pPr>
      <w:r>
        <w:rPr>
          <w:rFonts w:ascii="Arial" w:hAnsi="Arial" w:cs="Arial"/>
          <w:sz w:val="22"/>
        </w:rPr>
        <w:t xml:space="preserve">Study how decisions are taken using different tools and methods. </w:t>
      </w:r>
    </w:p>
    <w:p w14:paraId="7BCF5C58" w14:textId="77777777" w:rsidR="00BD6385" w:rsidRPr="009E26C5" w:rsidRDefault="00BD6385" w:rsidP="009E26C5">
      <w:pPr>
        <w:pStyle w:val="BodyText"/>
        <w:ind w:left="0"/>
        <w:jc w:val="both"/>
        <w:rPr>
          <w:rFonts w:ascii="Arial" w:hAnsi="Arial" w:cs="Arial"/>
          <w:sz w:val="22"/>
        </w:rPr>
      </w:pPr>
    </w:p>
    <w:p w14:paraId="6F0217B4" w14:textId="77777777" w:rsidR="00580389" w:rsidRPr="009E26C5" w:rsidRDefault="00B16F82" w:rsidP="009E26C5">
      <w:pPr>
        <w:pStyle w:val="Heading2"/>
        <w:ind w:left="0"/>
        <w:jc w:val="both"/>
        <w:rPr>
          <w:rFonts w:ascii="Arial" w:hAnsi="Arial" w:cs="Arial"/>
          <w:sz w:val="22"/>
          <w:szCs w:val="22"/>
        </w:rPr>
      </w:pPr>
      <w:r w:rsidRPr="009E26C5">
        <w:rPr>
          <w:rFonts w:ascii="Arial" w:hAnsi="Arial" w:cs="Arial"/>
          <w:color w:val="2D74B5"/>
          <w:sz w:val="22"/>
          <w:szCs w:val="22"/>
        </w:rPr>
        <w:t>Expected Outcomes</w:t>
      </w:r>
    </w:p>
    <w:p w14:paraId="72CD29D0" w14:textId="77777777" w:rsidR="003D216B" w:rsidRPr="00B87B93" w:rsidRDefault="003D216B" w:rsidP="003D216B">
      <w:pPr>
        <w:tabs>
          <w:tab w:val="left" w:pos="1232"/>
          <w:tab w:val="left" w:pos="1233"/>
        </w:tabs>
        <w:spacing w:before="120" w:line="360" w:lineRule="auto"/>
        <w:ind w:right="527"/>
        <w:jc w:val="both"/>
        <w:rPr>
          <w:rFonts w:ascii="Arial" w:hAnsi="Arial" w:cs="Arial"/>
          <w:color w:val="000000" w:themeColor="text1"/>
        </w:rPr>
      </w:pPr>
      <w:r w:rsidRPr="00B87B93">
        <w:rPr>
          <w:rFonts w:ascii="Arial" w:hAnsi="Arial" w:cs="Arial"/>
          <w:color w:val="000000" w:themeColor="text1"/>
        </w:rPr>
        <w:t>Students will be able to:</w:t>
      </w:r>
    </w:p>
    <w:p w14:paraId="16A8F749" w14:textId="62C673B6" w:rsidR="00580389" w:rsidRPr="009E26C5" w:rsidRDefault="003D216B" w:rsidP="009E26C5">
      <w:pPr>
        <w:pStyle w:val="BodyText"/>
        <w:ind w:left="0"/>
        <w:jc w:val="both"/>
        <w:rPr>
          <w:rFonts w:ascii="Arial" w:hAnsi="Arial" w:cs="Arial"/>
          <w:sz w:val="22"/>
        </w:rPr>
      </w:pPr>
      <w:r>
        <w:rPr>
          <w:rFonts w:ascii="Arial" w:hAnsi="Arial" w:cs="Arial"/>
          <w:sz w:val="22"/>
        </w:rPr>
        <w:t>Take decisions using different tools and methods</w:t>
      </w:r>
    </w:p>
    <w:p w14:paraId="28AFFDEE" w14:textId="77777777" w:rsidR="000330BC" w:rsidRPr="009E26C5" w:rsidRDefault="000330BC" w:rsidP="009E26C5">
      <w:pPr>
        <w:pStyle w:val="BodyText"/>
        <w:ind w:left="0"/>
        <w:jc w:val="both"/>
        <w:rPr>
          <w:rFonts w:ascii="Arial" w:hAnsi="Arial" w:cs="Arial"/>
          <w:sz w:val="22"/>
        </w:rPr>
      </w:pPr>
    </w:p>
    <w:p w14:paraId="63730583"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0070B88B" w14:textId="77777777" w:rsidR="00580389" w:rsidRPr="009E26C5" w:rsidRDefault="00580389" w:rsidP="009E26C5">
      <w:pPr>
        <w:jc w:val="both"/>
        <w:rPr>
          <w:rFonts w:ascii="Arial" w:hAnsi="Arial" w:cs="Arial"/>
        </w:rPr>
      </w:pPr>
    </w:p>
    <w:p w14:paraId="3A4560CD" w14:textId="77777777" w:rsidR="005777EF" w:rsidRPr="009E26C5" w:rsidRDefault="005777EF" w:rsidP="009E26C5">
      <w:pPr>
        <w:jc w:val="both"/>
        <w:rPr>
          <w:rFonts w:ascii="Arial" w:hAnsi="Arial" w:cs="Arial"/>
        </w:rPr>
      </w:pPr>
      <w:r w:rsidRPr="009E26C5">
        <w:rPr>
          <w:rFonts w:ascii="Arial" w:hAnsi="Arial" w:cs="Arial"/>
        </w:rPr>
        <w:t>Chapter 8:  Project Time Management</w:t>
      </w:r>
    </w:p>
    <w:p w14:paraId="08BAC6B5" w14:textId="1E6AA3C6" w:rsidR="00B262FB" w:rsidRDefault="00B262FB" w:rsidP="009E26C5">
      <w:pPr>
        <w:jc w:val="both"/>
        <w:rPr>
          <w:rFonts w:ascii="Arial" w:hAnsi="Arial" w:cs="Arial"/>
        </w:rPr>
      </w:pPr>
    </w:p>
    <w:p w14:paraId="7C19B2CD" w14:textId="13DA3B3D" w:rsidR="008F1850" w:rsidRDefault="00935B02" w:rsidP="009E26C5">
      <w:pPr>
        <w:jc w:val="both"/>
      </w:pPr>
      <w:hyperlink r:id="rId62" w:history="1">
        <w:r w:rsidR="008F1850">
          <w:rPr>
            <w:rStyle w:val="instancename"/>
            <w:rFonts w:ascii="Segoe UI" w:hAnsi="Segoe UI" w:cs="Segoe UI"/>
            <w:color w:val="BA1D2C"/>
            <w:sz w:val="23"/>
            <w:szCs w:val="23"/>
            <w:shd w:val="clear" w:color="auto" w:fill="D2E8FB"/>
          </w:rPr>
          <w:t>Critical Success Factors for the Implementation of an Enterprise Resource Planning</w:t>
        </w:r>
      </w:hyperlink>
      <w:r w:rsidR="008F1850">
        <w:t xml:space="preserve"> </w:t>
      </w:r>
    </w:p>
    <w:p w14:paraId="361F51E0" w14:textId="6A94D97C" w:rsidR="00D22A0F" w:rsidRDefault="00D22A0F" w:rsidP="009E26C5">
      <w:pPr>
        <w:jc w:val="both"/>
      </w:pPr>
    </w:p>
    <w:p w14:paraId="6B686574" w14:textId="13BD72F2" w:rsidR="00D22A0F" w:rsidRPr="008F1850" w:rsidRDefault="00935B02" w:rsidP="009E26C5">
      <w:pPr>
        <w:jc w:val="both"/>
        <w:rPr>
          <w:rFonts w:ascii="Arial" w:hAnsi="Arial" w:cs="Arial"/>
        </w:rPr>
      </w:pPr>
      <w:hyperlink r:id="rId63" w:history="1">
        <w:r w:rsidR="00D22A0F">
          <w:rPr>
            <w:rStyle w:val="instancename"/>
            <w:rFonts w:ascii="Segoe UI" w:hAnsi="Segoe UI" w:cs="Segoe UI"/>
            <w:color w:val="BA1D2C"/>
            <w:sz w:val="23"/>
            <w:szCs w:val="23"/>
            <w:shd w:val="clear" w:color="auto" w:fill="D2E8FB"/>
          </w:rPr>
          <w:t>The Role of Effective Project Management in Project Success</w:t>
        </w:r>
      </w:hyperlink>
    </w:p>
    <w:p w14:paraId="11EB102C" w14:textId="7B6E300E" w:rsidR="008F1850" w:rsidRDefault="008F1850" w:rsidP="009E26C5">
      <w:pPr>
        <w:jc w:val="both"/>
        <w:rPr>
          <w:rFonts w:ascii="Arial" w:hAnsi="Arial" w:cs="Arial"/>
        </w:rPr>
      </w:pPr>
      <w:r>
        <w:rPr>
          <w:rFonts w:ascii="Arial" w:hAnsi="Arial" w:cs="Arial"/>
        </w:rPr>
        <w:t xml:space="preserve"> </w:t>
      </w:r>
    </w:p>
    <w:p w14:paraId="53098A00" w14:textId="778AED24" w:rsidR="00580389" w:rsidRPr="009E26C5" w:rsidRDefault="00B16F82" w:rsidP="009E26C5">
      <w:pPr>
        <w:pStyle w:val="Heading2"/>
        <w:spacing w:before="100"/>
        <w:ind w:left="0"/>
        <w:jc w:val="both"/>
        <w:rPr>
          <w:rFonts w:ascii="Arial" w:hAnsi="Arial" w:cs="Arial"/>
          <w:sz w:val="22"/>
          <w:szCs w:val="22"/>
        </w:rPr>
      </w:pPr>
      <w:r w:rsidRPr="009E26C5">
        <w:rPr>
          <w:rFonts w:ascii="Arial" w:hAnsi="Arial" w:cs="Arial"/>
          <w:color w:val="2D74B5"/>
          <w:sz w:val="22"/>
          <w:szCs w:val="22"/>
        </w:rPr>
        <w:lastRenderedPageBreak/>
        <w:t>Formative Assessment</w:t>
      </w:r>
    </w:p>
    <w:p w14:paraId="274912B9" w14:textId="10352C87" w:rsidR="003D216B" w:rsidRPr="003D216B" w:rsidRDefault="003D216B" w:rsidP="00EF3367">
      <w:pPr>
        <w:widowControl/>
        <w:shd w:val="clear" w:color="auto" w:fill="FFFFFF"/>
        <w:autoSpaceDE/>
        <w:autoSpaceDN/>
        <w:spacing w:before="120" w:after="120"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Dear colleagues please upload your assignment on expected value here.  </w:t>
      </w:r>
    </w:p>
    <w:p w14:paraId="395FF962" w14:textId="64A4A405" w:rsidR="003D216B" w:rsidRPr="003D216B" w:rsidRDefault="003D216B" w:rsidP="00EF3367">
      <w:pPr>
        <w:widowControl/>
        <w:shd w:val="clear" w:color="auto" w:fill="FFFFFF"/>
        <w:autoSpaceDE/>
        <w:autoSpaceDN/>
        <w:spacing w:before="120" w:after="120"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1.   Estimate the expected value for each project and decide which one is the best. </w:t>
      </w:r>
    </w:p>
    <w:tbl>
      <w:tblPr>
        <w:tblW w:w="7650" w:type="dxa"/>
        <w:shd w:val="clear" w:color="auto" w:fill="FFFFFF"/>
        <w:tblCellMar>
          <w:left w:w="0" w:type="dxa"/>
          <w:right w:w="0" w:type="dxa"/>
        </w:tblCellMar>
        <w:tblLook w:val="04A0" w:firstRow="1" w:lastRow="0" w:firstColumn="1" w:lastColumn="0" w:noHBand="0" w:noVBand="1"/>
      </w:tblPr>
      <w:tblGrid>
        <w:gridCol w:w="1881"/>
        <w:gridCol w:w="957"/>
        <w:gridCol w:w="959"/>
        <w:gridCol w:w="958"/>
        <w:gridCol w:w="959"/>
        <w:gridCol w:w="957"/>
        <w:gridCol w:w="979"/>
      </w:tblGrid>
      <w:tr w:rsidR="003D216B" w:rsidRPr="003D216B" w14:paraId="5C6FE134" w14:textId="77777777" w:rsidTr="003D216B">
        <w:trPr>
          <w:trHeight w:val="300"/>
        </w:trPr>
        <w:tc>
          <w:tcPr>
            <w:tcW w:w="1890" w:type="dxa"/>
            <w:shd w:val="clear" w:color="auto" w:fill="FFFFFF"/>
            <w:vAlign w:val="center"/>
            <w:hideMark/>
          </w:tcPr>
          <w:p w14:paraId="31EEE497"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960" w:type="dxa"/>
            <w:shd w:val="clear" w:color="auto" w:fill="FFFFFF"/>
            <w:vAlign w:val="center"/>
            <w:hideMark/>
          </w:tcPr>
          <w:p w14:paraId="34C45357"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Project </w:t>
            </w:r>
          </w:p>
        </w:tc>
        <w:tc>
          <w:tcPr>
            <w:tcW w:w="960" w:type="dxa"/>
            <w:shd w:val="clear" w:color="auto" w:fill="FFFFFF"/>
            <w:vAlign w:val="center"/>
            <w:hideMark/>
          </w:tcPr>
          <w:p w14:paraId="6ABE0C51"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A</w:t>
            </w:r>
          </w:p>
        </w:tc>
        <w:tc>
          <w:tcPr>
            <w:tcW w:w="960" w:type="dxa"/>
            <w:shd w:val="clear" w:color="auto" w:fill="FFFFFF"/>
            <w:vAlign w:val="center"/>
            <w:hideMark/>
          </w:tcPr>
          <w:p w14:paraId="17EB65DB"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Project  </w:t>
            </w:r>
          </w:p>
        </w:tc>
        <w:tc>
          <w:tcPr>
            <w:tcW w:w="960" w:type="dxa"/>
            <w:shd w:val="clear" w:color="auto" w:fill="FFFFFF"/>
            <w:vAlign w:val="center"/>
            <w:hideMark/>
          </w:tcPr>
          <w:p w14:paraId="3CAF41A6"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B </w:t>
            </w:r>
          </w:p>
        </w:tc>
        <w:tc>
          <w:tcPr>
            <w:tcW w:w="960" w:type="dxa"/>
            <w:shd w:val="clear" w:color="auto" w:fill="FFFFFF"/>
            <w:vAlign w:val="center"/>
            <w:hideMark/>
          </w:tcPr>
          <w:p w14:paraId="2A7654E6"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Project </w:t>
            </w:r>
          </w:p>
        </w:tc>
        <w:tc>
          <w:tcPr>
            <w:tcW w:w="960" w:type="dxa"/>
            <w:shd w:val="clear" w:color="auto" w:fill="FFFFFF"/>
            <w:vAlign w:val="center"/>
            <w:hideMark/>
          </w:tcPr>
          <w:p w14:paraId="18A3BBFF"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C </w:t>
            </w:r>
          </w:p>
        </w:tc>
      </w:tr>
      <w:tr w:rsidR="003D216B" w:rsidRPr="003D216B" w14:paraId="34D8B9D4" w14:textId="77777777" w:rsidTr="003D216B">
        <w:trPr>
          <w:trHeight w:val="300"/>
        </w:trPr>
        <w:tc>
          <w:tcPr>
            <w:tcW w:w="0" w:type="auto"/>
            <w:shd w:val="clear" w:color="auto" w:fill="FFFFFF"/>
            <w:vAlign w:val="center"/>
            <w:hideMark/>
          </w:tcPr>
          <w:p w14:paraId="4B1F713D"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Optimistic</w:t>
            </w:r>
          </w:p>
        </w:tc>
        <w:tc>
          <w:tcPr>
            <w:tcW w:w="0" w:type="auto"/>
            <w:shd w:val="clear" w:color="auto" w:fill="FFFFFF"/>
            <w:vAlign w:val="center"/>
            <w:hideMark/>
          </w:tcPr>
          <w:p w14:paraId="104819D7"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0.2</w:t>
            </w:r>
          </w:p>
        </w:tc>
        <w:tc>
          <w:tcPr>
            <w:tcW w:w="0" w:type="auto"/>
            <w:shd w:val="clear" w:color="auto" w:fill="FFFFFF"/>
            <w:vAlign w:val="center"/>
            <w:hideMark/>
          </w:tcPr>
          <w:p w14:paraId="3913F711"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5,000.00</w:t>
            </w:r>
          </w:p>
        </w:tc>
        <w:tc>
          <w:tcPr>
            <w:tcW w:w="0" w:type="auto"/>
            <w:shd w:val="clear" w:color="auto" w:fill="FFFFFF"/>
            <w:vAlign w:val="center"/>
            <w:hideMark/>
          </w:tcPr>
          <w:p w14:paraId="4DFA1639"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0.3</w:t>
            </w:r>
          </w:p>
        </w:tc>
        <w:tc>
          <w:tcPr>
            <w:tcW w:w="0" w:type="auto"/>
            <w:shd w:val="clear" w:color="auto" w:fill="FFFFFF"/>
            <w:vAlign w:val="center"/>
            <w:hideMark/>
          </w:tcPr>
          <w:p w14:paraId="0E337AC0"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4,000.00</w:t>
            </w:r>
          </w:p>
        </w:tc>
        <w:tc>
          <w:tcPr>
            <w:tcW w:w="0" w:type="auto"/>
            <w:shd w:val="clear" w:color="auto" w:fill="FFFFFF"/>
            <w:vAlign w:val="center"/>
            <w:hideMark/>
          </w:tcPr>
          <w:p w14:paraId="67F8DCC2"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0.1</w:t>
            </w:r>
          </w:p>
        </w:tc>
        <w:tc>
          <w:tcPr>
            <w:tcW w:w="0" w:type="auto"/>
            <w:shd w:val="clear" w:color="auto" w:fill="FFFFFF"/>
            <w:vAlign w:val="center"/>
            <w:hideMark/>
          </w:tcPr>
          <w:p w14:paraId="5139E37B"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3,000.00</w:t>
            </w:r>
          </w:p>
        </w:tc>
      </w:tr>
      <w:tr w:rsidR="003D216B" w:rsidRPr="003D216B" w14:paraId="685C51F8" w14:textId="77777777" w:rsidTr="003D216B">
        <w:trPr>
          <w:trHeight w:val="300"/>
        </w:trPr>
        <w:tc>
          <w:tcPr>
            <w:tcW w:w="0" w:type="auto"/>
            <w:shd w:val="clear" w:color="auto" w:fill="FFFFFF"/>
            <w:vAlign w:val="center"/>
            <w:hideMark/>
          </w:tcPr>
          <w:p w14:paraId="795DD32D"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Most Likely</w:t>
            </w:r>
          </w:p>
        </w:tc>
        <w:tc>
          <w:tcPr>
            <w:tcW w:w="0" w:type="auto"/>
            <w:shd w:val="clear" w:color="auto" w:fill="FFFFFF"/>
            <w:vAlign w:val="center"/>
            <w:hideMark/>
          </w:tcPr>
          <w:p w14:paraId="1F7B6B66"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0.6</w:t>
            </w:r>
          </w:p>
        </w:tc>
        <w:tc>
          <w:tcPr>
            <w:tcW w:w="0" w:type="auto"/>
            <w:shd w:val="clear" w:color="auto" w:fill="FFFFFF"/>
            <w:vAlign w:val="center"/>
            <w:hideMark/>
          </w:tcPr>
          <w:p w14:paraId="5CD3D9E1"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7,500.00</w:t>
            </w:r>
          </w:p>
        </w:tc>
        <w:tc>
          <w:tcPr>
            <w:tcW w:w="0" w:type="auto"/>
            <w:shd w:val="clear" w:color="auto" w:fill="FFFFFF"/>
            <w:vAlign w:val="center"/>
            <w:hideMark/>
          </w:tcPr>
          <w:p w14:paraId="465A84EC"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0.5</w:t>
            </w:r>
          </w:p>
        </w:tc>
        <w:tc>
          <w:tcPr>
            <w:tcW w:w="0" w:type="auto"/>
            <w:shd w:val="clear" w:color="auto" w:fill="FFFFFF"/>
            <w:vAlign w:val="center"/>
            <w:hideMark/>
          </w:tcPr>
          <w:p w14:paraId="19AA3910"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7,000.00</w:t>
            </w:r>
          </w:p>
        </w:tc>
        <w:tc>
          <w:tcPr>
            <w:tcW w:w="0" w:type="auto"/>
            <w:shd w:val="clear" w:color="auto" w:fill="FFFFFF"/>
            <w:vAlign w:val="center"/>
            <w:hideMark/>
          </w:tcPr>
          <w:p w14:paraId="325BE0CC"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0.7</w:t>
            </w:r>
          </w:p>
        </w:tc>
        <w:tc>
          <w:tcPr>
            <w:tcW w:w="0" w:type="auto"/>
            <w:shd w:val="clear" w:color="auto" w:fill="FFFFFF"/>
            <w:vAlign w:val="center"/>
            <w:hideMark/>
          </w:tcPr>
          <w:p w14:paraId="09CBBE9D"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6,500.00</w:t>
            </w:r>
          </w:p>
        </w:tc>
      </w:tr>
      <w:tr w:rsidR="003D216B" w:rsidRPr="003D216B" w14:paraId="6436DD12" w14:textId="77777777" w:rsidTr="003D216B">
        <w:trPr>
          <w:trHeight w:val="300"/>
        </w:trPr>
        <w:tc>
          <w:tcPr>
            <w:tcW w:w="0" w:type="auto"/>
            <w:shd w:val="clear" w:color="auto" w:fill="FFFFFF"/>
            <w:vAlign w:val="center"/>
            <w:hideMark/>
          </w:tcPr>
          <w:p w14:paraId="38C17521"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Pessimistic</w:t>
            </w:r>
          </w:p>
        </w:tc>
        <w:tc>
          <w:tcPr>
            <w:tcW w:w="0" w:type="auto"/>
            <w:shd w:val="clear" w:color="auto" w:fill="FFFFFF"/>
            <w:vAlign w:val="center"/>
            <w:hideMark/>
          </w:tcPr>
          <w:p w14:paraId="70B74B40"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0.2</w:t>
            </w:r>
          </w:p>
        </w:tc>
        <w:tc>
          <w:tcPr>
            <w:tcW w:w="0" w:type="auto"/>
            <w:shd w:val="clear" w:color="auto" w:fill="FFFFFF"/>
            <w:vAlign w:val="center"/>
            <w:hideMark/>
          </w:tcPr>
          <w:p w14:paraId="42CED567"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9,000.00</w:t>
            </w:r>
          </w:p>
        </w:tc>
        <w:tc>
          <w:tcPr>
            <w:tcW w:w="0" w:type="auto"/>
            <w:shd w:val="clear" w:color="auto" w:fill="FFFFFF"/>
            <w:vAlign w:val="center"/>
            <w:hideMark/>
          </w:tcPr>
          <w:p w14:paraId="13DDB3B3"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0.2</w:t>
            </w:r>
          </w:p>
        </w:tc>
        <w:tc>
          <w:tcPr>
            <w:tcW w:w="0" w:type="auto"/>
            <w:shd w:val="clear" w:color="auto" w:fill="FFFFFF"/>
            <w:vAlign w:val="center"/>
            <w:hideMark/>
          </w:tcPr>
          <w:p w14:paraId="3B43A75B"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9,500.00</w:t>
            </w:r>
          </w:p>
        </w:tc>
        <w:tc>
          <w:tcPr>
            <w:tcW w:w="0" w:type="auto"/>
            <w:shd w:val="clear" w:color="auto" w:fill="FFFFFF"/>
            <w:vAlign w:val="center"/>
            <w:hideMark/>
          </w:tcPr>
          <w:p w14:paraId="2D7812EB"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0.2</w:t>
            </w:r>
          </w:p>
        </w:tc>
        <w:tc>
          <w:tcPr>
            <w:tcW w:w="0" w:type="auto"/>
            <w:shd w:val="clear" w:color="auto" w:fill="FFFFFF"/>
            <w:vAlign w:val="center"/>
            <w:hideMark/>
          </w:tcPr>
          <w:p w14:paraId="727A986F"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10,000.00</w:t>
            </w:r>
          </w:p>
        </w:tc>
      </w:tr>
      <w:tr w:rsidR="003D216B" w:rsidRPr="003D216B" w14:paraId="1CD9EDC9" w14:textId="77777777" w:rsidTr="003D216B">
        <w:trPr>
          <w:trHeight w:val="300"/>
        </w:trPr>
        <w:tc>
          <w:tcPr>
            <w:tcW w:w="0" w:type="auto"/>
            <w:shd w:val="clear" w:color="auto" w:fill="FFFFFF"/>
            <w:vAlign w:val="center"/>
            <w:hideMark/>
          </w:tcPr>
          <w:p w14:paraId="27CBFA65"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Expected Value</w:t>
            </w:r>
          </w:p>
        </w:tc>
        <w:tc>
          <w:tcPr>
            <w:tcW w:w="0" w:type="auto"/>
            <w:shd w:val="clear" w:color="auto" w:fill="FFFFFF"/>
            <w:vAlign w:val="center"/>
            <w:hideMark/>
          </w:tcPr>
          <w:p w14:paraId="5751BC06"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0" w:type="auto"/>
            <w:shd w:val="clear" w:color="auto" w:fill="FFFFFF"/>
            <w:vAlign w:val="center"/>
            <w:hideMark/>
          </w:tcPr>
          <w:p w14:paraId="75A70905"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0" w:type="auto"/>
            <w:shd w:val="clear" w:color="auto" w:fill="FFFFFF"/>
            <w:vAlign w:val="center"/>
            <w:hideMark/>
          </w:tcPr>
          <w:p w14:paraId="2411F2AA"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0" w:type="auto"/>
            <w:shd w:val="clear" w:color="auto" w:fill="FFFFFF"/>
            <w:vAlign w:val="center"/>
            <w:hideMark/>
          </w:tcPr>
          <w:p w14:paraId="5F972252"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0" w:type="auto"/>
            <w:shd w:val="clear" w:color="auto" w:fill="FFFFFF"/>
            <w:vAlign w:val="center"/>
            <w:hideMark/>
          </w:tcPr>
          <w:p w14:paraId="440C9754"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c>
          <w:tcPr>
            <w:tcW w:w="0" w:type="auto"/>
            <w:shd w:val="clear" w:color="auto" w:fill="FFFFFF"/>
            <w:vAlign w:val="center"/>
            <w:hideMark/>
          </w:tcPr>
          <w:p w14:paraId="32164ECD" w14:textId="77777777" w:rsidR="003D216B" w:rsidRPr="003D216B" w:rsidRDefault="003D216B" w:rsidP="00EF3367">
            <w:pPr>
              <w:widowControl/>
              <w:autoSpaceDE/>
              <w:autoSpaceDN/>
              <w:spacing w:line="360" w:lineRule="auto"/>
              <w:jc w:val="both"/>
              <w:rPr>
                <w:rFonts w:ascii="Arial" w:eastAsia="Times New Roman" w:hAnsi="Arial" w:cs="Arial"/>
                <w:color w:val="1D2125"/>
                <w:lang w:bidi="ar-SA"/>
              </w:rPr>
            </w:pPr>
            <w:r w:rsidRPr="003D216B">
              <w:rPr>
                <w:rFonts w:ascii="Arial" w:eastAsia="Times New Roman" w:hAnsi="Arial" w:cs="Arial"/>
                <w:color w:val="1D2125"/>
                <w:lang w:bidi="ar-SA"/>
              </w:rPr>
              <w:t> </w:t>
            </w:r>
          </w:p>
        </w:tc>
      </w:tr>
    </w:tbl>
    <w:p w14:paraId="10405FCA" w14:textId="77777777" w:rsidR="003D216B" w:rsidRPr="003D216B" w:rsidRDefault="003D216B" w:rsidP="00EF3367">
      <w:pPr>
        <w:pStyle w:val="BodyText"/>
        <w:spacing w:line="360" w:lineRule="auto"/>
        <w:ind w:left="0"/>
        <w:jc w:val="both"/>
        <w:rPr>
          <w:rFonts w:ascii="Arial" w:eastAsia="Times New Roman" w:hAnsi="Arial" w:cs="Arial"/>
          <w:color w:val="1D2125"/>
          <w:sz w:val="22"/>
          <w:shd w:val="clear" w:color="auto" w:fill="FFFFFF"/>
          <w:lang w:bidi="ar-SA"/>
        </w:rPr>
      </w:pPr>
      <w:r w:rsidRPr="003D216B">
        <w:rPr>
          <w:rFonts w:ascii="Arial" w:eastAsia="Times New Roman" w:hAnsi="Arial" w:cs="Arial"/>
          <w:color w:val="1D2125"/>
          <w:sz w:val="22"/>
          <w:lang w:bidi="ar-SA"/>
        </w:rPr>
        <w:br/>
      </w:r>
      <w:r w:rsidRPr="003D216B">
        <w:rPr>
          <w:rFonts w:ascii="Arial" w:eastAsia="Times New Roman" w:hAnsi="Arial" w:cs="Arial"/>
          <w:color w:val="1D2125"/>
          <w:sz w:val="22"/>
          <w:shd w:val="clear" w:color="auto" w:fill="FFFFFF"/>
          <w:lang w:bidi="ar-SA"/>
        </w:rPr>
        <w:t>2. You need to help your teacher find a suitable partner based on a series of parameters that are important in selecting a partner.</w:t>
      </w:r>
    </w:p>
    <w:p w14:paraId="0A44FA97" w14:textId="046CD6EB" w:rsidR="00580389" w:rsidRPr="003D216B" w:rsidRDefault="003D216B" w:rsidP="00EF3367">
      <w:pPr>
        <w:pStyle w:val="BodyText"/>
        <w:spacing w:line="360" w:lineRule="auto"/>
        <w:ind w:left="0"/>
        <w:jc w:val="both"/>
        <w:rPr>
          <w:rFonts w:ascii="Arial" w:hAnsi="Arial" w:cs="Arial"/>
          <w:sz w:val="22"/>
        </w:rPr>
      </w:pPr>
      <w:r w:rsidRPr="003D216B">
        <w:rPr>
          <w:rFonts w:ascii="Arial" w:eastAsia="Times New Roman" w:hAnsi="Arial" w:cs="Arial"/>
          <w:color w:val="1D2125"/>
          <w:sz w:val="22"/>
          <w:shd w:val="clear" w:color="auto" w:fill="FFFFFF"/>
          <w:lang w:bidi="ar-SA"/>
        </w:rPr>
        <w:t>2.1. Identify these parameters, assign weights (preference) to each parameter adding up to 1.  </w:t>
      </w:r>
      <w:r w:rsidRPr="003D216B">
        <w:rPr>
          <w:rFonts w:ascii="Arial" w:eastAsia="Times New Roman" w:hAnsi="Arial" w:cs="Arial"/>
          <w:color w:val="1D2125"/>
          <w:sz w:val="22"/>
          <w:lang w:bidi="ar-SA"/>
        </w:rPr>
        <w:br/>
      </w:r>
      <w:r w:rsidRPr="003D216B">
        <w:rPr>
          <w:rFonts w:ascii="Arial" w:eastAsia="Times New Roman" w:hAnsi="Arial" w:cs="Arial"/>
          <w:color w:val="1D2125"/>
          <w:sz w:val="22"/>
          <w:shd w:val="clear" w:color="auto" w:fill="FFFFFF"/>
          <w:lang w:bidi="ar-SA"/>
        </w:rPr>
        <w:t>2.2. Identify the potential candidates and decide how much they rate from 1 -</w:t>
      </w:r>
      <w:proofErr w:type="gramStart"/>
      <w:r w:rsidRPr="003D216B">
        <w:rPr>
          <w:rFonts w:ascii="Arial" w:eastAsia="Times New Roman" w:hAnsi="Arial" w:cs="Arial"/>
          <w:color w:val="1D2125"/>
          <w:sz w:val="22"/>
          <w:shd w:val="clear" w:color="auto" w:fill="FFFFFF"/>
          <w:lang w:bidi="ar-SA"/>
        </w:rPr>
        <w:t>10  in</w:t>
      </w:r>
      <w:proofErr w:type="gramEnd"/>
      <w:r w:rsidRPr="003D216B">
        <w:rPr>
          <w:rFonts w:ascii="Arial" w:eastAsia="Times New Roman" w:hAnsi="Arial" w:cs="Arial"/>
          <w:color w:val="1D2125"/>
          <w:sz w:val="22"/>
          <w:shd w:val="clear" w:color="auto" w:fill="FFFFFF"/>
          <w:lang w:bidi="ar-SA"/>
        </w:rPr>
        <w:t xml:space="preserve"> the selected parameters. </w:t>
      </w:r>
      <w:r w:rsidRPr="003D216B">
        <w:rPr>
          <w:rFonts w:ascii="Arial" w:eastAsia="Times New Roman" w:hAnsi="Arial" w:cs="Arial"/>
          <w:color w:val="1D2125"/>
          <w:sz w:val="22"/>
          <w:lang w:bidi="ar-SA"/>
        </w:rPr>
        <w:br/>
      </w:r>
      <w:r w:rsidRPr="003D216B">
        <w:rPr>
          <w:rFonts w:ascii="Arial" w:eastAsia="Times New Roman" w:hAnsi="Arial" w:cs="Arial"/>
          <w:color w:val="1D2125"/>
          <w:sz w:val="22"/>
          <w:shd w:val="clear" w:color="auto" w:fill="FFFFFF"/>
          <w:lang w:bidi="ar-SA"/>
        </w:rPr>
        <w:t>2.3.  Estimate the expected outcome and decide on the best partner.    </w:t>
      </w:r>
    </w:p>
    <w:p w14:paraId="134E3937" w14:textId="77777777" w:rsidR="00580389" w:rsidRPr="003D216B" w:rsidRDefault="00580389" w:rsidP="003D216B">
      <w:pPr>
        <w:pStyle w:val="BodyText"/>
        <w:ind w:left="0"/>
        <w:jc w:val="both"/>
        <w:rPr>
          <w:rFonts w:ascii="Arial" w:hAnsi="Arial" w:cs="Arial"/>
          <w:sz w:val="20"/>
          <w:szCs w:val="20"/>
        </w:rPr>
      </w:pPr>
    </w:p>
    <w:p w14:paraId="3AF5BBF6" w14:textId="67835F03" w:rsidR="00580389" w:rsidRPr="009E26C5" w:rsidRDefault="00B16F82" w:rsidP="009E26C5">
      <w:pPr>
        <w:pStyle w:val="Heading2"/>
        <w:ind w:left="0"/>
        <w:jc w:val="both"/>
        <w:rPr>
          <w:rFonts w:ascii="Arial" w:hAnsi="Arial" w:cs="Arial"/>
          <w:color w:val="2D74B5"/>
          <w:sz w:val="22"/>
          <w:szCs w:val="22"/>
        </w:rPr>
      </w:pPr>
      <w:r w:rsidRPr="009E26C5">
        <w:rPr>
          <w:rFonts w:ascii="Arial" w:hAnsi="Arial" w:cs="Arial"/>
          <w:color w:val="2D74B5"/>
          <w:sz w:val="22"/>
          <w:szCs w:val="22"/>
        </w:rPr>
        <w:t>Communication Tool</w:t>
      </w:r>
      <w:r w:rsidR="00756A3B" w:rsidRPr="009E26C5">
        <w:rPr>
          <w:rFonts w:ascii="Arial" w:hAnsi="Arial" w:cs="Arial"/>
          <w:color w:val="2D74B5"/>
          <w:sz w:val="22"/>
          <w:szCs w:val="22"/>
        </w:rPr>
        <w:t>s</w:t>
      </w:r>
    </w:p>
    <w:p w14:paraId="5E572CB0" w14:textId="77777777" w:rsidR="00580389" w:rsidRPr="009E26C5" w:rsidRDefault="00580389" w:rsidP="009E26C5">
      <w:pPr>
        <w:pStyle w:val="BodyText"/>
        <w:ind w:left="0"/>
        <w:jc w:val="both"/>
        <w:rPr>
          <w:rFonts w:ascii="Arial" w:hAnsi="Arial" w:cs="Arial"/>
          <w:sz w:val="22"/>
        </w:rPr>
      </w:pPr>
    </w:p>
    <w:p w14:paraId="7936B933" w14:textId="11AEB46C" w:rsidR="00380C78" w:rsidRPr="009E26C5" w:rsidRDefault="00380C78" w:rsidP="009E26C5">
      <w:pPr>
        <w:jc w:val="both"/>
        <w:rPr>
          <w:rFonts w:ascii="Arial" w:hAnsi="Arial" w:cs="Arial"/>
        </w:rPr>
      </w:pPr>
    </w:p>
    <w:p w14:paraId="7060605F"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Making decisions—big and small—are a huge part of being an effective leader. Dave Ramsey shares some practical ways to simplify the process.</w:t>
      </w:r>
    </w:p>
    <w:p w14:paraId="3C5E1DEA" w14:textId="77777777" w:rsidR="003D216B" w:rsidRPr="003D216B" w:rsidRDefault="003D216B" w:rsidP="003D216B">
      <w:pPr>
        <w:widowControl/>
        <w:shd w:val="clear" w:color="auto" w:fill="FFFFFF"/>
        <w:autoSpaceDE/>
        <w:autoSpaceDN/>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Click </w:t>
      </w:r>
      <w:hyperlink r:id="rId64" w:history="1">
        <w:r w:rsidRPr="003D216B">
          <w:rPr>
            <w:rFonts w:ascii="Segoe UI" w:eastAsia="Times New Roman" w:hAnsi="Segoe UI" w:cs="Segoe UI"/>
            <w:color w:val="BA1D2C"/>
            <w:sz w:val="23"/>
            <w:szCs w:val="23"/>
            <w:u w:val="single"/>
            <w:lang w:bidi="ar-SA"/>
          </w:rPr>
          <w:t>https://www.youtube.com/watch?v=UUquj5onSVM</w:t>
        </w:r>
      </w:hyperlink>
      <w:r w:rsidRPr="003D216B">
        <w:rPr>
          <w:rFonts w:ascii="Segoe UI" w:eastAsia="Times New Roman" w:hAnsi="Segoe UI" w:cs="Segoe UI"/>
          <w:color w:val="1D2125"/>
          <w:sz w:val="23"/>
          <w:szCs w:val="23"/>
          <w:lang w:bidi="ar-SA"/>
        </w:rPr>
        <w:t> link to open resource.</w:t>
      </w:r>
    </w:p>
    <w:p w14:paraId="4E713E36" w14:textId="77777777" w:rsidR="00580389" w:rsidRDefault="00580389" w:rsidP="009E26C5">
      <w:pPr>
        <w:jc w:val="both"/>
        <w:rPr>
          <w:rFonts w:ascii="Arial" w:hAnsi="Arial" w:cs="Arial"/>
        </w:rPr>
      </w:pPr>
    </w:p>
    <w:p w14:paraId="7F91A7CC" w14:textId="77777777" w:rsidR="003D216B" w:rsidRDefault="003D216B" w:rsidP="009E26C5">
      <w:pPr>
        <w:jc w:val="both"/>
        <w:rPr>
          <w:rFonts w:ascii="Arial" w:hAnsi="Arial" w:cs="Arial"/>
        </w:rPr>
      </w:pPr>
    </w:p>
    <w:p w14:paraId="5E29F4DD" w14:textId="77777777" w:rsidR="003D216B" w:rsidRPr="003D216B" w:rsidRDefault="003D216B" w:rsidP="003D216B">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 xml:space="preserve">earn about the project decision making process and how it affects the project leader, project team and project strategy in this tutorial. Project decision making is required throughout the life of the project to make cross-functional decisions. A </w:t>
      </w:r>
      <w:proofErr w:type="gramStart"/>
      <w:r w:rsidRPr="003D216B">
        <w:rPr>
          <w:rFonts w:ascii="Segoe UI" w:eastAsia="Times New Roman" w:hAnsi="Segoe UI" w:cs="Segoe UI"/>
          <w:color w:val="1D2125"/>
          <w:sz w:val="23"/>
          <w:szCs w:val="23"/>
          <w:lang w:bidi="ar-SA"/>
        </w:rPr>
        <w:t>decision making</w:t>
      </w:r>
      <w:proofErr w:type="gramEnd"/>
      <w:r w:rsidRPr="003D216B">
        <w:rPr>
          <w:rFonts w:ascii="Segoe UI" w:eastAsia="Times New Roman" w:hAnsi="Segoe UI" w:cs="Segoe UI"/>
          <w:color w:val="1D2125"/>
          <w:sz w:val="23"/>
          <w:szCs w:val="23"/>
          <w:lang w:bidi="ar-SA"/>
        </w:rPr>
        <w:t xml:space="preserve"> process is also often needed to resolve conflicting points of view.</w:t>
      </w:r>
    </w:p>
    <w:p w14:paraId="0AA39E60" w14:textId="77777777" w:rsidR="003D216B" w:rsidRPr="003D216B" w:rsidRDefault="003D216B" w:rsidP="003D216B">
      <w:pPr>
        <w:widowControl/>
        <w:shd w:val="clear" w:color="auto" w:fill="FFFFFF"/>
        <w:autoSpaceDE/>
        <w:autoSpaceDN/>
        <w:rPr>
          <w:rFonts w:ascii="Segoe UI" w:eastAsia="Times New Roman" w:hAnsi="Segoe UI" w:cs="Segoe UI"/>
          <w:color w:val="1D2125"/>
          <w:sz w:val="23"/>
          <w:szCs w:val="23"/>
          <w:lang w:bidi="ar-SA"/>
        </w:rPr>
      </w:pPr>
      <w:r w:rsidRPr="003D216B">
        <w:rPr>
          <w:rFonts w:ascii="Segoe UI" w:eastAsia="Times New Roman" w:hAnsi="Segoe UI" w:cs="Segoe UI"/>
          <w:color w:val="1D2125"/>
          <w:sz w:val="23"/>
          <w:szCs w:val="23"/>
          <w:lang w:bidi="ar-SA"/>
        </w:rPr>
        <w:t>Click </w:t>
      </w:r>
      <w:hyperlink r:id="rId65" w:history="1">
        <w:r w:rsidRPr="003D216B">
          <w:rPr>
            <w:rFonts w:ascii="Segoe UI" w:eastAsia="Times New Roman" w:hAnsi="Segoe UI" w:cs="Segoe UI"/>
            <w:color w:val="BA1D2C"/>
            <w:sz w:val="23"/>
            <w:szCs w:val="23"/>
            <w:u w:val="single"/>
            <w:lang w:bidi="ar-SA"/>
          </w:rPr>
          <w:t>https://www.youtube.com/watch?v=8xOsoRnecI8</w:t>
        </w:r>
      </w:hyperlink>
      <w:r w:rsidRPr="003D216B">
        <w:rPr>
          <w:rFonts w:ascii="Segoe UI" w:eastAsia="Times New Roman" w:hAnsi="Segoe UI" w:cs="Segoe UI"/>
          <w:color w:val="1D2125"/>
          <w:sz w:val="23"/>
          <w:szCs w:val="23"/>
          <w:lang w:bidi="ar-SA"/>
        </w:rPr>
        <w:t> link to open resource.</w:t>
      </w:r>
    </w:p>
    <w:p w14:paraId="7E90E1E4" w14:textId="77777777" w:rsidR="003D216B" w:rsidRDefault="003D216B" w:rsidP="009E26C5">
      <w:pPr>
        <w:jc w:val="both"/>
        <w:rPr>
          <w:rFonts w:ascii="Arial" w:hAnsi="Arial" w:cs="Arial"/>
        </w:rPr>
      </w:pPr>
    </w:p>
    <w:p w14:paraId="4E582366" w14:textId="6EA9AE4E" w:rsidR="003D216B" w:rsidRPr="009E26C5" w:rsidRDefault="003D216B" w:rsidP="009E26C5">
      <w:pPr>
        <w:jc w:val="both"/>
        <w:rPr>
          <w:rFonts w:ascii="Arial" w:hAnsi="Arial" w:cs="Arial"/>
        </w:rPr>
        <w:sectPr w:rsidR="003D216B" w:rsidRPr="009E26C5" w:rsidSect="00A645ED">
          <w:pgSz w:w="11910" w:h="16840" w:code="9"/>
          <w:pgMar w:top="1134" w:right="1134" w:bottom="1134" w:left="1134" w:header="768" w:footer="502" w:gutter="0"/>
          <w:cols w:space="720"/>
        </w:sectPr>
      </w:pPr>
    </w:p>
    <w:p w14:paraId="683C88C2" w14:textId="2CE5F7D0"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Week 8 –</w:t>
      </w:r>
      <w:r w:rsidR="00380C78" w:rsidRPr="009E26C5">
        <w:rPr>
          <w:rFonts w:ascii="Arial" w:hAnsi="Arial" w:cs="Arial"/>
          <w:sz w:val="22"/>
          <w:szCs w:val="22"/>
        </w:rPr>
        <w:t xml:space="preserve"> Project Quality Management</w:t>
      </w:r>
    </w:p>
    <w:p w14:paraId="74539119" w14:textId="77777777" w:rsidR="00EF3367" w:rsidRDefault="00EF3367" w:rsidP="009E26C5">
      <w:pPr>
        <w:tabs>
          <w:tab w:val="left" w:pos="3330"/>
        </w:tabs>
        <w:spacing w:before="19"/>
        <w:ind w:right="527"/>
        <w:jc w:val="both"/>
        <w:rPr>
          <w:rFonts w:ascii="Arial" w:hAnsi="Arial" w:cs="Arial"/>
          <w:b/>
          <w:color w:val="2D74B5"/>
        </w:rPr>
      </w:pPr>
    </w:p>
    <w:p w14:paraId="1E33F9B9" w14:textId="44F27401" w:rsidR="006416F3" w:rsidRDefault="00EF3367" w:rsidP="009E26C5">
      <w:pPr>
        <w:tabs>
          <w:tab w:val="left" w:pos="3330"/>
        </w:tabs>
        <w:spacing w:before="19"/>
        <w:ind w:right="527"/>
        <w:jc w:val="both"/>
        <w:rPr>
          <w:rFonts w:ascii="Arial" w:hAnsi="Arial" w:cs="Arial"/>
          <w:b/>
          <w:color w:val="2D74B5"/>
        </w:rPr>
      </w:pPr>
      <w:r>
        <w:rPr>
          <w:rFonts w:ascii="Arial" w:hAnsi="Arial" w:cs="Arial"/>
          <w:b/>
          <w:color w:val="2D74B5"/>
        </w:rPr>
        <w:t xml:space="preserve">Overview </w:t>
      </w:r>
    </w:p>
    <w:p w14:paraId="669DC835" w14:textId="77777777" w:rsidR="00D22A0F" w:rsidRDefault="00D22A0F" w:rsidP="00EF3367">
      <w:pPr>
        <w:widowControl/>
        <w:shd w:val="clear" w:color="auto" w:fill="FFFFFF"/>
        <w:autoSpaceDE/>
        <w:autoSpaceDN/>
        <w:spacing w:after="100" w:afterAutospacing="1"/>
        <w:rPr>
          <w:rFonts w:ascii="Segoe UI" w:eastAsia="Times New Roman" w:hAnsi="Segoe UI" w:cs="Segoe UI"/>
          <w:color w:val="1D2125"/>
          <w:sz w:val="23"/>
          <w:szCs w:val="23"/>
          <w:lang w:bidi="ar-SA"/>
        </w:rPr>
      </w:pPr>
    </w:p>
    <w:p w14:paraId="3077AEE9" w14:textId="29316288" w:rsidR="00EF3367" w:rsidRPr="00EF3367" w:rsidRDefault="00EF3367" w:rsidP="00EF336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 xml:space="preserve">As discussed in the previous lesson quality is a determining factor for the success or the failure of a project. The International Organization for Standardization (ISO) defines quality as “the degree to which a set of inherent characteristics </w:t>
      </w:r>
      <w:proofErr w:type="gramStart"/>
      <w:r w:rsidRPr="00EF3367">
        <w:rPr>
          <w:rFonts w:ascii="Segoe UI" w:eastAsia="Times New Roman" w:hAnsi="Segoe UI" w:cs="Segoe UI"/>
          <w:color w:val="1D2125"/>
          <w:sz w:val="23"/>
          <w:szCs w:val="23"/>
          <w:lang w:bidi="ar-SA"/>
        </w:rPr>
        <w:t>fulfills  requirements</w:t>
      </w:r>
      <w:proofErr w:type="gramEnd"/>
      <w:r w:rsidRPr="00EF3367">
        <w:rPr>
          <w:rFonts w:ascii="Segoe UI" w:eastAsia="Times New Roman" w:hAnsi="Segoe UI" w:cs="Segoe UI"/>
          <w:color w:val="1D2125"/>
          <w:sz w:val="23"/>
          <w:szCs w:val="23"/>
          <w:lang w:bidi="ar-SA"/>
        </w:rPr>
        <w:t>” (ISO9000:2000).</w:t>
      </w:r>
    </w:p>
    <w:p w14:paraId="7A7DFA41" w14:textId="77777777" w:rsidR="00EF3367" w:rsidRPr="00EF3367" w:rsidRDefault="00EF3367" w:rsidP="00EF3367">
      <w:pPr>
        <w:widowControl/>
        <w:shd w:val="clear" w:color="auto" w:fill="FFFFFF"/>
        <w:autoSpaceDE/>
        <w:autoSpaceDN/>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Other experts define quality based on:</w:t>
      </w:r>
    </w:p>
    <w:p w14:paraId="4DF6991B" w14:textId="77777777" w:rsidR="00EF3367" w:rsidRPr="00EF3367" w:rsidRDefault="00EF3367" w:rsidP="00EF3367">
      <w:pPr>
        <w:widowControl/>
        <w:shd w:val="clear" w:color="auto" w:fill="FFFFFF"/>
        <w:autoSpaceDE/>
        <w:autoSpaceDN/>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•Conformance to requirements: The project’s processes and products meet written specifications.</w:t>
      </w:r>
    </w:p>
    <w:p w14:paraId="085C86A4" w14:textId="77777777" w:rsidR="00EF3367" w:rsidRPr="00EF3367" w:rsidRDefault="00EF3367" w:rsidP="00EF3367">
      <w:pPr>
        <w:widowControl/>
        <w:shd w:val="clear" w:color="auto" w:fill="FFFFFF"/>
        <w:autoSpaceDE/>
        <w:autoSpaceDN/>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•Fitness for use: A product can be used as it was intended.</w:t>
      </w:r>
    </w:p>
    <w:p w14:paraId="60A5EF48" w14:textId="77777777" w:rsidR="00EF3367" w:rsidRPr="00EF3367" w:rsidRDefault="00EF3367" w:rsidP="00EF3367">
      <w:pPr>
        <w:widowControl/>
        <w:shd w:val="clear" w:color="auto" w:fill="FFFFFF"/>
        <w:autoSpaceDE/>
        <w:autoSpaceDN/>
        <w:rPr>
          <w:rFonts w:ascii="Segoe UI" w:eastAsia="Times New Roman" w:hAnsi="Segoe UI" w:cs="Segoe UI"/>
          <w:color w:val="1D2125"/>
          <w:sz w:val="23"/>
          <w:szCs w:val="23"/>
          <w:lang w:bidi="ar-SA"/>
        </w:rPr>
      </w:pPr>
    </w:p>
    <w:p w14:paraId="58D995B7" w14:textId="77777777" w:rsidR="00EF3367" w:rsidRPr="00EF3367" w:rsidRDefault="00EF3367" w:rsidP="00EF3367">
      <w:pPr>
        <w:widowControl/>
        <w:autoSpaceDE/>
        <w:autoSpaceDN/>
        <w:rPr>
          <w:rFonts w:ascii="Times New Roman" w:eastAsia="Times New Roman" w:hAnsi="Times New Roman" w:cs="Times New Roman"/>
          <w:sz w:val="24"/>
          <w:szCs w:val="24"/>
          <w:lang w:bidi="ar-SA"/>
        </w:rPr>
      </w:pPr>
      <w:r w:rsidRPr="00EF3367">
        <w:rPr>
          <w:rFonts w:ascii="Arial" w:hAnsi="Arial" w:cs="Arial"/>
          <w:b/>
          <w:noProof/>
          <w:color w:val="2D74B5"/>
        </w:rPr>
        <w:drawing>
          <wp:inline distT="0" distB="0" distL="0" distR="0" wp14:anchorId="0DB7FB2C" wp14:editId="662B8AB8">
            <wp:extent cx="2695575" cy="1695450"/>
            <wp:effectExtent l="0" t="0" r="9525" b="0"/>
            <wp:docPr id="14" name="Picture 14">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95575" cy="1695450"/>
                    </a:xfrm>
                    <a:prstGeom prst="rect">
                      <a:avLst/>
                    </a:prstGeom>
                    <a:noFill/>
                    <a:ln>
                      <a:noFill/>
                    </a:ln>
                  </pic:spPr>
                </pic:pic>
              </a:graphicData>
            </a:graphic>
          </wp:inline>
        </w:drawing>
      </w:r>
    </w:p>
    <w:p w14:paraId="2E517149" w14:textId="726DB2F1" w:rsidR="00EF3367" w:rsidRPr="00EF3367" w:rsidRDefault="00EF3367" w:rsidP="00EF336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 xml:space="preserve">For this lesson you need to study the following PPP on </w:t>
      </w:r>
      <w:proofErr w:type="gramStart"/>
      <w:r w:rsidRPr="00EF3367">
        <w:rPr>
          <w:rFonts w:ascii="Segoe UI" w:eastAsia="Times New Roman" w:hAnsi="Segoe UI" w:cs="Segoe UI"/>
          <w:color w:val="1D2125"/>
          <w:sz w:val="23"/>
          <w:szCs w:val="23"/>
          <w:lang w:bidi="ar-SA"/>
        </w:rPr>
        <w:t>Quality  Management</w:t>
      </w:r>
      <w:proofErr w:type="gramEnd"/>
    </w:p>
    <w:p w14:paraId="0573D544" w14:textId="77777777" w:rsidR="00EF3367" w:rsidRPr="00EF3367" w:rsidRDefault="00935B02" w:rsidP="00EF3367">
      <w:pPr>
        <w:widowControl/>
        <w:shd w:val="clear" w:color="auto" w:fill="FFFFFF"/>
        <w:autoSpaceDE/>
        <w:autoSpaceDN/>
        <w:spacing w:after="100" w:afterAutospacing="1"/>
        <w:rPr>
          <w:rFonts w:ascii="Segoe UI" w:eastAsia="Times New Roman" w:hAnsi="Segoe UI" w:cs="Segoe UI"/>
          <w:color w:val="1D2125"/>
          <w:sz w:val="23"/>
          <w:szCs w:val="23"/>
          <w:lang w:bidi="ar-SA"/>
        </w:rPr>
      </w:pPr>
      <w:hyperlink r:id="rId66" w:history="1">
        <w:r w:rsidR="00EF3367" w:rsidRPr="00EF3367">
          <w:rPr>
            <w:rFonts w:ascii="Segoe UI" w:eastAsia="Times New Roman" w:hAnsi="Segoe UI" w:cs="Segoe UI"/>
            <w:color w:val="BA1D2C"/>
            <w:sz w:val="23"/>
            <w:szCs w:val="23"/>
            <w:u w:val="single"/>
            <w:lang w:bidi="ar-SA"/>
          </w:rPr>
          <w:t>https://courses.unic.ac.cy/pluginfile.php/2598556/mod_page/content/1/MIS%20215%208%20Quality%20Management.pptx</w:t>
        </w:r>
      </w:hyperlink>
      <w:r w:rsidR="00EF3367" w:rsidRPr="00EF3367">
        <w:rPr>
          <w:rFonts w:ascii="Segoe UI" w:eastAsia="Times New Roman" w:hAnsi="Segoe UI" w:cs="Segoe UI"/>
          <w:color w:val="1D2125"/>
          <w:sz w:val="23"/>
          <w:szCs w:val="23"/>
          <w:lang w:bidi="ar-SA"/>
        </w:rPr>
        <w:t>Quality </w:t>
      </w:r>
    </w:p>
    <w:p w14:paraId="47C939B7" w14:textId="77777777" w:rsidR="00EF3367" w:rsidRPr="00EF3367" w:rsidRDefault="00EF3367" w:rsidP="00EF336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EF3367">
        <w:rPr>
          <w:rFonts w:ascii="Segoe UI" w:eastAsia="Times New Roman" w:hAnsi="Segoe UI" w:cs="Segoe UI"/>
          <w:color w:val="1D2125"/>
          <w:sz w:val="23"/>
          <w:szCs w:val="23"/>
          <w:lang w:bidi="ar-SA"/>
        </w:rPr>
        <w:t>and read Chapter 10 Managing Project Quality in the textbook</w:t>
      </w:r>
      <w:proofErr w:type="gramStart"/>
      <w:r w:rsidRPr="00EF3367">
        <w:rPr>
          <w:rFonts w:ascii="Segoe UI" w:eastAsia="Times New Roman" w:hAnsi="Segoe UI" w:cs="Segoe UI"/>
          <w:color w:val="1D2125"/>
          <w:sz w:val="23"/>
          <w:szCs w:val="23"/>
          <w:lang w:bidi="ar-SA"/>
        </w:rPr>
        <w:t>. .</w:t>
      </w:r>
      <w:proofErr w:type="gramEnd"/>
      <w:r w:rsidRPr="00EF3367">
        <w:rPr>
          <w:rFonts w:ascii="Segoe UI" w:eastAsia="Times New Roman" w:hAnsi="Segoe UI" w:cs="Segoe UI"/>
          <w:color w:val="1D2125"/>
          <w:sz w:val="23"/>
          <w:szCs w:val="23"/>
          <w:lang w:bidi="ar-SA"/>
        </w:rPr>
        <w:t> </w:t>
      </w:r>
    </w:p>
    <w:p w14:paraId="2F71C1D8" w14:textId="77777777" w:rsidR="00C66E9B" w:rsidRPr="009E26C5" w:rsidRDefault="00C66E9B" w:rsidP="009E26C5">
      <w:pPr>
        <w:tabs>
          <w:tab w:val="left" w:pos="3330"/>
        </w:tabs>
        <w:spacing w:before="19"/>
        <w:ind w:right="527"/>
        <w:jc w:val="both"/>
        <w:rPr>
          <w:rFonts w:ascii="Arial" w:hAnsi="Arial" w:cs="Arial"/>
          <w:b/>
          <w:color w:val="365F91" w:themeColor="accent1" w:themeShade="BF"/>
        </w:rPr>
      </w:pPr>
    </w:p>
    <w:p w14:paraId="4AFFE893" w14:textId="77777777" w:rsidR="006416F3" w:rsidRPr="009E26C5" w:rsidRDefault="006416F3" w:rsidP="009E26C5">
      <w:pPr>
        <w:tabs>
          <w:tab w:val="left" w:pos="3330"/>
        </w:tabs>
        <w:spacing w:before="19"/>
        <w:ind w:right="527"/>
        <w:jc w:val="both"/>
        <w:rPr>
          <w:rFonts w:ascii="Arial" w:hAnsi="Arial" w:cs="Arial"/>
          <w:b/>
          <w:color w:val="2D74B5"/>
        </w:rPr>
      </w:pPr>
      <w:r w:rsidRPr="009E26C5">
        <w:rPr>
          <w:rFonts w:ascii="Arial" w:hAnsi="Arial" w:cs="Arial"/>
          <w:b/>
          <w:color w:val="2D74B5"/>
        </w:rPr>
        <w:t>Learning Objectives</w:t>
      </w:r>
    </w:p>
    <w:p w14:paraId="0A546AB1" w14:textId="6280E294" w:rsidR="00EF3367" w:rsidRDefault="00EF3367" w:rsidP="009E26C5">
      <w:pPr>
        <w:tabs>
          <w:tab w:val="left" w:pos="3330"/>
        </w:tabs>
        <w:spacing w:before="19"/>
        <w:ind w:right="527"/>
        <w:jc w:val="both"/>
        <w:rPr>
          <w:rFonts w:ascii="Arial" w:hAnsi="Arial" w:cs="Arial"/>
        </w:rPr>
      </w:pPr>
    </w:p>
    <w:p w14:paraId="0581371D" w14:textId="3336A25D" w:rsidR="00EF3367" w:rsidRPr="00EF3367" w:rsidRDefault="00EF3367" w:rsidP="009E26C5">
      <w:pPr>
        <w:tabs>
          <w:tab w:val="left" w:pos="3330"/>
        </w:tabs>
        <w:spacing w:before="19"/>
        <w:ind w:right="527"/>
        <w:jc w:val="both"/>
        <w:rPr>
          <w:rFonts w:ascii="Arial" w:hAnsi="Arial" w:cs="Arial"/>
        </w:rPr>
      </w:pPr>
      <w:bookmarkStart w:id="12" w:name="_Hlk108091824"/>
      <w:r>
        <w:rPr>
          <w:rFonts w:ascii="Arial" w:hAnsi="Arial" w:cs="Arial"/>
        </w:rPr>
        <w:t>Define quality in projects and apply tools to improve it.</w:t>
      </w:r>
      <w:bookmarkEnd w:id="12"/>
      <w:r>
        <w:rPr>
          <w:rFonts w:ascii="Arial" w:hAnsi="Arial" w:cs="Arial"/>
        </w:rPr>
        <w:t xml:space="preserve"> </w:t>
      </w:r>
    </w:p>
    <w:p w14:paraId="6795378C" w14:textId="77777777" w:rsidR="00EF3367" w:rsidRDefault="00EF3367" w:rsidP="009E26C5">
      <w:pPr>
        <w:tabs>
          <w:tab w:val="left" w:pos="3330"/>
        </w:tabs>
        <w:spacing w:before="19"/>
        <w:ind w:right="527"/>
        <w:jc w:val="both"/>
        <w:rPr>
          <w:rFonts w:ascii="Arial" w:hAnsi="Arial" w:cs="Arial"/>
        </w:rPr>
      </w:pPr>
    </w:p>
    <w:p w14:paraId="1C272EAD" w14:textId="2ABF5CB6" w:rsidR="006416F3" w:rsidRPr="009E26C5" w:rsidRDefault="006416F3" w:rsidP="009E26C5">
      <w:pPr>
        <w:tabs>
          <w:tab w:val="left" w:pos="3330"/>
        </w:tabs>
        <w:spacing w:before="19"/>
        <w:ind w:right="527"/>
        <w:jc w:val="both"/>
        <w:rPr>
          <w:rFonts w:ascii="Arial" w:hAnsi="Arial" w:cs="Arial"/>
          <w:b/>
          <w:color w:val="2D74B5"/>
        </w:rPr>
      </w:pPr>
      <w:r w:rsidRPr="009E26C5">
        <w:rPr>
          <w:rFonts w:ascii="Arial" w:hAnsi="Arial" w:cs="Arial"/>
          <w:b/>
          <w:color w:val="2D74B5"/>
        </w:rPr>
        <w:t>Expected Outcomes</w:t>
      </w:r>
    </w:p>
    <w:p w14:paraId="7662EBB1" w14:textId="77777777" w:rsidR="004D5B47" w:rsidRPr="00B87B93" w:rsidRDefault="004D5B47" w:rsidP="004D5B47">
      <w:pPr>
        <w:tabs>
          <w:tab w:val="left" w:pos="1232"/>
          <w:tab w:val="left" w:pos="1233"/>
        </w:tabs>
        <w:spacing w:before="120" w:line="360" w:lineRule="auto"/>
        <w:ind w:right="527"/>
        <w:jc w:val="both"/>
        <w:rPr>
          <w:rFonts w:ascii="Arial" w:hAnsi="Arial" w:cs="Arial"/>
          <w:color w:val="000000" w:themeColor="text1"/>
        </w:rPr>
      </w:pPr>
      <w:r w:rsidRPr="00B87B93">
        <w:rPr>
          <w:rFonts w:ascii="Arial" w:hAnsi="Arial" w:cs="Arial"/>
          <w:color w:val="000000" w:themeColor="text1"/>
        </w:rPr>
        <w:t>Students will be able to:</w:t>
      </w:r>
    </w:p>
    <w:p w14:paraId="30657275" w14:textId="240E3F1E" w:rsidR="00C66E9B" w:rsidRPr="00EF3367" w:rsidRDefault="00EF3367" w:rsidP="009E26C5">
      <w:pPr>
        <w:tabs>
          <w:tab w:val="left" w:pos="3330"/>
        </w:tabs>
        <w:spacing w:before="19"/>
        <w:ind w:right="527"/>
        <w:jc w:val="both"/>
        <w:rPr>
          <w:rFonts w:ascii="Arial" w:hAnsi="Arial" w:cs="Arial"/>
          <w:color w:val="000000" w:themeColor="text1"/>
        </w:rPr>
      </w:pPr>
      <w:r w:rsidRPr="00EF3367">
        <w:rPr>
          <w:rFonts w:ascii="Arial" w:hAnsi="Arial" w:cs="Arial"/>
          <w:color w:val="000000" w:themeColor="text1"/>
        </w:rPr>
        <w:t>Define quality in</w:t>
      </w:r>
      <w:r w:rsidR="004D5B47" w:rsidRPr="004D5B47">
        <w:rPr>
          <w:rFonts w:ascii="Arial" w:hAnsi="Arial" w:cs="Arial"/>
          <w:color w:val="000000" w:themeColor="text1"/>
        </w:rPr>
        <w:t xml:space="preserve"> </w:t>
      </w:r>
      <w:r w:rsidR="004D5B47">
        <w:rPr>
          <w:rFonts w:ascii="Arial" w:hAnsi="Arial" w:cs="Arial"/>
          <w:color w:val="000000" w:themeColor="text1"/>
        </w:rPr>
        <w:t>the context of the project for the semester</w:t>
      </w:r>
      <w:r w:rsidRPr="00EF3367">
        <w:rPr>
          <w:rFonts w:ascii="Arial" w:hAnsi="Arial" w:cs="Arial"/>
          <w:color w:val="000000" w:themeColor="text1"/>
        </w:rPr>
        <w:t xml:space="preserve"> and apply tools to improve it.</w:t>
      </w:r>
    </w:p>
    <w:p w14:paraId="679CF0E2" w14:textId="77777777" w:rsidR="006416F3" w:rsidRPr="009E26C5" w:rsidRDefault="006416F3" w:rsidP="009E26C5">
      <w:pPr>
        <w:tabs>
          <w:tab w:val="left" w:pos="3330"/>
        </w:tabs>
        <w:spacing w:before="19"/>
        <w:ind w:right="527"/>
        <w:jc w:val="both"/>
        <w:rPr>
          <w:rFonts w:ascii="Arial" w:hAnsi="Arial" w:cs="Arial"/>
          <w:b/>
          <w:color w:val="365F91" w:themeColor="accent1" w:themeShade="BF"/>
        </w:rPr>
      </w:pPr>
    </w:p>
    <w:p w14:paraId="5B69B7D5" w14:textId="77777777" w:rsidR="006416F3" w:rsidRPr="009E26C5" w:rsidRDefault="006416F3" w:rsidP="009E26C5">
      <w:pPr>
        <w:tabs>
          <w:tab w:val="left" w:pos="3330"/>
        </w:tabs>
        <w:spacing w:before="19"/>
        <w:ind w:right="527"/>
        <w:jc w:val="both"/>
        <w:rPr>
          <w:rFonts w:ascii="Arial" w:hAnsi="Arial" w:cs="Arial"/>
          <w:b/>
          <w:color w:val="365F91" w:themeColor="accent1" w:themeShade="BF"/>
        </w:rPr>
      </w:pPr>
    </w:p>
    <w:p w14:paraId="01BE4338" w14:textId="77777777" w:rsidR="006416F3" w:rsidRPr="009E26C5" w:rsidRDefault="006416F3" w:rsidP="009E26C5">
      <w:pPr>
        <w:tabs>
          <w:tab w:val="left" w:pos="3330"/>
        </w:tabs>
        <w:spacing w:before="19"/>
        <w:ind w:right="527"/>
        <w:jc w:val="both"/>
        <w:rPr>
          <w:rFonts w:ascii="Arial" w:hAnsi="Arial" w:cs="Arial"/>
          <w:b/>
          <w:color w:val="365F91" w:themeColor="accent1" w:themeShade="BF"/>
        </w:rPr>
      </w:pPr>
      <w:r w:rsidRPr="009E26C5">
        <w:rPr>
          <w:rFonts w:ascii="Arial" w:hAnsi="Arial" w:cs="Arial"/>
          <w:b/>
          <w:color w:val="365F91" w:themeColor="accent1" w:themeShade="BF"/>
        </w:rPr>
        <w:t xml:space="preserve">Required Bibliography and Further Readings </w:t>
      </w:r>
    </w:p>
    <w:p w14:paraId="62EF71F1" w14:textId="77777777" w:rsidR="006416F3" w:rsidRPr="009E26C5" w:rsidRDefault="006416F3" w:rsidP="009E26C5">
      <w:pPr>
        <w:pStyle w:val="BodyText"/>
        <w:ind w:left="0" w:right="527"/>
        <w:jc w:val="both"/>
        <w:rPr>
          <w:rFonts w:ascii="Arial" w:hAnsi="Arial" w:cs="Arial"/>
          <w:sz w:val="22"/>
        </w:rPr>
      </w:pPr>
    </w:p>
    <w:p w14:paraId="7F33FE81" w14:textId="17036164" w:rsidR="00CA1E41" w:rsidRPr="009E26C5" w:rsidRDefault="005777EF" w:rsidP="009E26C5">
      <w:pPr>
        <w:pStyle w:val="BodyText"/>
        <w:ind w:right="527"/>
        <w:jc w:val="both"/>
        <w:rPr>
          <w:rFonts w:ascii="Arial" w:hAnsi="Arial" w:cs="Arial"/>
          <w:sz w:val="22"/>
        </w:rPr>
      </w:pPr>
      <w:r w:rsidRPr="009E26C5">
        <w:rPr>
          <w:rFonts w:ascii="Arial" w:hAnsi="Arial" w:cs="Arial"/>
          <w:sz w:val="22"/>
        </w:rPr>
        <w:t>Chapter 10:  Managing Project Quality</w:t>
      </w:r>
    </w:p>
    <w:p w14:paraId="5327803F" w14:textId="2D6FC435" w:rsidR="00E902BA" w:rsidRPr="009E26C5" w:rsidRDefault="00E902BA" w:rsidP="009E26C5">
      <w:pPr>
        <w:pStyle w:val="BodyText"/>
        <w:ind w:left="0" w:right="527"/>
        <w:jc w:val="both"/>
        <w:rPr>
          <w:rFonts w:ascii="Arial" w:hAnsi="Arial" w:cs="Arial"/>
          <w:sz w:val="22"/>
        </w:rPr>
      </w:pPr>
    </w:p>
    <w:p w14:paraId="2AE5FB10" w14:textId="7936AF00" w:rsidR="00580389"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Formative Assessment</w:t>
      </w:r>
    </w:p>
    <w:p w14:paraId="41E49680" w14:textId="77777777" w:rsidR="004D5B47" w:rsidRDefault="004D5B47" w:rsidP="009E26C5">
      <w:pPr>
        <w:pStyle w:val="Heading2"/>
        <w:spacing w:before="19"/>
        <w:ind w:left="0" w:right="527"/>
        <w:jc w:val="both"/>
        <w:rPr>
          <w:rFonts w:ascii="Arial" w:hAnsi="Arial" w:cs="Arial"/>
          <w:color w:val="2D74B5"/>
          <w:sz w:val="22"/>
          <w:szCs w:val="22"/>
        </w:rPr>
      </w:pPr>
    </w:p>
    <w:p w14:paraId="3E17B822" w14:textId="37094206" w:rsidR="004D5B47" w:rsidRPr="004D5B47" w:rsidRDefault="004D5B47" w:rsidP="004D5B47">
      <w:pPr>
        <w:pStyle w:val="Heading2"/>
        <w:spacing w:before="19" w:line="360" w:lineRule="auto"/>
        <w:ind w:left="0" w:right="527"/>
        <w:jc w:val="both"/>
        <w:rPr>
          <w:rFonts w:ascii="Arial" w:hAnsi="Arial" w:cs="Arial"/>
          <w:b w:val="0"/>
          <w:bCs w:val="0"/>
          <w:sz w:val="22"/>
          <w:szCs w:val="22"/>
        </w:rPr>
      </w:pPr>
      <w:r>
        <w:rPr>
          <w:rFonts w:ascii="Arial" w:hAnsi="Arial" w:cs="Arial"/>
          <w:b w:val="0"/>
          <w:bCs w:val="0"/>
          <w:sz w:val="22"/>
          <w:szCs w:val="22"/>
        </w:rPr>
        <w:t xml:space="preserve">In </w:t>
      </w:r>
      <w:r w:rsidRPr="004D5B47">
        <w:rPr>
          <w:rFonts w:ascii="Arial" w:hAnsi="Arial" w:cs="Arial"/>
          <w:b w:val="0"/>
          <w:bCs w:val="0"/>
          <w:sz w:val="22"/>
          <w:szCs w:val="22"/>
        </w:rPr>
        <w:t>preparation for you Term Project write a short document about 2 pages discussing (a) possible risks and how are you going to manage them and (b) outline how you are going to ensure the quality of the project</w:t>
      </w:r>
    </w:p>
    <w:p w14:paraId="70DF4EDB" w14:textId="77777777" w:rsidR="00580389" w:rsidRPr="009E26C5" w:rsidRDefault="00580389" w:rsidP="009E26C5">
      <w:pPr>
        <w:pStyle w:val="BodyText"/>
        <w:ind w:left="0" w:right="527"/>
        <w:jc w:val="both"/>
        <w:rPr>
          <w:rFonts w:ascii="Arial" w:hAnsi="Arial" w:cs="Arial"/>
          <w:sz w:val="22"/>
        </w:rPr>
      </w:pPr>
    </w:p>
    <w:p w14:paraId="41E1116F" w14:textId="77777777" w:rsidR="00580389" w:rsidRPr="009E26C5" w:rsidRDefault="00580389" w:rsidP="009E26C5">
      <w:pPr>
        <w:pStyle w:val="BodyText"/>
        <w:ind w:left="0" w:right="527"/>
        <w:jc w:val="both"/>
        <w:rPr>
          <w:rFonts w:ascii="Arial" w:hAnsi="Arial" w:cs="Arial"/>
          <w:sz w:val="22"/>
        </w:rPr>
      </w:pPr>
    </w:p>
    <w:p w14:paraId="72669C1F" w14:textId="764C4F19"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Communication Tool</w:t>
      </w:r>
      <w:r w:rsidR="00756A3B" w:rsidRPr="009E26C5">
        <w:rPr>
          <w:rFonts w:ascii="Arial" w:hAnsi="Arial" w:cs="Arial"/>
          <w:color w:val="2D74B5"/>
          <w:sz w:val="22"/>
          <w:szCs w:val="22"/>
        </w:rPr>
        <w:t>s</w:t>
      </w:r>
    </w:p>
    <w:p w14:paraId="6BC7D6D7" w14:textId="796E7DF2" w:rsidR="006416F3" w:rsidRDefault="006416F3" w:rsidP="009E26C5">
      <w:pPr>
        <w:pStyle w:val="BodyText"/>
        <w:ind w:left="0" w:right="527"/>
        <w:jc w:val="both"/>
        <w:rPr>
          <w:rFonts w:ascii="Arial" w:hAnsi="Arial" w:cs="Arial"/>
          <w:sz w:val="22"/>
        </w:rPr>
      </w:pPr>
    </w:p>
    <w:p w14:paraId="099154BE" w14:textId="77777777" w:rsidR="004D5B47" w:rsidRPr="004D5B47" w:rsidRDefault="004D5B47" w:rsidP="004D5B47">
      <w:pPr>
        <w:widowControl/>
        <w:shd w:val="clear" w:color="auto" w:fill="FFFFFF"/>
        <w:autoSpaceDE/>
        <w:autoSpaceDN/>
        <w:spacing w:after="100" w:afterAutospacing="1"/>
        <w:rPr>
          <w:rFonts w:ascii="Arial" w:eastAsia="Times New Roman" w:hAnsi="Arial" w:cs="Arial"/>
          <w:color w:val="1D2125"/>
          <w:lang w:bidi="ar-SA"/>
        </w:rPr>
      </w:pPr>
      <w:r w:rsidRPr="004D5B47">
        <w:rPr>
          <w:rFonts w:ascii="Arial" w:eastAsia="Times New Roman" w:hAnsi="Arial" w:cs="Arial"/>
          <w:color w:val="1D2125"/>
          <w:lang w:bidi="ar-SA"/>
        </w:rPr>
        <w:t>A brief and simple explanation of Quality Management.</w:t>
      </w:r>
    </w:p>
    <w:p w14:paraId="276CA244" w14:textId="77777777" w:rsidR="004D5B47" w:rsidRPr="004D5B47" w:rsidRDefault="004D5B47" w:rsidP="004D5B47">
      <w:pPr>
        <w:widowControl/>
        <w:shd w:val="clear" w:color="auto" w:fill="FFFFFF"/>
        <w:autoSpaceDE/>
        <w:autoSpaceDN/>
        <w:rPr>
          <w:rFonts w:ascii="Arial" w:eastAsia="Times New Roman" w:hAnsi="Arial" w:cs="Arial"/>
          <w:color w:val="1D2125"/>
          <w:lang w:bidi="ar-SA"/>
        </w:rPr>
      </w:pPr>
      <w:r w:rsidRPr="004D5B47">
        <w:rPr>
          <w:rFonts w:ascii="Arial" w:eastAsia="Times New Roman" w:hAnsi="Arial" w:cs="Arial"/>
          <w:color w:val="1D2125"/>
          <w:lang w:bidi="ar-SA"/>
        </w:rPr>
        <w:t>Click </w:t>
      </w:r>
      <w:hyperlink r:id="rId67" w:history="1">
        <w:r w:rsidRPr="004D5B47">
          <w:rPr>
            <w:rFonts w:ascii="Arial" w:eastAsia="Times New Roman" w:hAnsi="Arial" w:cs="Arial"/>
            <w:color w:val="BA1D2C"/>
            <w:u w:val="single"/>
            <w:lang w:bidi="ar-SA"/>
          </w:rPr>
          <w:t>https://www.youtube.com/watch?v=kao1K30LXEk</w:t>
        </w:r>
      </w:hyperlink>
      <w:r w:rsidRPr="004D5B47">
        <w:rPr>
          <w:rFonts w:ascii="Arial" w:eastAsia="Times New Roman" w:hAnsi="Arial" w:cs="Arial"/>
          <w:color w:val="1D2125"/>
          <w:lang w:bidi="ar-SA"/>
        </w:rPr>
        <w:t> link to open resource.</w:t>
      </w:r>
    </w:p>
    <w:p w14:paraId="1EE297C4" w14:textId="0C0D2794" w:rsidR="004D5B47" w:rsidRPr="004D5B47" w:rsidRDefault="004D5B47" w:rsidP="009E26C5">
      <w:pPr>
        <w:pStyle w:val="BodyText"/>
        <w:ind w:left="0" w:right="527"/>
        <w:jc w:val="both"/>
        <w:rPr>
          <w:rFonts w:ascii="Arial" w:hAnsi="Arial" w:cs="Arial"/>
          <w:sz w:val="22"/>
        </w:rPr>
      </w:pPr>
    </w:p>
    <w:p w14:paraId="41D03B28" w14:textId="77777777" w:rsidR="004D5B47" w:rsidRPr="004D5B47" w:rsidRDefault="004D5B47" w:rsidP="004D5B47">
      <w:pPr>
        <w:widowControl/>
        <w:autoSpaceDE/>
        <w:autoSpaceDN/>
        <w:spacing w:after="100" w:afterAutospacing="1"/>
        <w:rPr>
          <w:rFonts w:ascii="Arial" w:eastAsia="Times New Roman" w:hAnsi="Arial" w:cs="Arial"/>
          <w:color w:val="1D2125"/>
          <w:lang w:bidi="ar-SA"/>
        </w:rPr>
      </w:pPr>
      <w:r w:rsidRPr="004D5B47">
        <w:rPr>
          <w:rFonts w:ascii="Arial" w:eastAsia="Times New Roman" w:hAnsi="Arial" w:cs="Arial"/>
          <w:color w:val="1D2125"/>
          <w:lang w:bidi="ar-SA"/>
        </w:rPr>
        <w:t>A short presentation about the Fundamentals of Project Management. This module is all about project quality management.</w:t>
      </w:r>
    </w:p>
    <w:p w14:paraId="6C7A4D23" w14:textId="205C4171" w:rsidR="004D5B47" w:rsidRPr="004D5B47" w:rsidRDefault="004D5B47" w:rsidP="004D5B47">
      <w:pPr>
        <w:widowControl/>
        <w:autoSpaceDE/>
        <w:autoSpaceDN/>
        <w:rPr>
          <w:rFonts w:ascii="Arial" w:eastAsia="Times New Roman" w:hAnsi="Arial" w:cs="Arial"/>
          <w:color w:val="1D2125"/>
          <w:lang w:bidi="ar-SA"/>
        </w:rPr>
      </w:pPr>
      <w:r w:rsidRPr="004D5B47">
        <w:rPr>
          <w:rFonts w:ascii="Arial" w:eastAsia="Times New Roman" w:hAnsi="Arial" w:cs="Arial"/>
          <w:color w:val="1D2125"/>
          <w:lang w:bidi="ar-SA"/>
        </w:rPr>
        <w:t>Click </w:t>
      </w:r>
      <w:hyperlink r:id="rId68" w:history="1">
        <w:r w:rsidRPr="004D5B47">
          <w:rPr>
            <w:rFonts w:ascii="Arial" w:eastAsia="Times New Roman" w:hAnsi="Arial" w:cs="Arial"/>
            <w:color w:val="BA1D2C"/>
            <w:u w:val="single"/>
            <w:lang w:bidi="ar-SA"/>
          </w:rPr>
          <w:t>https://www.youtube.com/watch?v=eQ0GvN2DsFo</w:t>
        </w:r>
      </w:hyperlink>
      <w:r w:rsidRPr="004D5B47">
        <w:rPr>
          <w:rFonts w:ascii="Arial" w:eastAsia="Times New Roman" w:hAnsi="Arial" w:cs="Arial"/>
          <w:color w:val="1D2125"/>
          <w:lang w:bidi="ar-SA"/>
        </w:rPr>
        <w:t> link to open resource.</w:t>
      </w:r>
    </w:p>
    <w:p w14:paraId="0E47472C" w14:textId="5F822286" w:rsidR="004D5B47" w:rsidRPr="004D5B47" w:rsidRDefault="004D5B47" w:rsidP="004D5B47">
      <w:pPr>
        <w:widowControl/>
        <w:autoSpaceDE/>
        <w:autoSpaceDN/>
        <w:rPr>
          <w:rFonts w:ascii="Arial" w:eastAsia="Times New Roman" w:hAnsi="Arial" w:cs="Arial"/>
          <w:color w:val="1D2125"/>
          <w:lang w:bidi="ar-SA"/>
        </w:rPr>
      </w:pPr>
    </w:p>
    <w:p w14:paraId="1E7349B8" w14:textId="77777777" w:rsidR="004D5B47" w:rsidRPr="004D5B47" w:rsidRDefault="004D5B47" w:rsidP="004D5B47">
      <w:pPr>
        <w:widowControl/>
        <w:autoSpaceDE/>
        <w:autoSpaceDN/>
        <w:rPr>
          <w:rFonts w:ascii="Arial" w:eastAsia="Times New Roman" w:hAnsi="Arial" w:cs="Arial"/>
          <w:color w:val="1D2125"/>
          <w:lang w:bidi="ar-SA"/>
        </w:rPr>
      </w:pPr>
    </w:p>
    <w:p w14:paraId="251DC1AC" w14:textId="019BB409" w:rsidR="004D5B47" w:rsidRPr="004D5B47" w:rsidRDefault="004D5B47" w:rsidP="004D5B47">
      <w:pPr>
        <w:widowControl/>
        <w:shd w:val="clear" w:color="auto" w:fill="FFFFFF"/>
        <w:autoSpaceDE/>
        <w:autoSpaceDN/>
        <w:spacing w:after="100" w:afterAutospacing="1"/>
        <w:rPr>
          <w:rFonts w:ascii="Arial" w:eastAsia="Times New Roman" w:hAnsi="Arial" w:cs="Arial"/>
          <w:color w:val="1D2125"/>
          <w:lang w:bidi="ar-SA"/>
        </w:rPr>
      </w:pPr>
      <w:r w:rsidRPr="004D5B47">
        <w:rPr>
          <w:rFonts w:ascii="Arial" w:eastAsia="Times New Roman" w:hAnsi="Arial" w:cs="Arial"/>
          <w:color w:val="1D2125"/>
          <w:lang w:bidi="ar-SA"/>
        </w:rPr>
        <w:t>ISO 9001 family of standards. Part of the Mastering ISO 9001:2015 Online Training Program</w:t>
      </w:r>
    </w:p>
    <w:p w14:paraId="5CEFD87C" w14:textId="4D567ADC" w:rsidR="004D5B47" w:rsidRPr="004D5B47" w:rsidRDefault="004D5B47" w:rsidP="004D5B47">
      <w:pPr>
        <w:widowControl/>
        <w:shd w:val="clear" w:color="auto" w:fill="FFFFFF"/>
        <w:autoSpaceDE/>
        <w:autoSpaceDN/>
        <w:rPr>
          <w:rFonts w:ascii="Arial" w:eastAsia="Times New Roman" w:hAnsi="Arial" w:cs="Arial"/>
          <w:color w:val="1D2125"/>
          <w:lang w:bidi="ar-SA"/>
        </w:rPr>
      </w:pPr>
      <w:r w:rsidRPr="004D5B47">
        <w:rPr>
          <w:rFonts w:ascii="Arial" w:eastAsia="Times New Roman" w:hAnsi="Arial" w:cs="Arial"/>
          <w:color w:val="1D2125"/>
          <w:lang w:bidi="ar-SA"/>
        </w:rPr>
        <w:t>Click </w:t>
      </w:r>
      <w:hyperlink r:id="rId69" w:history="1">
        <w:r w:rsidRPr="004D5B47">
          <w:rPr>
            <w:rFonts w:ascii="Arial" w:eastAsia="Times New Roman" w:hAnsi="Arial" w:cs="Arial"/>
            <w:color w:val="BA1D2C"/>
            <w:u w:val="single"/>
            <w:lang w:bidi="ar-SA"/>
          </w:rPr>
          <w:t>https://www.youtube.com/watch?v=FH2eDHYvstQ</w:t>
        </w:r>
      </w:hyperlink>
      <w:r w:rsidRPr="004D5B47">
        <w:rPr>
          <w:rFonts w:ascii="Arial" w:eastAsia="Times New Roman" w:hAnsi="Arial" w:cs="Arial"/>
          <w:color w:val="1D2125"/>
          <w:lang w:bidi="ar-SA"/>
        </w:rPr>
        <w:t> link to open resource.</w:t>
      </w:r>
    </w:p>
    <w:p w14:paraId="09B42F9B" w14:textId="6092F88A" w:rsidR="004D5B47" w:rsidRPr="004D5B47" w:rsidRDefault="004D5B47" w:rsidP="004D5B47">
      <w:pPr>
        <w:widowControl/>
        <w:shd w:val="clear" w:color="auto" w:fill="FFFFFF"/>
        <w:autoSpaceDE/>
        <w:autoSpaceDN/>
        <w:rPr>
          <w:rFonts w:ascii="Arial" w:eastAsia="Times New Roman" w:hAnsi="Arial" w:cs="Arial"/>
          <w:color w:val="1D2125"/>
          <w:lang w:bidi="ar-SA"/>
        </w:rPr>
      </w:pPr>
    </w:p>
    <w:p w14:paraId="272F5D32" w14:textId="77777777" w:rsidR="004D5B47" w:rsidRPr="004D5B47" w:rsidRDefault="004D5B47" w:rsidP="004D5B47">
      <w:pPr>
        <w:widowControl/>
        <w:shd w:val="clear" w:color="auto" w:fill="FFFFFF"/>
        <w:autoSpaceDE/>
        <w:autoSpaceDN/>
        <w:spacing w:after="100" w:afterAutospacing="1"/>
        <w:rPr>
          <w:rFonts w:ascii="Arial" w:eastAsia="Times New Roman" w:hAnsi="Arial" w:cs="Arial"/>
          <w:color w:val="1D2125"/>
          <w:lang w:bidi="ar-SA"/>
        </w:rPr>
      </w:pPr>
      <w:r w:rsidRPr="004D5B47">
        <w:rPr>
          <w:rFonts w:ascii="Arial" w:eastAsia="Times New Roman" w:hAnsi="Arial" w:cs="Arial"/>
          <w:color w:val="1D2125"/>
          <w:lang w:bidi="ar-SA"/>
        </w:rPr>
        <w:t>An introduction to Quality Assurance in Projects and how to handle quality in the context of the project. </w:t>
      </w:r>
    </w:p>
    <w:p w14:paraId="5F172067" w14:textId="77777777" w:rsidR="004D5B47" w:rsidRPr="004D5B47" w:rsidRDefault="004D5B47" w:rsidP="004D5B47">
      <w:pPr>
        <w:widowControl/>
        <w:shd w:val="clear" w:color="auto" w:fill="FFFFFF"/>
        <w:autoSpaceDE/>
        <w:autoSpaceDN/>
        <w:rPr>
          <w:rFonts w:ascii="Arial" w:eastAsia="Times New Roman" w:hAnsi="Arial" w:cs="Arial"/>
          <w:color w:val="1D2125"/>
          <w:lang w:bidi="ar-SA"/>
        </w:rPr>
      </w:pPr>
      <w:r w:rsidRPr="004D5B47">
        <w:rPr>
          <w:rFonts w:ascii="Arial" w:eastAsia="Times New Roman" w:hAnsi="Arial" w:cs="Arial"/>
          <w:color w:val="1D2125"/>
          <w:lang w:bidi="ar-SA"/>
        </w:rPr>
        <w:t>Click </w:t>
      </w:r>
      <w:hyperlink r:id="rId70" w:history="1">
        <w:r w:rsidRPr="004D5B47">
          <w:rPr>
            <w:rFonts w:ascii="Arial" w:eastAsia="Times New Roman" w:hAnsi="Arial" w:cs="Arial"/>
            <w:color w:val="BA1D2C"/>
            <w:u w:val="single"/>
            <w:lang w:bidi="ar-SA"/>
          </w:rPr>
          <w:t>https://globaltraining.webex.com/globaltraining/lsr.php?RCID=114854b362b8bff67ce5a3f6702a9e70</w:t>
        </w:r>
      </w:hyperlink>
      <w:r w:rsidRPr="004D5B47">
        <w:rPr>
          <w:rFonts w:ascii="Arial" w:eastAsia="Times New Roman" w:hAnsi="Arial" w:cs="Arial"/>
          <w:color w:val="1D2125"/>
          <w:lang w:bidi="ar-SA"/>
        </w:rPr>
        <w:t> link to open resource.</w:t>
      </w:r>
    </w:p>
    <w:p w14:paraId="0155BEEC" w14:textId="68DA26FF" w:rsidR="004D5B47" w:rsidRPr="004D5B47" w:rsidRDefault="004D5B47" w:rsidP="004D5B47">
      <w:pPr>
        <w:widowControl/>
        <w:shd w:val="clear" w:color="auto" w:fill="FFFFFF"/>
        <w:autoSpaceDE/>
        <w:autoSpaceDN/>
        <w:rPr>
          <w:rFonts w:ascii="Arial" w:eastAsia="Times New Roman" w:hAnsi="Arial" w:cs="Arial"/>
          <w:color w:val="1D2125"/>
          <w:lang w:bidi="ar-SA"/>
        </w:rPr>
      </w:pPr>
    </w:p>
    <w:p w14:paraId="1416EC91" w14:textId="77777777" w:rsidR="004D5B47" w:rsidRPr="004D5B47" w:rsidRDefault="004D5B47" w:rsidP="004D5B47">
      <w:pPr>
        <w:widowControl/>
        <w:shd w:val="clear" w:color="auto" w:fill="FFFFFF"/>
        <w:autoSpaceDE/>
        <w:autoSpaceDN/>
        <w:rPr>
          <w:rFonts w:ascii="Segoe UI" w:eastAsia="Times New Roman" w:hAnsi="Segoe UI" w:cs="Segoe UI"/>
          <w:color w:val="1D2125"/>
          <w:sz w:val="23"/>
          <w:szCs w:val="23"/>
          <w:lang w:bidi="ar-SA"/>
        </w:rPr>
      </w:pPr>
    </w:p>
    <w:p w14:paraId="52E6FD8F" w14:textId="172A1BC3" w:rsidR="004D5B47" w:rsidRDefault="004D5B47" w:rsidP="004D5B47">
      <w:pPr>
        <w:widowControl/>
        <w:pBdr>
          <w:top w:val="single" w:sz="6" w:space="1" w:color="auto"/>
        </w:pBdr>
        <w:autoSpaceDE/>
        <w:autoSpaceDN/>
        <w:jc w:val="center"/>
        <w:rPr>
          <w:rFonts w:ascii="Arial" w:eastAsia="Times New Roman" w:hAnsi="Arial" w:cs="Arial"/>
          <w:vanish/>
          <w:sz w:val="16"/>
          <w:szCs w:val="16"/>
          <w:lang w:bidi="ar-SA"/>
        </w:rPr>
      </w:pPr>
      <w:r w:rsidRPr="004D5B47">
        <w:rPr>
          <w:rFonts w:ascii="Arial" w:eastAsia="Times New Roman" w:hAnsi="Arial" w:cs="Arial"/>
          <w:vanish/>
          <w:sz w:val="16"/>
          <w:szCs w:val="16"/>
          <w:lang w:bidi="ar-SA"/>
        </w:rPr>
        <w:t>Bottom of Form</w:t>
      </w:r>
    </w:p>
    <w:p w14:paraId="4577CF65" w14:textId="77777777" w:rsidR="004D5B47" w:rsidRPr="004D5B47" w:rsidRDefault="004D5B47" w:rsidP="004D5B47">
      <w:pPr>
        <w:widowControl/>
        <w:pBdr>
          <w:top w:val="single" w:sz="6" w:space="1" w:color="auto"/>
        </w:pBdr>
        <w:autoSpaceDE/>
        <w:autoSpaceDN/>
        <w:jc w:val="center"/>
        <w:rPr>
          <w:rFonts w:ascii="Arial" w:eastAsia="Times New Roman" w:hAnsi="Arial" w:cs="Arial"/>
          <w:vanish/>
          <w:sz w:val="16"/>
          <w:szCs w:val="16"/>
          <w:lang w:bidi="ar-SA"/>
        </w:rPr>
      </w:pPr>
    </w:p>
    <w:p w14:paraId="6FB40F16" w14:textId="77777777" w:rsidR="004D5B47" w:rsidRPr="009E26C5" w:rsidRDefault="004D5B47" w:rsidP="009E26C5">
      <w:pPr>
        <w:pStyle w:val="BodyText"/>
        <w:ind w:left="0" w:right="527"/>
        <w:jc w:val="both"/>
        <w:rPr>
          <w:rFonts w:ascii="Arial" w:hAnsi="Arial" w:cs="Arial"/>
          <w:sz w:val="22"/>
        </w:rPr>
      </w:pPr>
    </w:p>
    <w:p w14:paraId="7EC47F9B" w14:textId="77777777" w:rsidR="006416F3" w:rsidRPr="009E26C5" w:rsidRDefault="006416F3" w:rsidP="009E26C5">
      <w:pPr>
        <w:pStyle w:val="BodyText"/>
        <w:ind w:left="0" w:right="527"/>
        <w:jc w:val="both"/>
        <w:rPr>
          <w:rFonts w:ascii="Arial" w:hAnsi="Arial" w:cs="Arial"/>
          <w:sz w:val="22"/>
        </w:rPr>
      </w:pPr>
    </w:p>
    <w:p w14:paraId="436BCF2A" w14:textId="1684C3AE" w:rsidR="00380C78" w:rsidRPr="009E26C5" w:rsidRDefault="00756A3B" w:rsidP="009E26C5">
      <w:pPr>
        <w:pStyle w:val="BodyText"/>
        <w:ind w:left="0"/>
        <w:jc w:val="both"/>
        <w:rPr>
          <w:rFonts w:ascii="Arial" w:hAnsi="Arial" w:cs="Arial"/>
          <w:sz w:val="22"/>
        </w:rPr>
      </w:pPr>
      <w:r w:rsidRPr="009E26C5">
        <w:rPr>
          <w:rFonts w:ascii="Arial" w:hAnsi="Arial" w:cs="Arial"/>
          <w:sz w:val="22"/>
        </w:rPr>
        <w:t xml:space="preserve"> </w:t>
      </w:r>
    </w:p>
    <w:p w14:paraId="19F75EFE" w14:textId="77777777" w:rsidR="00380C78" w:rsidRPr="009E26C5" w:rsidRDefault="00380C78" w:rsidP="009E26C5">
      <w:pPr>
        <w:jc w:val="both"/>
        <w:rPr>
          <w:rFonts w:ascii="Arial" w:hAnsi="Arial" w:cs="Arial"/>
        </w:rPr>
        <w:sectPr w:rsidR="00380C78" w:rsidRPr="009E26C5" w:rsidSect="00A645ED">
          <w:pgSz w:w="11910" w:h="16840" w:code="9"/>
          <w:pgMar w:top="1134" w:right="1134" w:bottom="1134" w:left="1134" w:header="768" w:footer="502" w:gutter="0"/>
          <w:cols w:space="720"/>
        </w:sectPr>
      </w:pPr>
    </w:p>
    <w:p w14:paraId="4ABF74EE" w14:textId="7264795F" w:rsidR="00656640" w:rsidRPr="009E26C5" w:rsidRDefault="00656640"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9 – </w:t>
      </w:r>
      <w:r w:rsidR="00C76E79" w:rsidRPr="009E26C5">
        <w:rPr>
          <w:rFonts w:ascii="Arial" w:hAnsi="Arial" w:cs="Arial"/>
          <w:sz w:val="22"/>
          <w:szCs w:val="22"/>
        </w:rPr>
        <w:t>Budgeting and Cost Control</w:t>
      </w:r>
    </w:p>
    <w:p w14:paraId="7C7AB42D" w14:textId="77777777" w:rsidR="00016860" w:rsidRPr="009E26C5" w:rsidRDefault="00016860" w:rsidP="009E26C5">
      <w:pPr>
        <w:pStyle w:val="Heading1"/>
        <w:ind w:left="0"/>
        <w:jc w:val="both"/>
        <w:rPr>
          <w:rFonts w:ascii="Arial" w:hAnsi="Arial" w:cs="Arial"/>
          <w:sz w:val="22"/>
          <w:szCs w:val="22"/>
        </w:rPr>
      </w:pPr>
    </w:p>
    <w:p w14:paraId="3852D5A7" w14:textId="03B359BA" w:rsidR="00066E27" w:rsidRDefault="00066E27" w:rsidP="00066E27">
      <w:pPr>
        <w:pStyle w:val="Heading2"/>
        <w:spacing w:before="19"/>
        <w:ind w:left="0" w:right="527"/>
        <w:jc w:val="both"/>
        <w:rPr>
          <w:rFonts w:ascii="Arial" w:hAnsi="Arial" w:cs="Arial"/>
          <w:color w:val="2D74B5"/>
          <w:sz w:val="22"/>
          <w:szCs w:val="22"/>
        </w:rPr>
      </w:pPr>
      <w:r>
        <w:rPr>
          <w:rFonts w:ascii="Arial" w:hAnsi="Arial" w:cs="Arial"/>
          <w:color w:val="2D74B5"/>
          <w:sz w:val="22"/>
          <w:szCs w:val="22"/>
        </w:rPr>
        <w:t xml:space="preserve">Overview </w:t>
      </w:r>
    </w:p>
    <w:p w14:paraId="1285E055" w14:textId="77777777" w:rsidR="00066E27" w:rsidRPr="009E26C5" w:rsidRDefault="00066E27" w:rsidP="00066E27">
      <w:pPr>
        <w:pStyle w:val="Heading2"/>
        <w:spacing w:before="19"/>
        <w:ind w:left="0" w:right="527"/>
        <w:jc w:val="both"/>
        <w:rPr>
          <w:rFonts w:ascii="Arial" w:hAnsi="Arial" w:cs="Arial"/>
          <w:sz w:val="22"/>
          <w:szCs w:val="22"/>
        </w:rPr>
      </w:pPr>
    </w:p>
    <w:p w14:paraId="28C0A587" w14:textId="35221C0B" w:rsidR="00066E27" w:rsidRPr="00066E27" w:rsidRDefault="00066E27" w:rsidP="00066E27">
      <w:pPr>
        <w:widowControl/>
        <w:autoSpaceDE/>
        <w:autoSpaceDN/>
        <w:spacing w:after="100" w:afterAutospacing="1" w:line="360" w:lineRule="auto"/>
        <w:jc w:val="both"/>
        <w:rPr>
          <w:rFonts w:ascii="Arial" w:eastAsia="Times New Roman" w:hAnsi="Arial" w:cs="Arial"/>
          <w:lang w:bidi="ar-SA"/>
        </w:rPr>
      </w:pPr>
      <w:r w:rsidRPr="00066E27">
        <w:rPr>
          <w:rFonts w:ascii="Arial" w:eastAsia="Times New Roman" w:hAnsi="Arial" w:cs="Arial"/>
          <w:lang w:bidi="ar-SA"/>
        </w:rPr>
        <w:t>An important part of a project manager’s job is managing money. All types of</w:t>
      </w:r>
      <w:r>
        <w:rPr>
          <w:rFonts w:ascii="Arial" w:eastAsia="Times New Roman" w:hAnsi="Arial" w:cs="Arial"/>
          <w:lang w:bidi="ar-SA"/>
        </w:rPr>
        <w:t xml:space="preserve"> </w:t>
      </w:r>
      <w:r w:rsidRPr="00066E27">
        <w:rPr>
          <w:rFonts w:ascii="Arial" w:eastAsia="Times New Roman" w:hAnsi="Arial" w:cs="Arial"/>
          <w:lang w:bidi="ar-SA"/>
        </w:rPr>
        <w:t>organizations must manage their money well in order to fulfill their mission, including</w:t>
      </w:r>
      <w:r>
        <w:rPr>
          <w:rFonts w:ascii="Arial" w:eastAsia="Times New Roman" w:hAnsi="Arial" w:cs="Arial"/>
          <w:lang w:bidi="ar-SA"/>
        </w:rPr>
        <w:t xml:space="preserve"> </w:t>
      </w:r>
      <w:r w:rsidRPr="00066E27">
        <w:rPr>
          <w:rFonts w:ascii="Arial" w:eastAsia="Times New Roman" w:hAnsi="Arial" w:cs="Arial"/>
          <w:lang w:bidi="ar-SA"/>
        </w:rPr>
        <w:t>not-for-profit and government organizations. The tools and methods used to manage</w:t>
      </w:r>
      <w:r>
        <w:rPr>
          <w:rFonts w:ascii="Arial" w:eastAsia="Times New Roman" w:hAnsi="Arial" w:cs="Arial"/>
          <w:lang w:bidi="ar-SA"/>
        </w:rPr>
        <w:t xml:space="preserve"> </w:t>
      </w:r>
      <w:r w:rsidRPr="00066E27">
        <w:rPr>
          <w:rFonts w:ascii="Arial" w:eastAsia="Times New Roman" w:hAnsi="Arial" w:cs="Arial"/>
          <w:lang w:bidi="ar-SA"/>
        </w:rPr>
        <w:t>money on a project vary depending on the phase and complexity of the project. This</w:t>
      </w:r>
      <w:r>
        <w:rPr>
          <w:rFonts w:ascii="Arial" w:eastAsia="Times New Roman" w:hAnsi="Arial" w:cs="Arial"/>
          <w:lang w:bidi="ar-SA"/>
        </w:rPr>
        <w:t xml:space="preserve"> </w:t>
      </w:r>
      <w:r w:rsidRPr="00066E27">
        <w:rPr>
          <w:rFonts w:ascii="Arial" w:eastAsia="Times New Roman" w:hAnsi="Arial" w:cs="Arial"/>
          <w:lang w:bidi="ar-SA"/>
        </w:rPr>
        <w:t>chapter describes the methods used to estimate the cost of a project, create a budget,</w:t>
      </w:r>
      <w:r>
        <w:rPr>
          <w:rFonts w:ascii="Arial" w:eastAsia="Times New Roman" w:hAnsi="Arial" w:cs="Arial"/>
          <w:lang w:bidi="ar-SA"/>
        </w:rPr>
        <w:t xml:space="preserve"> </w:t>
      </w:r>
      <w:r w:rsidRPr="00066E27">
        <w:rPr>
          <w:rFonts w:ascii="Arial" w:eastAsia="Times New Roman" w:hAnsi="Arial" w:cs="Arial"/>
          <w:lang w:bidi="ar-SA"/>
        </w:rPr>
        <w:t>and manage the cost of activities while the project is being executed.</w:t>
      </w:r>
    </w:p>
    <w:p w14:paraId="3C1DEA13" w14:textId="77777777" w:rsidR="00A17435" w:rsidRDefault="00066E27" w:rsidP="00A17435">
      <w:pPr>
        <w:widowControl/>
        <w:autoSpaceDE/>
        <w:autoSpaceDN/>
        <w:spacing w:after="100" w:afterAutospacing="1" w:line="360" w:lineRule="auto"/>
        <w:jc w:val="both"/>
        <w:rPr>
          <w:rFonts w:ascii="Arial" w:eastAsia="Times New Roman" w:hAnsi="Arial" w:cs="Arial"/>
          <w:lang w:bidi="ar-SA"/>
        </w:rPr>
      </w:pPr>
      <w:r w:rsidRPr="00A17435">
        <w:rPr>
          <w:rFonts w:ascii="Arial" w:eastAsia="Times New Roman" w:hAnsi="Arial" w:cs="Arial"/>
          <w:lang w:bidi="ar-SA"/>
        </w:rPr>
        <w:t xml:space="preserve">So for this week you need to </w:t>
      </w:r>
      <w:proofErr w:type="gramStart"/>
      <w:r w:rsidRPr="00A17435">
        <w:rPr>
          <w:rFonts w:ascii="Arial" w:eastAsia="Times New Roman" w:hAnsi="Arial" w:cs="Arial"/>
          <w:lang w:bidi="ar-SA"/>
        </w:rPr>
        <w:t>read  </w:t>
      </w:r>
      <w:r w:rsidRPr="00A17435">
        <w:rPr>
          <w:rFonts w:ascii="Arial" w:eastAsia="Times New Roman" w:hAnsi="Arial" w:cs="Arial"/>
          <w:b/>
          <w:bCs/>
          <w:lang w:bidi="ar-SA"/>
        </w:rPr>
        <w:t>Chapter</w:t>
      </w:r>
      <w:proofErr w:type="gramEnd"/>
      <w:r w:rsidRPr="00A17435">
        <w:rPr>
          <w:rFonts w:ascii="Arial" w:eastAsia="Times New Roman" w:hAnsi="Arial" w:cs="Arial"/>
          <w:b/>
          <w:bCs/>
          <w:lang w:bidi="ar-SA"/>
        </w:rPr>
        <w:t xml:space="preserve"> 9 Estimating and Managing</w:t>
      </w:r>
      <w:r w:rsidR="00A17435">
        <w:rPr>
          <w:rFonts w:ascii="Arial" w:eastAsia="Times New Roman" w:hAnsi="Arial" w:cs="Arial"/>
          <w:b/>
          <w:bCs/>
          <w:lang w:bidi="ar-SA"/>
        </w:rPr>
        <w:t xml:space="preserve"> </w:t>
      </w:r>
      <w:r w:rsidRPr="00A17435">
        <w:rPr>
          <w:rFonts w:ascii="Arial" w:eastAsia="Times New Roman" w:hAnsi="Arial" w:cs="Arial"/>
          <w:b/>
          <w:bCs/>
          <w:lang w:bidi="ar-SA"/>
        </w:rPr>
        <w:t>Costs</w:t>
      </w:r>
      <w:r w:rsidRPr="00A17435">
        <w:rPr>
          <w:rFonts w:ascii="Arial" w:eastAsia="Times New Roman" w:hAnsi="Arial" w:cs="Arial"/>
          <w:lang w:bidi="ar-SA"/>
        </w:rPr>
        <w:t> of the textbook and review the PPP  </w:t>
      </w:r>
      <w:r w:rsidRPr="00A17435">
        <w:rPr>
          <w:rFonts w:ascii="Arial" w:eastAsia="Times New Roman" w:hAnsi="Arial" w:cs="Arial"/>
          <w:b/>
          <w:bCs/>
          <w:lang w:bidi="ar-SA"/>
        </w:rPr>
        <w:t>Budget &amp; Cost Control </w:t>
      </w:r>
      <w:r w:rsidRPr="00A17435">
        <w:rPr>
          <w:rFonts w:ascii="Arial" w:eastAsia="Times New Roman" w:hAnsi="Arial" w:cs="Arial"/>
          <w:lang w:bidi="ar-SA"/>
        </w:rPr>
        <w:t> here</w:t>
      </w:r>
    </w:p>
    <w:p w14:paraId="019B0117" w14:textId="7716ADFE" w:rsidR="00066E27" w:rsidRPr="00A17435" w:rsidRDefault="00066E27" w:rsidP="00A17435">
      <w:pPr>
        <w:widowControl/>
        <w:autoSpaceDE/>
        <w:autoSpaceDN/>
        <w:spacing w:after="100" w:afterAutospacing="1" w:line="360" w:lineRule="auto"/>
        <w:jc w:val="both"/>
        <w:rPr>
          <w:rFonts w:ascii="Arial" w:eastAsia="Times New Roman" w:hAnsi="Arial" w:cs="Arial"/>
          <w:b/>
          <w:bCs/>
          <w:lang w:bidi="ar-SA"/>
        </w:rPr>
      </w:pPr>
      <w:r w:rsidRPr="00A17435">
        <w:rPr>
          <w:rFonts w:ascii="Arial" w:eastAsia="Times New Roman" w:hAnsi="Arial" w:cs="Arial"/>
          <w:lang w:bidi="ar-SA"/>
        </w:rPr>
        <w:t> </w:t>
      </w:r>
      <w:hyperlink r:id="rId71" w:history="1">
        <w:r w:rsidR="00A17435" w:rsidRPr="00F84BD9">
          <w:rPr>
            <w:rStyle w:val="Hyperlink"/>
            <w:rFonts w:ascii="Arial" w:eastAsia="Times New Roman" w:hAnsi="Arial" w:cs="Arial"/>
            <w:lang w:bidi="ar-SA"/>
          </w:rPr>
          <w:t>https://courses.unic.ac.cy/pluginfile.php/2598571/mod_page/content/1/MIS%20215%209%20Budget%20%20Cost%20Control.pptx</w:t>
        </w:r>
      </w:hyperlink>
    </w:p>
    <w:p w14:paraId="21626A72" w14:textId="77777777" w:rsidR="00A17435" w:rsidRDefault="00066E27" w:rsidP="00A17435">
      <w:pPr>
        <w:widowControl/>
        <w:autoSpaceDE/>
        <w:autoSpaceDN/>
        <w:spacing w:after="100" w:afterAutospacing="1" w:line="360" w:lineRule="auto"/>
        <w:jc w:val="both"/>
        <w:rPr>
          <w:rFonts w:ascii="Arial" w:eastAsia="Times New Roman" w:hAnsi="Arial" w:cs="Arial"/>
          <w:b/>
          <w:bCs/>
          <w:lang w:bidi="ar-SA"/>
        </w:rPr>
      </w:pPr>
      <w:proofErr w:type="gramStart"/>
      <w:r w:rsidRPr="00A17435">
        <w:rPr>
          <w:rFonts w:ascii="Arial" w:eastAsia="Times New Roman" w:hAnsi="Arial" w:cs="Arial"/>
          <w:lang w:bidi="ar-SA"/>
        </w:rPr>
        <w:t>Also</w:t>
      </w:r>
      <w:proofErr w:type="gramEnd"/>
      <w:r w:rsidRPr="00A17435">
        <w:rPr>
          <w:rFonts w:ascii="Arial" w:eastAsia="Times New Roman" w:hAnsi="Arial" w:cs="Arial"/>
          <w:lang w:bidi="ar-SA"/>
        </w:rPr>
        <w:t xml:space="preserve"> you need to review the excel file </w:t>
      </w:r>
      <w:r w:rsidRPr="00A17435">
        <w:rPr>
          <w:rFonts w:ascii="Arial" w:eastAsia="Times New Roman" w:hAnsi="Arial" w:cs="Arial"/>
          <w:b/>
          <w:bCs/>
          <w:lang w:bidi="ar-SA"/>
        </w:rPr>
        <w:t>Budget Staff Costs </w:t>
      </w:r>
    </w:p>
    <w:p w14:paraId="3285890D" w14:textId="1D16BA2E" w:rsidR="00066E27" w:rsidRPr="00A17435" w:rsidRDefault="00A17435" w:rsidP="00A17435">
      <w:pPr>
        <w:widowControl/>
        <w:autoSpaceDE/>
        <w:autoSpaceDN/>
        <w:spacing w:after="100" w:afterAutospacing="1" w:line="360" w:lineRule="auto"/>
        <w:jc w:val="both"/>
        <w:rPr>
          <w:rFonts w:ascii="Arial" w:eastAsia="Times New Roman" w:hAnsi="Arial" w:cs="Arial"/>
          <w:b/>
          <w:bCs/>
          <w:lang w:bidi="ar-SA"/>
        </w:rPr>
      </w:pPr>
      <w:hyperlink r:id="rId72" w:history="1">
        <w:r w:rsidRPr="00F84BD9">
          <w:rPr>
            <w:rStyle w:val="Hyperlink"/>
            <w:rFonts w:ascii="Arial" w:eastAsia="Times New Roman" w:hAnsi="Arial" w:cs="Arial"/>
            <w:lang w:bidi="ar-SA"/>
          </w:rPr>
          <w:t>https://courses.unic.ac.cy/pluginfile.php/2598571/mod_page/content/1/Budget%20Staff%20Costs.xlsx</w:t>
        </w:r>
      </w:hyperlink>
    </w:p>
    <w:p w14:paraId="4C10F76B" w14:textId="77777777" w:rsidR="00A17435" w:rsidRPr="00A17435" w:rsidRDefault="00A17435" w:rsidP="00A17435">
      <w:pPr>
        <w:widowControl/>
        <w:shd w:val="clear" w:color="auto" w:fill="FFFFFF"/>
        <w:autoSpaceDE/>
        <w:autoSpaceDN/>
        <w:spacing w:after="100" w:afterAutospacing="1" w:line="360" w:lineRule="auto"/>
        <w:jc w:val="both"/>
        <w:outlineLvl w:val="1"/>
        <w:rPr>
          <w:rFonts w:ascii="Arial" w:eastAsia="Times New Roman" w:hAnsi="Arial" w:cs="Arial"/>
          <w:color w:val="1D2125"/>
          <w:lang w:bidi="ar-SA"/>
        </w:rPr>
      </w:pPr>
      <w:r w:rsidRPr="00A17435">
        <w:rPr>
          <w:rFonts w:ascii="Arial" w:eastAsia="Times New Roman" w:hAnsi="Arial" w:cs="Arial"/>
          <w:color w:val="1D2125"/>
          <w:lang w:bidi="ar-SA"/>
        </w:rPr>
        <w:t xml:space="preserve">Constructive Cost Model - </w:t>
      </w:r>
      <w:proofErr w:type="spellStart"/>
      <w:r w:rsidRPr="00A17435">
        <w:rPr>
          <w:rFonts w:ascii="Arial" w:eastAsia="Times New Roman" w:hAnsi="Arial" w:cs="Arial"/>
          <w:color w:val="1D2125"/>
          <w:lang w:bidi="ar-SA"/>
        </w:rPr>
        <w:t>CoCoMo</w:t>
      </w:r>
      <w:proofErr w:type="spellEnd"/>
    </w:p>
    <w:p w14:paraId="41F0A654" w14:textId="0889071C" w:rsidR="00A17435" w:rsidRPr="00A17435" w:rsidRDefault="00A17435" w:rsidP="00A17435">
      <w:pPr>
        <w:widowControl/>
        <w:shd w:val="clear" w:color="auto" w:fill="FFFFFF"/>
        <w:autoSpaceDE/>
        <w:autoSpaceDN/>
        <w:spacing w:after="100" w:afterAutospacing="1" w:line="360" w:lineRule="auto"/>
        <w:jc w:val="both"/>
        <w:rPr>
          <w:rFonts w:ascii="Arial" w:eastAsia="Times New Roman" w:hAnsi="Arial" w:cs="Arial"/>
          <w:color w:val="1D2125"/>
          <w:lang w:bidi="ar-SA"/>
        </w:rPr>
      </w:pPr>
      <w:proofErr w:type="spellStart"/>
      <w:r w:rsidRPr="00A17435">
        <w:rPr>
          <w:rFonts w:ascii="Arial" w:eastAsia="Times New Roman" w:hAnsi="Arial" w:cs="Arial"/>
          <w:color w:val="1D2125"/>
          <w:lang w:bidi="ar-SA"/>
        </w:rPr>
        <w:t>CoCoMo</w:t>
      </w:r>
      <w:proofErr w:type="spellEnd"/>
      <w:r w:rsidRPr="00A17435">
        <w:rPr>
          <w:rFonts w:ascii="Arial" w:eastAsia="Times New Roman" w:hAnsi="Arial" w:cs="Arial"/>
          <w:color w:val="1D2125"/>
          <w:lang w:bidi="ar-SA"/>
        </w:rPr>
        <w:t xml:space="preserve"> (Constructive Cost Model) is a regression model based on LOC, </w:t>
      </w:r>
      <w:proofErr w:type="spellStart"/>
      <w:r w:rsidRPr="00A17435">
        <w:rPr>
          <w:rFonts w:ascii="Arial" w:eastAsia="Times New Roman" w:hAnsi="Arial" w:cs="Arial"/>
          <w:color w:val="1D2125"/>
          <w:lang w:bidi="ar-SA"/>
        </w:rPr>
        <w:t>i.e</w:t>
      </w:r>
      <w:proofErr w:type="spellEnd"/>
      <w:r w:rsidRPr="00A17435">
        <w:rPr>
          <w:rFonts w:ascii="Arial" w:eastAsia="Times New Roman" w:hAnsi="Arial" w:cs="Arial"/>
          <w:color w:val="1D2125"/>
          <w:lang w:bidi="ar-SA"/>
        </w:rPr>
        <w:t> </w:t>
      </w:r>
      <w:r w:rsidRPr="00A17435">
        <w:rPr>
          <w:rFonts w:ascii="Arial" w:eastAsia="Times New Roman" w:hAnsi="Arial" w:cs="Arial"/>
          <w:b/>
          <w:bCs/>
          <w:color w:val="1D2125"/>
          <w:lang w:bidi="ar-SA"/>
        </w:rPr>
        <w:t>number of Lines of Code</w:t>
      </w:r>
      <w:r w:rsidRPr="00A17435">
        <w:rPr>
          <w:rFonts w:ascii="Arial" w:eastAsia="Times New Roman" w:hAnsi="Arial" w:cs="Arial"/>
          <w:color w:val="1D2125"/>
          <w:lang w:bidi="ar-SA"/>
        </w:rPr>
        <w:t>. It is a procedural cost estimate model for software projects and often used as a process of reliably predicting the various parameters associated with making a project such as size, effort, cost, time and quality. It was proposed by Barry Boehm in 1970 and is based on the study of 63 projects, which make it one of the best-documented models.</w:t>
      </w:r>
      <w:r w:rsidRPr="00A17435">
        <w:rPr>
          <w:rFonts w:ascii="Arial" w:eastAsia="Times New Roman" w:hAnsi="Arial" w:cs="Arial"/>
          <w:b/>
          <w:bCs/>
          <w:color w:val="1D2125"/>
          <w:lang w:bidi="ar-SA"/>
        </w:rPr>
        <w:t> </w:t>
      </w:r>
    </w:p>
    <w:p w14:paraId="4829B1EB" w14:textId="77777777" w:rsidR="00A17435" w:rsidRPr="00A17435" w:rsidRDefault="00A17435" w:rsidP="00A17435">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A17435">
        <w:rPr>
          <w:rFonts w:ascii="Arial" w:eastAsia="Times New Roman" w:hAnsi="Arial" w:cs="Arial"/>
          <w:color w:val="1D2125"/>
          <w:lang w:bidi="ar-SA"/>
        </w:rPr>
        <w:t>Software Engineering | COCOMO Model</w:t>
      </w:r>
      <w:r w:rsidRPr="00A17435">
        <w:rPr>
          <w:rFonts w:ascii="Arial" w:eastAsia="Times New Roman" w:hAnsi="Arial" w:cs="Arial"/>
          <w:b/>
          <w:bCs/>
          <w:color w:val="1D2125"/>
          <w:lang w:bidi="ar-SA"/>
        </w:rPr>
        <w:t> </w:t>
      </w:r>
      <w:r w:rsidRPr="00A17435">
        <w:rPr>
          <w:rFonts w:ascii="Arial" w:eastAsia="Times New Roman" w:hAnsi="Arial" w:cs="Arial"/>
          <w:color w:val="1D2125"/>
          <w:lang w:bidi="ar-SA"/>
        </w:rPr>
        <w:t> </w:t>
      </w:r>
    </w:p>
    <w:p w14:paraId="029B5034" w14:textId="77777777" w:rsidR="00A17435" w:rsidRPr="00A17435" w:rsidRDefault="00A17435" w:rsidP="00A17435">
      <w:pPr>
        <w:widowControl/>
        <w:shd w:val="clear" w:color="auto" w:fill="FFFFFF"/>
        <w:autoSpaceDE/>
        <w:autoSpaceDN/>
        <w:spacing w:after="100" w:afterAutospacing="1" w:line="360" w:lineRule="auto"/>
        <w:jc w:val="both"/>
        <w:rPr>
          <w:rFonts w:ascii="Arial" w:eastAsia="Times New Roman" w:hAnsi="Arial" w:cs="Arial"/>
          <w:color w:val="1D2125"/>
          <w:lang w:bidi="ar-SA"/>
        </w:rPr>
      </w:pPr>
      <w:hyperlink r:id="rId73" w:history="1">
        <w:r w:rsidRPr="00A17435">
          <w:rPr>
            <w:rFonts w:ascii="Arial" w:eastAsia="Times New Roman" w:hAnsi="Arial" w:cs="Arial"/>
            <w:color w:val="BA1D2C"/>
            <w:u w:val="single"/>
            <w:shd w:val="clear" w:color="auto" w:fill="FFFFFF"/>
            <w:lang w:bidi="ar-SA"/>
          </w:rPr>
          <w:t>https://courses.unic.ac.cy/pluginfile.php/2598583/mod_page/content/1/CoCoMo.docx</w:t>
        </w:r>
      </w:hyperlink>
    </w:p>
    <w:p w14:paraId="1B60877A" w14:textId="77777777" w:rsidR="00A17435" w:rsidRPr="00A17435" w:rsidRDefault="00A17435" w:rsidP="00A17435">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A17435">
        <w:rPr>
          <w:rFonts w:ascii="Arial" w:eastAsia="Times New Roman" w:hAnsi="Arial" w:cs="Arial"/>
          <w:color w:val="1D2125"/>
          <w:lang w:bidi="ar-SA"/>
        </w:rPr>
        <w:t>Computer Systems Analysis Methodology </w:t>
      </w:r>
    </w:p>
    <w:p w14:paraId="613A09B8" w14:textId="77777777" w:rsidR="00A17435" w:rsidRPr="00A17435" w:rsidRDefault="00A17435" w:rsidP="00A17435">
      <w:pPr>
        <w:widowControl/>
        <w:shd w:val="clear" w:color="auto" w:fill="FFFFFF"/>
        <w:autoSpaceDE/>
        <w:autoSpaceDN/>
        <w:spacing w:after="100" w:afterAutospacing="1" w:line="360" w:lineRule="auto"/>
        <w:jc w:val="both"/>
        <w:rPr>
          <w:rFonts w:ascii="Arial" w:eastAsia="Times New Roman" w:hAnsi="Arial" w:cs="Arial"/>
          <w:color w:val="1D2125"/>
          <w:lang w:bidi="ar-SA"/>
        </w:rPr>
      </w:pPr>
      <w:hyperlink r:id="rId74" w:history="1">
        <w:r w:rsidRPr="00A17435">
          <w:rPr>
            <w:rFonts w:ascii="Arial" w:eastAsia="Times New Roman" w:hAnsi="Arial" w:cs="Arial"/>
            <w:color w:val="BA1D2C"/>
            <w:u w:val="single"/>
            <w:shd w:val="clear" w:color="auto" w:fill="FFFFFF"/>
            <w:lang w:bidi="ar-SA"/>
          </w:rPr>
          <w:t>https://courses.unic.ac.cy/pluginfile.php/2598583/mod_page/content/1/Computer%20Systems%20Analysis%20Methodology.pdf</w:t>
        </w:r>
      </w:hyperlink>
    </w:p>
    <w:p w14:paraId="61C91914" w14:textId="77777777" w:rsidR="00A17435" w:rsidRPr="00A17435" w:rsidRDefault="00A17435" w:rsidP="00A17435">
      <w:pPr>
        <w:widowControl/>
        <w:shd w:val="clear" w:color="auto" w:fill="FFFFFF"/>
        <w:autoSpaceDE/>
        <w:autoSpaceDN/>
        <w:spacing w:after="100" w:afterAutospacing="1"/>
        <w:rPr>
          <w:rFonts w:ascii="Arial" w:eastAsia="Times New Roman" w:hAnsi="Arial" w:cs="Arial"/>
          <w:color w:val="1D2125"/>
          <w:lang w:bidi="ar-SA"/>
        </w:rPr>
      </w:pPr>
      <w:r w:rsidRPr="00A17435">
        <w:rPr>
          <w:rFonts w:ascii="Arial" w:eastAsia="Times New Roman" w:hAnsi="Arial" w:cs="Arial"/>
          <w:color w:val="1D2125"/>
          <w:lang w:bidi="ar-SA"/>
        </w:rPr>
        <w:t>Some Information Processing Implications</w:t>
      </w:r>
    </w:p>
    <w:p w14:paraId="7AD3F1EC" w14:textId="77777777" w:rsidR="00A17435" w:rsidRPr="00A17435" w:rsidRDefault="00A17435" w:rsidP="00A17435">
      <w:pPr>
        <w:widowControl/>
        <w:shd w:val="clear" w:color="auto" w:fill="FFFFFF"/>
        <w:autoSpaceDE/>
        <w:autoSpaceDN/>
        <w:rPr>
          <w:rFonts w:ascii="Arial" w:eastAsia="Times New Roman" w:hAnsi="Arial" w:cs="Arial"/>
          <w:color w:val="1D2125"/>
          <w:lang w:bidi="ar-SA"/>
        </w:rPr>
      </w:pPr>
      <w:hyperlink r:id="rId75" w:history="1">
        <w:r w:rsidRPr="00A17435">
          <w:rPr>
            <w:rFonts w:ascii="Arial" w:eastAsia="Times New Roman" w:hAnsi="Arial" w:cs="Arial"/>
            <w:color w:val="BA1D2C"/>
            <w:u w:val="single"/>
            <w:shd w:val="clear" w:color="auto" w:fill="FFFFFF"/>
            <w:lang w:bidi="ar-SA"/>
          </w:rPr>
          <w:t>https://courses.unic.ac.cy/pluginfile.php/2598583/mod_page/content/1/Some%20Information%20Processing%20Implications.pdf</w:t>
        </w:r>
      </w:hyperlink>
    </w:p>
    <w:p w14:paraId="32DE0FD0" w14:textId="0C116D64" w:rsidR="00A17435" w:rsidRDefault="00A17435" w:rsidP="00066E27">
      <w:pPr>
        <w:widowControl/>
        <w:autoSpaceDE/>
        <w:autoSpaceDN/>
        <w:spacing w:after="100" w:afterAutospacing="1"/>
        <w:rPr>
          <w:rFonts w:ascii="Arial" w:eastAsia="Times New Roman" w:hAnsi="Arial" w:cs="Arial"/>
          <w:color w:val="BA1D2C"/>
          <w:u w:val="single"/>
          <w:lang w:bidi="ar-SA"/>
        </w:rPr>
      </w:pPr>
    </w:p>
    <w:p w14:paraId="2CE2C280" w14:textId="77777777" w:rsidR="00A17435" w:rsidRPr="00A17435" w:rsidRDefault="00A17435" w:rsidP="00A17435">
      <w:pPr>
        <w:widowControl/>
        <w:shd w:val="clear" w:color="auto" w:fill="FFFFFF"/>
        <w:autoSpaceDE/>
        <w:autoSpaceDN/>
        <w:spacing w:after="100" w:afterAutospacing="1" w:line="360" w:lineRule="auto"/>
        <w:rPr>
          <w:rFonts w:ascii="Arial" w:eastAsia="Times New Roman" w:hAnsi="Arial" w:cs="Arial"/>
          <w:color w:val="1D2125"/>
          <w:lang w:bidi="ar-SA"/>
        </w:rPr>
      </w:pPr>
      <w:r w:rsidRPr="00A17435">
        <w:rPr>
          <w:rFonts w:ascii="Arial" w:eastAsia="Times New Roman" w:hAnsi="Arial" w:cs="Arial"/>
          <w:color w:val="1D2125"/>
          <w:lang w:bidi="ar-SA"/>
        </w:rPr>
        <w:lastRenderedPageBreak/>
        <w:t>Budget overruns are a project manager’s nightmare. These budget management strategies will keep your project budget under control — and your stakeholders happy</w:t>
      </w:r>
    </w:p>
    <w:p w14:paraId="124C7AD9" w14:textId="77777777" w:rsidR="00A17435" w:rsidRPr="00A17435" w:rsidRDefault="00A17435" w:rsidP="00A17435">
      <w:pPr>
        <w:widowControl/>
        <w:shd w:val="clear" w:color="auto" w:fill="FFFFFF"/>
        <w:autoSpaceDE/>
        <w:autoSpaceDN/>
        <w:spacing w:line="360" w:lineRule="auto"/>
        <w:rPr>
          <w:rFonts w:ascii="Arial" w:eastAsia="Times New Roman" w:hAnsi="Arial" w:cs="Arial"/>
          <w:color w:val="1D2125"/>
          <w:lang w:bidi="ar-SA"/>
        </w:rPr>
      </w:pPr>
      <w:r w:rsidRPr="00A17435">
        <w:rPr>
          <w:rFonts w:ascii="Arial" w:eastAsia="Times New Roman" w:hAnsi="Arial" w:cs="Arial"/>
          <w:color w:val="1D2125"/>
          <w:lang w:bidi="ar-SA"/>
        </w:rPr>
        <w:t>Click </w:t>
      </w:r>
      <w:hyperlink r:id="rId76" w:history="1">
        <w:r w:rsidRPr="00A17435">
          <w:rPr>
            <w:rFonts w:ascii="Arial" w:eastAsia="Times New Roman" w:hAnsi="Arial" w:cs="Arial"/>
            <w:color w:val="BA1D2C"/>
            <w:u w:val="single"/>
            <w:lang w:bidi="ar-SA"/>
          </w:rPr>
          <w:t>https://www.cio.com/article/2406862/project-management-project-management-4-ways-to-manage-your-budget.html</w:t>
        </w:r>
      </w:hyperlink>
      <w:r w:rsidRPr="00A17435">
        <w:rPr>
          <w:rFonts w:ascii="Arial" w:eastAsia="Times New Roman" w:hAnsi="Arial" w:cs="Arial"/>
          <w:color w:val="1D2125"/>
          <w:lang w:bidi="ar-SA"/>
        </w:rPr>
        <w:t> link to open resource.</w:t>
      </w:r>
    </w:p>
    <w:p w14:paraId="139E4C1B" w14:textId="0F9B1F5C" w:rsidR="00A17435" w:rsidRDefault="00A17435" w:rsidP="00066E27">
      <w:pPr>
        <w:widowControl/>
        <w:autoSpaceDE/>
        <w:autoSpaceDN/>
        <w:spacing w:after="100" w:afterAutospacing="1"/>
        <w:rPr>
          <w:rFonts w:ascii="Arial" w:eastAsia="Times New Roman" w:hAnsi="Arial" w:cs="Arial"/>
          <w:lang w:bidi="ar-SA"/>
        </w:rPr>
      </w:pPr>
    </w:p>
    <w:p w14:paraId="4D0ECE22" w14:textId="160E5370" w:rsidR="00A17435" w:rsidRPr="00066E27" w:rsidRDefault="00A17435" w:rsidP="00066E27">
      <w:pPr>
        <w:widowControl/>
        <w:autoSpaceDE/>
        <w:autoSpaceDN/>
        <w:spacing w:after="100" w:afterAutospacing="1"/>
        <w:rPr>
          <w:rFonts w:ascii="Arial" w:eastAsia="Times New Roman" w:hAnsi="Arial" w:cs="Arial"/>
          <w:lang w:bidi="ar-SA"/>
        </w:rPr>
      </w:pPr>
      <w:hyperlink r:id="rId77" w:history="1">
        <w:r>
          <w:rPr>
            <w:rStyle w:val="instancename"/>
            <w:rFonts w:ascii="Segoe UI" w:hAnsi="Segoe UI" w:cs="Segoe UI"/>
            <w:color w:val="BA1D2C"/>
            <w:sz w:val="23"/>
            <w:szCs w:val="23"/>
            <w:shd w:val="clear" w:color="auto" w:fill="D2E8FB"/>
          </w:rPr>
          <w:t>Improving Project Budget Estimation Accuracy and Precision by Analyzing Reserves for Both Identified and Unidentified Risks</w:t>
        </w:r>
      </w:hyperlink>
      <w:r>
        <w:t xml:space="preserve"> </w:t>
      </w:r>
    </w:p>
    <w:p w14:paraId="23190F0C" w14:textId="77777777" w:rsidR="004442F7" w:rsidRPr="009E26C5" w:rsidRDefault="004442F7" w:rsidP="009E26C5">
      <w:pPr>
        <w:pStyle w:val="BodyText"/>
        <w:ind w:left="0" w:right="527"/>
        <w:jc w:val="both"/>
        <w:rPr>
          <w:rFonts w:ascii="Arial" w:hAnsi="Arial" w:cs="Arial"/>
          <w:sz w:val="22"/>
        </w:rPr>
      </w:pPr>
    </w:p>
    <w:p w14:paraId="76A78D79" w14:textId="77777777" w:rsidR="00656640" w:rsidRPr="009E26C5" w:rsidRDefault="00656640"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Learning Objectives</w:t>
      </w:r>
    </w:p>
    <w:p w14:paraId="1980E0DA" w14:textId="41E7E48F" w:rsidR="00656640" w:rsidRDefault="00656640" w:rsidP="009E26C5">
      <w:pPr>
        <w:pStyle w:val="BodyText"/>
        <w:ind w:left="0" w:right="527"/>
        <w:jc w:val="both"/>
        <w:rPr>
          <w:rFonts w:ascii="Arial" w:hAnsi="Arial" w:cs="Arial"/>
          <w:strike/>
          <w:sz w:val="22"/>
        </w:rPr>
      </w:pPr>
    </w:p>
    <w:p w14:paraId="78381711" w14:textId="74FD5A62" w:rsidR="00862D23" w:rsidRDefault="00862D23" w:rsidP="00862D23">
      <w:pPr>
        <w:pStyle w:val="BodyText"/>
        <w:spacing w:before="0" w:line="360" w:lineRule="auto"/>
        <w:ind w:left="0" w:right="527"/>
        <w:jc w:val="both"/>
        <w:rPr>
          <w:rFonts w:ascii="Arial" w:hAnsi="Arial" w:cs="Arial"/>
          <w:sz w:val="22"/>
        </w:rPr>
      </w:pPr>
      <w:r w:rsidRPr="00862D23">
        <w:rPr>
          <w:rFonts w:ascii="Arial" w:hAnsi="Arial" w:cs="Arial"/>
          <w:sz w:val="22"/>
        </w:rPr>
        <w:t xml:space="preserve">Budgeting in projects </w:t>
      </w:r>
    </w:p>
    <w:p w14:paraId="03ABC81A" w14:textId="16EF305E" w:rsidR="00862D23" w:rsidRDefault="00862D23" w:rsidP="00862D23">
      <w:pPr>
        <w:pStyle w:val="BodyText"/>
        <w:spacing w:before="0" w:line="360" w:lineRule="auto"/>
        <w:ind w:left="0" w:right="527"/>
        <w:jc w:val="both"/>
        <w:rPr>
          <w:rFonts w:ascii="Arial" w:hAnsi="Arial" w:cs="Arial"/>
          <w:sz w:val="22"/>
        </w:rPr>
      </w:pPr>
      <w:r>
        <w:rPr>
          <w:rFonts w:ascii="Arial" w:hAnsi="Arial" w:cs="Arial"/>
          <w:sz w:val="22"/>
        </w:rPr>
        <w:t xml:space="preserve">Monitoring and controlling costs </w:t>
      </w:r>
    </w:p>
    <w:p w14:paraId="7737C137" w14:textId="445FABA0" w:rsidR="00862D23" w:rsidRPr="00862D23" w:rsidRDefault="00862D23" w:rsidP="009E26C5">
      <w:pPr>
        <w:pStyle w:val="BodyText"/>
        <w:ind w:left="0" w:right="527"/>
        <w:jc w:val="both"/>
        <w:rPr>
          <w:rFonts w:ascii="Arial" w:hAnsi="Arial" w:cs="Arial"/>
          <w:sz w:val="22"/>
        </w:rPr>
      </w:pPr>
      <w:r w:rsidRPr="00862D23">
        <w:rPr>
          <w:rFonts w:ascii="Arial" w:hAnsi="Arial" w:cs="Arial"/>
          <w:sz w:val="22"/>
        </w:rPr>
        <w:t>E</w:t>
      </w:r>
      <w:r>
        <w:rPr>
          <w:rFonts w:ascii="Arial" w:hAnsi="Arial" w:cs="Arial"/>
          <w:sz w:val="22"/>
        </w:rPr>
        <w:t>s</w:t>
      </w:r>
      <w:r w:rsidRPr="00862D23">
        <w:rPr>
          <w:rFonts w:ascii="Arial" w:hAnsi="Arial" w:cs="Arial"/>
          <w:sz w:val="22"/>
        </w:rPr>
        <w:t xml:space="preserve">timate costs </w:t>
      </w:r>
      <w:r>
        <w:rPr>
          <w:rFonts w:ascii="Arial" w:hAnsi="Arial" w:cs="Arial"/>
          <w:sz w:val="22"/>
        </w:rPr>
        <w:t xml:space="preserve">in projects </w:t>
      </w:r>
    </w:p>
    <w:p w14:paraId="6D137891" w14:textId="77777777" w:rsidR="00862D23" w:rsidRPr="009E26C5" w:rsidRDefault="00862D23" w:rsidP="009E26C5">
      <w:pPr>
        <w:pStyle w:val="BodyText"/>
        <w:ind w:left="0" w:right="527"/>
        <w:jc w:val="both"/>
        <w:rPr>
          <w:rFonts w:ascii="Arial" w:hAnsi="Arial" w:cs="Arial"/>
          <w:strike/>
          <w:sz w:val="22"/>
        </w:rPr>
      </w:pPr>
    </w:p>
    <w:p w14:paraId="003ED574" w14:textId="77777777" w:rsidR="00656640" w:rsidRPr="009E26C5" w:rsidRDefault="00656640"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Expected Outcomes</w:t>
      </w:r>
    </w:p>
    <w:p w14:paraId="78E092A9" w14:textId="76725BCD" w:rsidR="00DE765C" w:rsidRPr="009E26C5" w:rsidRDefault="00656640" w:rsidP="009E26C5">
      <w:pPr>
        <w:tabs>
          <w:tab w:val="left" w:pos="1283"/>
          <w:tab w:val="left" w:pos="1284"/>
        </w:tabs>
        <w:spacing w:before="19" w:line="276" w:lineRule="auto"/>
        <w:ind w:right="527"/>
        <w:jc w:val="both"/>
        <w:rPr>
          <w:rFonts w:ascii="Arial" w:hAnsi="Arial" w:cs="Arial"/>
        </w:rPr>
      </w:pPr>
      <w:r w:rsidRPr="009E26C5">
        <w:rPr>
          <w:rFonts w:ascii="Arial" w:hAnsi="Arial" w:cs="Arial"/>
        </w:rPr>
        <w:t>Students will be able to</w:t>
      </w:r>
      <w:r w:rsidR="00322C92">
        <w:rPr>
          <w:rFonts w:ascii="Arial" w:hAnsi="Arial" w:cs="Arial"/>
        </w:rPr>
        <w:t xml:space="preserve"> estimate </w:t>
      </w:r>
      <w:r w:rsidR="00862D23">
        <w:rPr>
          <w:rFonts w:ascii="Arial" w:hAnsi="Arial" w:cs="Arial"/>
        </w:rPr>
        <w:t>and monitor</w:t>
      </w:r>
      <w:r w:rsidR="00DE765C" w:rsidRPr="009E26C5">
        <w:rPr>
          <w:rFonts w:ascii="Arial" w:hAnsi="Arial" w:cs="Arial"/>
        </w:rPr>
        <w:t>:</w:t>
      </w:r>
    </w:p>
    <w:p w14:paraId="7EC0A0F8" w14:textId="0D4A839D" w:rsidR="00656640" w:rsidRDefault="00656640" w:rsidP="009E26C5">
      <w:pPr>
        <w:pStyle w:val="BodyText"/>
        <w:ind w:left="0" w:right="527"/>
        <w:jc w:val="both"/>
        <w:rPr>
          <w:rFonts w:ascii="Arial" w:hAnsi="Arial" w:cs="Arial"/>
          <w:sz w:val="22"/>
        </w:rPr>
      </w:pPr>
    </w:p>
    <w:p w14:paraId="7EA7D64E" w14:textId="47F8191D" w:rsidR="00862D23" w:rsidRDefault="00862D23" w:rsidP="009E26C5">
      <w:pPr>
        <w:pStyle w:val="BodyText"/>
        <w:ind w:left="0" w:right="527"/>
        <w:jc w:val="both"/>
        <w:rPr>
          <w:rFonts w:ascii="Arial" w:hAnsi="Arial" w:cs="Arial"/>
          <w:sz w:val="22"/>
        </w:rPr>
      </w:pPr>
      <w:r w:rsidRPr="00862D23">
        <w:rPr>
          <w:rFonts w:ascii="Arial" w:hAnsi="Arial" w:cs="Arial"/>
          <w:sz w:val="22"/>
        </w:rPr>
        <w:t>project budget</w:t>
      </w:r>
      <w:r>
        <w:rPr>
          <w:rFonts w:ascii="Arial" w:hAnsi="Arial" w:cs="Arial"/>
          <w:sz w:val="22"/>
        </w:rPr>
        <w:t xml:space="preserve"> </w:t>
      </w:r>
    </w:p>
    <w:p w14:paraId="06F7A086" w14:textId="64D5E528" w:rsidR="00862D23" w:rsidRDefault="00862D23" w:rsidP="009E26C5">
      <w:pPr>
        <w:pStyle w:val="BodyText"/>
        <w:ind w:left="0" w:right="527"/>
        <w:jc w:val="both"/>
        <w:rPr>
          <w:rFonts w:ascii="Arial" w:hAnsi="Arial" w:cs="Arial"/>
          <w:sz w:val="22"/>
        </w:rPr>
      </w:pPr>
    </w:p>
    <w:p w14:paraId="7CC51D5F" w14:textId="3D09897E" w:rsidR="00862D23" w:rsidRDefault="00862D23" w:rsidP="009E26C5">
      <w:pPr>
        <w:pStyle w:val="BodyText"/>
        <w:ind w:left="0" w:right="527"/>
        <w:jc w:val="both"/>
        <w:rPr>
          <w:rFonts w:ascii="Arial" w:hAnsi="Arial" w:cs="Arial"/>
          <w:sz w:val="22"/>
        </w:rPr>
      </w:pPr>
      <w:r>
        <w:rPr>
          <w:rFonts w:ascii="Arial" w:hAnsi="Arial" w:cs="Arial"/>
          <w:sz w:val="22"/>
        </w:rPr>
        <w:t xml:space="preserve">Project costs </w:t>
      </w:r>
    </w:p>
    <w:p w14:paraId="31EC6EEE" w14:textId="5668773A" w:rsidR="00862D23" w:rsidRDefault="00862D23" w:rsidP="009E26C5">
      <w:pPr>
        <w:pStyle w:val="BodyText"/>
        <w:ind w:left="0" w:right="527"/>
        <w:jc w:val="both"/>
        <w:rPr>
          <w:rFonts w:ascii="Arial" w:hAnsi="Arial" w:cs="Arial"/>
          <w:sz w:val="22"/>
        </w:rPr>
      </w:pPr>
    </w:p>
    <w:p w14:paraId="00B2D2F3" w14:textId="73E55FA9" w:rsidR="00862D23" w:rsidRDefault="00322C92" w:rsidP="009E26C5">
      <w:pPr>
        <w:pStyle w:val="BodyText"/>
        <w:ind w:left="0" w:right="527"/>
        <w:jc w:val="both"/>
        <w:rPr>
          <w:rFonts w:ascii="Arial" w:hAnsi="Arial" w:cs="Arial"/>
          <w:sz w:val="22"/>
        </w:rPr>
      </w:pPr>
      <w:r>
        <w:rPr>
          <w:rFonts w:ascii="Arial" w:hAnsi="Arial" w:cs="Arial"/>
          <w:sz w:val="22"/>
        </w:rPr>
        <w:t xml:space="preserve">Estimate costs </w:t>
      </w:r>
    </w:p>
    <w:p w14:paraId="1E9D3CE2" w14:textId="77777777" w:rsidR="00862D23" w:rsidRPr="00862D23" w:rsidRDefault="00862D23" w:rsidP="009E26C5">
      <w:pPr>
        <w:pStyle w:val="BodyText"/>
        <w:ind w:left="0" w:right="527"/>
        <w:jc w:val="both"/>
        <w:rPr>
          <w:rFonts w:ascii="Arial" w:hAnsi="Arial" w:cs="Arial"/>
          <w:sz w:val="22"/>
        </w:rPr>
      </w:pPr>
    </w:p>
    <w:p w14:paraId="27DD1883" w14:textId="6EB7C541" w:rsidR="00656640" w:rsidRPr="009E26C5" w:rsidRDefault="00656640"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5FC1C60C" w14:textId="77777777" w:rsidR="005777EF" w:rsidRPr="009E26C5" w:rsidRDefault="005777EF" w:rsidP="009E26C5">
      <w:pPr>
        <w:widowControl/>
        <w:adjustRightInd w:val="0"/>
        <w:jc w:val="both"/>
        <w:rPr>
          <w:rFonts w:ascii="Arial" w:eastAsiaTheme="minorHAnsi" w:hAnsi="Arial" w:cs="Arial"/>
          <w:lang w:bidi="ar-SA"/>
        </w:rPr>
      </w:pPr>
    </w:p>
    <w:p w14:paraId="7D7EF3EF" w14:textId="160986EF" w:rsidR="00656640" w:rsidRPr="009E26C5" w:rsidRDefault="005777EF" w:rsidP="009E26C5">
      <w:pPr>
        <w:widowControl/>
        <w:adjustRightInd w:val="0"/>
        <w:jc w:val="both"/>
        <w:rPr>
          <w:rFonts w:ascii="Arial" w:hAnsi="Arial" w:cs="Arial"/>
          <w:strike/>
        </w:rPr>
      </w:pPr>
      <w:r w:rsidRPr="009E26C5">
        <w:rPr>
          <w:rFonts w:ascii="Arial" w:eastAsiaTheme="minorHAnsi" w:hAnsi="Arial" w:cs="Arial"/>
          <w:lang w:bidi="ar-SA"/>
        </w:rPr>
        <w:t>Chapter 9 Estimating and Managing Costs</w:t>
      </w:r>
    </w:p>
    <w:p w14:paraId="038EBD70" w14:textId="77777777" w:rsidR="005777EF" w:rsidRPr="009E26C5" w:rsidRDefault="005777EF" w:rsidP="009E26C5">
      <w:pPr>
        <w:pStyle w:val="BodyText"/>
        <w:ind w:left="0" w:right="527"/>
        <w:jc w:val="both"/>
        <w:rPr>
          <w:rFonts w:ascii="Arial" w:hAnsi="Arial" w:cs="Arial"/>
          <w:strike/>
          <w:sz w:val="22"/>
        </w:rPr>
      </w:pPr>
    </w:p>
    <w:p w14:paraId="0A611209" w14:textId="091AFC07" w:rsidR="00656640" w:rsidRDefault="00656640"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Formative Assessment</w:t>
      </w:r>
    </w:p>
    <w:p w14:paraId="6B435947" w14:textId="11C4F69A" w:rsidR="001747C8" w:rsidRDefault="001747C8" w:rsidP="009E26C5">
      <w:pPr>
        <w:pStyle w:val="Heading2"/>
        <w:spacing w:before="19"/>
        <w:ind w:left="0" w:right="527"/>
        <w:jc w:val="both"/>
        <w:rPr>
          <w:rFonts w:ascii="Arial" w:hAnsi="Arial" w:cs="Arial"/>
          <w:color w:val="2D74B5"/>
          <w:sz w:val="22"/>
          <w:szCs w:val="22"/>
        </w:rPr>
      </w:pPr>
    </w:p>
    <w:p w14:paraId="4C352486" w14:textId="7E2237ED" w:rsidR="001747C8" w:rsidRPr="001747C8" w:rsidRDefault="001747C8" w:rsidP="00322C92">
      <w:pPr>
        <w:pStyle w:val="Heading2"/>
        <w:spacing w:before="19" w:line="360" w:lineRule="auto"/>
        <w:ind w:left="0" w:right="527"/>
        <w:jc w:val="both"/>
        <w:rPr>
          <w:rFonts w:ascii="Arial" w:hAnsi="Arial" w:cs="Arial"/>
          <w:b w:val="0"/>
          <w:bCs w:val="0"/>
          <w:sz w:val="22"/>
          <w:szCs w:val="22"/>
        </w:rPr>
      </w:pPr>
      <w:r w:rsidRPr="001747C8">
        <w:rPr>
          <w:rFonts w:ascii="Arial" w:hAnsi="Arial" w:cs="Arial"/>
          <w:b w:val="0"/>
          <w:bCs w:val="0"/>
          <w:color w:val="1D2125"/>
          <w:sz w:val="22"/>
          <w:szCs w:val="22"/>
          <w:shd w:val="clear" w:color="auto" w:fill="FFFFFF"/>
        </w:rPr>
        <w:t>use excel to estimate the Net Profit, Payback Period, Net Present Value and Internal Rate of Return for the following projects and cash flow</w:t>
      </w:r>
    </w:p>
    <w:p w14:paraId="0382B0A2" w14:textId="42D12244" w:rsidR="00066E27" w:rsidRDefault="001747C8"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Pr>
          <w:rFonts w:ascii="Segoe UI" w:eastAsia="Times New Roman" w:hAnsi="Segoe UI" w:cs="Segoe UI"/>
          <w:noProof/>
          <w:color w:val="1D2125"/>
          <w:sz w:val="23"/>
          <w:szCs w:val="23"/>
          <w:lang w:bidi="ar-SA"/>
        </w:rPr>
        <w:lastRenderedPageBreak/>
        <w:drawing>
          <wp:inline distT="0" distB="0" distL="0" distR="0" wp14:anchorId="1C020F3C" wp14:editId="2CA3F71F">
            <wp:extent cx="6114626" cy="3439477"/>
            <wp:effectExtent l="0" t="0" r="63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114626" cy="3439477"/>
                    </a:xfrm>
                    <a:prstGeom prst="rect">
                      <a:avLst/>
                    </a:prstGeom>
                    <a:noFill/>
                  </pic:spPr>
                </pic:pic>
              </a:graphicData>
            </a:graphic>
          </wp:inline>
        </w:drawing>
      </w:r>
      <w:r>
        <w:rPr>
          <w:noProof/>
        </w:rPr>
        <mc:AlternateContent>
          <mc:Choice Requires="wps">
            <w:drawing>
              <wp:inline distT="0" distB="0" distL="0" distR="0" wp14:anchorId="5B173E3A" wp14:editId="25BB1542">
                <wp:extent cx="304800" cy="304800"/>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34E569"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&#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wo9mtOcBAADEAwAADgAAAAAAAAAAAAAAAAAuAgAAZHJzL2Uyb0RvYy54bWxQSwECLQAU&#10;AAYACAAAACEATKDpLNgAAAADAQAADwAAAAAAAAAAAAAAAABBBAAAZHJzL2Rvd25yZXYueG1sUEsF&#10;BgAAAAAEAAQA8wAAAEYFAAAAAA==&#10;" filled="f" stroked="f">
                <o:lock v:ext="edit" aspectratio="t"/>
                <w10:anchorlock/>
              </v:rect>
            </w:pict>
          </mc:Fallback>
        </mc:AlternateContent>
      </w:r>
    </w:p>
    <w:p w14:paraId="44BFEEC7" w14:textId="4E85F130"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Pr>
          <w:rFonts w:ascii="Segoe UI" w:eastAsia="Times New Roman" w:hAnsi="Segoe UI" w:cs="Segoe UI"/>
          <w:color w:val="1D2125"/>
          <w:sz w:val="23"/>
          <w:szCs w:val="23"/>
          <w:lang w:bidi="ar-SA"/>
        </w:rPr>
        <w:t>As</w:t>
      </w:r>
      <w:r w:rsidRPr="00066E27">
        <w:rPr>
          <w:rFonts w:ascii="Segoe UI" w:eastAsia="Times New Roman" w:hAnsi="Segoe UI" w:cs="Segoe UI"/>
          <w:color w:val="1D2125"/>
          <w:sz w:val="23"/>
          <w:szCs w:val="23"/>
          <w:lang w:bidi="ar-SA"/>
        </w:rPr>
        <w:t>signment Project Management  </w:t>
      </w:r>
    </w:p>
    <w:p w14:paraId="12381E8A"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 xml:space="preserve">For the project management </w:t>
      </w:r>
      <w:proofErr w:type="gramStart"/>
      <w:r w:rsidRPr="00066E27">
        <w:rPr>
          <w:rFonts w:ascii="Segoe UI" w:eastAsia="Times New Roman" w:hAnsi="Segoe UI" w:cs="Segoe UI"/>
          <w:color w:val="1D2125"/>
          <w:sz w:val="23"/>
          <w:szCs w:val="23"/>
          <w:lang w:bidi="ar-SA"/>
        </w:rPr>
        <w:t>assignment</w:t>
      </w:r>
      <w:proofErr w:type="gramEnd"/>
      <w:r w:rsidRPr="00066E27">
        <w:rPr>
          <w:rFonts w:ascii="Segoe UI" w:eastAsia="Times New Roman" w:hAnsi="Segoe UI" w:cs="Segoe UI"/>
          <w:color w:val="1D2125"/>
          <w:sz w:val="23"/>
          <w:szCs w:val="23"/>
          <w:lang w:bidi="ar-SA"/>
        </w:rPr>
        <w:t xml:space="preserve"> you are expected to put together you own project plan based on the assignment you have just completed on the implementation of an ERP system taking into consideration the following conditions:  the total cost should not exceed 50.000 Euros and the duration 2 months. You need to provide your client a proposal based on the above assumptions.   </w:t>
      </w:r>
    </w:p>
    <w:p w14:paraId="0DF84A3C"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1.     Draw a Gant Chart using the software Project Libre listing all work packages and deliverables. the resources available as per the budget.  What is </w:t>
      </w:r>
    </w:p>
    <w:p w14:paraId="094498D2"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        the </w:t>
      </w:r>
      <w:proofErr w:type="gramStart"/>
      <w:r w:rsidRPr="00066E27">
        <w:rPr>
          <w:rFonts w:ascii="Segoe UI" w:eastAsia="Times New Roman" w:hAnsi="Segoe UI" w:cs="Segoe UI"/>
          <w:color w:val="1D2125"/>
          <w:sz w:val="23"/>
          <w:szCs w:val="23"/>
          <w:lang w:bidi="ar-SA"/>
        </w:rPr>
        <w:t>critical  path</w:t>
      </w:r>
      <w:proofErr w:type="gramEnd"/>
      <w:r w:rsidRPr="00066E27">
        <w:rPr>
          <w:rFonts w:ascii="Segoe UI" w:eastAsia="Times New Roman" w:hAnsi="Segoe UI" w:cs="Segoe UI"/>
          <w:color w:val="1D2125"/>
          <w:sz w:val="23"/>
          <w:szCs w:val="23"/>
          <w:lang w:bidi="ar-SA"/>
        </w:rPr>
        <w:t>? Are there any float periods?  Is there a way to streamline the processes and make the project more efficient?  </w:t>
      </w:r>
    </w:p>
    <w:p w14:paraId="27A76C89"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val="en-GB" w:bidi="ar-SA"/>
        </w:rPr>
        <w:t>2.     Draw a network, activity on node, based on the earliest start earliest finish dates.  </w:t>
      </w:r>
    </w:p>
    <w:p w14:paraId="5CFB78BE"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val="en-GB" w:bidi="ar-SA"/>
        </w:rPr>
        <w:t>3.     Draw a resource usage histogram based on the earliest start time and latest start time and estimate the critical path, duration of the project, the latest start </w:t>
      </w:r>
    </w:p>
    <w:p w14:paraId="3653FAF9"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val="en-GB" w:bidi="ar-SA"/>
        </w:rPr>
        <w:t>        date and any float weeks.  </w:t>
      </w:r>
    </w:p>
    <w:p w14:paraId="4ECFF627"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4.     </w:t>
      </w:r>
      <w:proofErr w:type="gramStart"/>
      <w:r w:rsidRPr="00066E27">
        <w:rPr>
          <w:rFonts w:ascii="Segoe UI" w:eastAsia="Times New Roman" w:hAnsi="Segoe UI" w:cs="Segoe UI"/>
          <w:color w:val="1D2125"/>
          <w:sz w:val="23"/>
          <w:szCs w:val="23"/>
          <w:lang w:bidi="ar-SA"/>
        </w:rPr>
        <w:t>Use  the</w:t>
      </w:r>
      <w:proofErr w:type="gramEnd"/>
      <w:r w:rsidRPr="00066E27">
        <w:rPr>
          <w:rFonts w:ascii="Segoe UI" w:eastAsia="Times New Roman" w:hAnsi="Segoe UI" w:cs="Segoe UI"/>
          <w:color w:val="1D2125"/>
          <w:sz w:val="23"/>
          <w:szCs w:val="23"/>
          <w:lang w:bidi="ar-SA"/>
        </w:rPr>
        <w:t xml:space="preserve"> excel software to prepare a budget.  </w:t>
      </w:r>
      <w:hyperlink r:id="rId79" w:history="1">
        <w:r w:rsidRPr="00066E27">
          <w:rPr>
            <w:rFonts w:ascii="Segoe UI" w:eastAsia="Times New Roman" w:hAnsi="Segoe UI" w:cs="Segoe UI"/>
            <w:color w:val="BA1D2C"/>
            <w:sz w:val="23"/>
            <w:szCs w:val="23"/>
            <w:u w:val="single"/>
            <w:lang w:bidi="ar-SA"/>
          </w:rPr>
          <w:t>https://courses.unic.ac.cy/pluginfile.php/2598579/mod_page/content/6/MIS%20215%20Project%20Budget%20Spring%202022.xlsx</w:t>
        </w:r>
      </w:hyperlink>
    </w:p>
    <w:p w14:paraId="2A8BD583" w14:textId="10EC8B81"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 5.     Write a short document about 2 pages discussing (a) possible risks and how are you going to manage them and (b) outline how you are going to ensure</w:t>
      </w:r>
      <w:r w:rsidR="00A17435">
        <w:rPr>
          <w:rFonts w:ascii="Segoe UI" w:eastAsia="Times New Roman" w:hAnsi="Segoe UI" w:cs="Segoe UI"/>
          <w:color w:val="1D2125"/>
          <w:sz w:val="23"/>
          <w:szCs w:val="23"/>
          <w:lang w:bidi="ar-SA"/>
        </w:rPr>
        <w:t xml:space="preserve"> </w:t>
      </w:r>
      <w:r w:rsidRPr="00066E27">
        <w:rPr>
          <w:rFonts w:ascii="Segoe UI" w:eastAsia="Times New Roman" w:hAnsi="Segoe UI" w:cs="Segoe UI"/>
          <w:color w:val="1D2125"/>
          <w:sz w:val="23"/>
          <w:szCs w:val="23"/>
          <w:lang w:bidi="ar-SA"/>
        </w:rPr>
        <w:t>the quality of the project. </w:t>
      </w:r>
    </w:p>
    <w:p w14:paraId="518AD875" w14:textId="5DB08F21"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lastRenderedPageBreak/>
        <w:t xml:space="preserve">I strongly </w:t>
      </w:r>
      <w:proofErr w:type="spellStart"/>
      <w:r w:rsidRPr="00066E27">
        <w:rPr>
          <w:rFonts w:ascii="Segoe UI" w:eastAsia="Times New Roman" w:hAnsi="Segoe UI" w:cs="Segoe UI"/>
          <w:color w:val="1D2125"/>
          <w:sz w:val="23"/>
          <w:szCs w:val="23"/>
          <w:lang w:bidi="ar-SA"/>
        </w:rPr>
        <w:t>advice</w:t>
      </w:r>
      <w:proofErr w:type="spellEnd"/>
      <w:r w:rsidRPr="00066E27">
        <w:rPr>
          <w:rFonts w:ascii="Segoe UI" w:eastAsia="Times New Roman" w:hAnsi="Segoe UI" w:cs="Segoe UI"/>
          <w:color w:val="1D2125"/>
          <w:sz w:val="23"/>
          <w:szCs w:val="23"/>
          <w:lang w:bidi="ar-SA"/>
        </w:rPr>
        <w:t xml:space="preserve"> you to submit this assignment ahead of time so that you can focus on the final exam. </w:t>
      </w:r>
    </w:p>
    <w:p w14:paraId="569EE07C"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Please note that the final deadline the day of the final exam. </w:t>
      </w:r>
    </w:p>
    <w:p w14:paraId="2816E90A"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In any case I remain at your disposal.  </w:t>
      </w:r>
    </w:p>
    <w:p w14:paraId="11F6DF01"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Have fun and study hard, Kyriakos    </w:t>
      </w:r>
    </w:p>
    <w:p w14:paraId="45085DFD" w14:textId="77777777" w:rsidR="00656640" w:rsidRPr="009E26C5" w:rsidRDefault="00656640" w:rsidP="009E26C5">
      <w:pPr>
        <w:pStyle w:val="BodyText"/>
        <w:ind w:left="0" w:right="527"/>
        <w:jc w:val="both"/>
        <w:rPr>
          <w:rFonts w:ascii="Arial" w:hAnsi="Arial" w:cs="Arial"/>
          <w:strike/>
          <w:sz w:val="22"/>
        </w:rPr>
      </w:pPr>
    </w:p>
    <w:p w14:paraId="6D0A8567" w14:textId="77777777" w:rsidR="00656640" w:rsidRPr="009E26C5" w:rsidRDefault="00656640" w:rsidP="009E26C5">
      <w:pPr>
        <w:pStyle w:val="BodyText"/>
        <w:ind w:left="0" w:right="527"/>
        <w:jc w:val="both"/>
        <w:rPr>
          <w:rFonts w:ascii="Arial" w:hAnsi="Arial" w:cs="Arial"/>
          <w:strike/>
          <w:sz w:val="22"/>
        </w:rPr>
      </w:pPr>
    </w:p>
    <w:p w14:paraId="47ACC018" w14:textId="5EF0F97F" w:rsidR="00656640" w:rsidRPr="009E26C5" w:rsidRDefault="00656640"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Communication Tool</w:t>
      </w:r>
      <w:r w:rsidR="00756A3B" w:rsidRPr="009E26C5">
        <w:rPr>
          <w:rFonts w:ascii="Arial" w:hAnsi="Arial" w:cs="Arial"/>
          <w:color w:val="2D74B5"/>
          <w:sz w:val="22"/>
          <w:szCs w:val="22"/>
        </w:rPr>
        <w:t>s</w:t>
      </w:r>
    </w:p>
    <w:p w14:paraId="4B605112" w14:textId="69B85064" w:rsidR="00380C78" w:rsidRPr="009E26C5" w:rsidRDefault="00756A3B" w:rsidP="009E26C5">
      <w:pPr>
        <w:pStyle w:val="BodyText"/>
        <w:ind w:left="0"/>
        <w:jc w:val="both"/>
        <w:rPr>
          <w:rFonts w:ascii="Arial" w:hAnsi="Arial" w:cs="Arial"/>
          <w:sz w:val="22"/>
        </w:rPr>
      </w:pPr>
      <w:r w:rsidRPr="009E26C5">
        <w:rPr>
          <w:rFonts w:ascii="Arial" w:hAnsi="Arial" w:cs="Arial"/>
          <w:sz w:val="22"/>
        </w:rPr>
        <w:t xml:space="preserve"> </w:t>
      </w:r>
    </w:p>
    <w:p w14:paraId="42BE0199" w14:textId="77777777" w:rsidR="00066E27" w:rsidRPr="00066E27" w:rsidRDefault="00066E27" w:rsidP="00066E2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Budget overruns are a project manager’s nightmare. These budget management strategies will keep your project budget under control — and your stakeholders happy</w:t>
      </w:r>
    </w:p>
    <w:p w14:paraId="0E503223" w14:textId="77777777" w:rsidR="00066E27" w:rsidRPr="00066E27" w:rsidRDefault="00066E27" w:rsidP="00066E27">
      <w:pPr>
        <w:widowControl/>
        <w:shd w:val="clear" w:color="auto" w:fill="FFFFFF"/>
        <w:autoSpaceDE/>
        <w:autoSpaceDN/>
        <w:rPr>
          <w:rFonts w:ascii="Segoe UI" w:eastAsia="Times New Roman" w:hAnsi="Segoe UI" w:cs="Segoe UI"/>
          <w:color w:val="1D2125"/>
          <w:sz w:val="23"/>
          <w:szCs w:val="23"/>
          <w:lang w:bidi="ar-SA"/>
        </w:rPr>
      </w:pPr>
      <w:r w:rsidRPr="00066E27">
        <w:rPr>
          <w:rFonts w:ascii="Segoe UI" w:eastAsia="Times New Roman" w:hAnsi="Segoe UI" w:cs="Segoe UI"/>
          <w:color w:val="1D2125"/>
          <w:sz w:val="23"/>
          <w:szCs w:val="23"/>
          <w:lang w:bidi="ar-SA"/>
        </w:rPr>
        <w:t>Click </w:t>
      </w:r>
      <w:hyperlink r:id="rId80" w:history="1">
        <w:r w:rsidRPr="00066E27">
          <w:rPr>
            <w:rFonts w:ascii="Segoe UI" w:eastAsia="Times New Roman" w:hAnsi="Segoe UI" w:cs="Segoe UI"/>
            <w:color w:val="BA1D2C"/>
            <w:sz w:val="23"/>
            <w:szCs w:val="23"/>
            <w:u w:val="single"/>
            <w:lang w:bidi="ar-SA"/>
          </w:rPr>
          <w:t>https://www.cio.com/article/2406862/project-management-project-management-4-ways-to-manage-your-budget.html</w:t>
        </w:r>
      </w:hyperlink>
      <w:r w:rsidRPr="00066E27">
        <w:rPr>
          <w:rFonts w:ascii="Segoe UI" w:eastAsia="Times New Roman" w:hAnsi="Segoe UI" w:cs="Segoe UI"/>
          <w:color w:val="1D2125"/>
          <w:sz w:val="23"/>
          <w:szCs w:val="23"/>
          <w:lang w:bidi="ar-SA"/>
        </w:rPr>
        <w:t> link to open resource.</w:t>
      </w:r>
    </w:p>
    <w:p w14:paraId="2EE37366" w14:textId="48AA9FF0" w:rsidR="00380C78" w:rsidRDefault="00380C78" w:rsidP="009E26C5">
      <w:pPr>
        <w:jc w:val="both"/>
        <w:rPr>
          <w:rFonts w:ascii="Arial" w:hAnsi="Arial" w:cs="Arial"/>
        </w:rPr>
      </w:pPr>
    </w:p>
    <w:p w14:paraId="0DC347AB" w14:textId="02166F5F" w:rsidR="00066E27" w:rsidRDefault="00935B02" w:rsidP="009E26C5">
      <w:pPr>
        <w:jc w:val="both"/>
        <w:rPr>
          <w:rFonts w:ascii="Arial" w:hAnsi="Arial" w:cs="Arial"/>
          <w:color w:val="111111"/>
          <w:shd w:val="clear" w:color="auto" w:fill="FFFFFF"/>
        </w:rPr>
      </w:pPr>
      <w:hyperlink r:id="rId81" w:history="1">
        <w:r w:rsidR="00066E27">
          <w:rPr>
            <w:rStyle w:val="instancename"/>
            <w:rFonts w:ascii="Segoe UI" w:hAnsi="Segoe UI" w:cs="Segoe UI"/>
            <w:color w:val="BA1D2C"/>
            <w:sz w:val="23"/>
            <w:szCs w:val="23"/>
            <w:shd w:val="clear" w:color="auto" w:fill="D2E8FB"/>
          </w:rPr>
          <w:t>Improving Project Budget Estimation Accuracy and Precision by Analyzing Reserves for Both Identified and Unidentified Risks</w:t>
        </w:r>
      </w:hyperlink>
    </w:p>
    <w:p w14:paraId="1B2844DE" w14:textId="77777777" w:rsidR="00066E27" w:rsidRDefault="00066E27" w:rsidP="009E26C5">
      <w:pPr>
        <w:jc w:val="both"/>
        <w:rPr>
          <w:rFonts w:ascii="Arial" w:hAnsi="Arial" w:cs="Arial"/>
          <w:color w:val="111111"/>
          <w:shd w:val="clear" w:color="auto" w:fill="FFFFFF"/>
        </w:rPr>
      </w:pPr>
    </w:p>
    <w:p w14:paraId="1E401DC3" w14:textId="77777777" w:rsidR="00066E27" w:rsidRDefault="00066E27" w:rsidP="009E26C5">
      <w:pPr>
        <w:jc w:val="both"/>
        <w:rPr>
          <w:rFonts w:ascii="Arial" w:hAnsi="Arial" w:cs="Arial"/>
        </w:rPr>
      </w:pPr>
    </w:p>
    <w:p w14:paraId="6BF51B31" w14:textId="77777777" w:rsidR="00066E27" w:rsidRDefault="00066E27" w:rsidP="009E26C5">
      <w:pPr>
        <w:jc w:val="both"/>
        <w:rPr>
          <w:rFonts w:ascii="Arial" w:hAnsi="Arial" w:cs="Arial"/>
        </w:rPr>
      </w:pPr>
    </w:p>
    <w:p w14:paraId="4912F329" w14:textId="272FB30F" w:rsidR="00066E27" w:rsidRPr="009E26C5" w:rsidRDefault="00066E27" w:rsidP="009E26C5">
      <w:pPr>
        <w:jc w:val="both"/>
        <w:rPr>
          <w:rFonts w:ascii="Arial" w:hAnsi="Arial" w:cs="Arial"/>
        </w:rPr>
        <w:sectPr w:rsidR="00066E27" w:rsidRPr="009E26C5" w:rsidSect="00A645ED">
          <w:pgSz w:w="11910" w:h="16840" w:code="9"/>
          <w:pgMar w:top="1134" w:right="1134" w:bottom="1134" w:left="1134" w:header="768" w:footer="502" w:gutter="0"/>
          <w:cols w:space="720"/>
        </w:sectPr>
      </w:pPr>
    </w:p>
    <w:p w14:paraId="6F38961B" w14:textId="766FE168" w:rsidR="00580389"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w:t>
      </w:r>
      <w:r w:rsidR="00656640" w:rsidRPr="009E26C5">
        <w:rPr>
          <w:rFonts w:ascii="Arial" w:hAnsi="Arial" w:cs="Arial"/>
          <w:sz w:val="22"/>
          <w:szCs w:val="22"/>
        </w:rPr>
        <w:t>10</w:t>
      </w:r>
      <w:r w:rsidRPr="009E26C5">
        <w:rPr>
          <w:rFonts w:ascii="Arial" w:hAnsi="Arial" w:cs="Arial"/>
          <w:sz w:val="22"/>
          <w:szCs w:val="22"/>
        </w:rPr>
        <w:t xml:space="preserve">– </w:t>
      </w:r>
      <w:r w:rsidR="00380C78" w:rsidRPr="009E26C5">
        <w:rPr>
          <w:rFonts w:ascii="Arial" w:hAnsi="Arial" w:cs="Arial"/>
          <w:sz w:val="22"/>
          <w:szCs w:val="22"/>
        </w:rPr>
        <w:t>Project Teams &amp; Communication</w:t>
      </w:r>
    </w:p>
    <w:p w14:paraId="68E38F41" w14:textId="77777777" w:rsidR="00580389" w:rsidRPr="009E26C5" w:rsidRDefault="00580389" w:rsidP="009E26C5">
      <w:pPr>
        <w:pStyle w:val="BodyText"/>
        <w:ind w:left="0" w:right="527"/>
        <w:jc w:val="both"/>
        <w:rPr>
          <w:rFonts w:ascii="Arial" w:hAnsi="Arial" w:cs="Arial"/>
          <w:sz w:val="22"/>
        </w:rPr>
      </w:pPr>
    </w:p>
    <w:p w14:paraId="7CFB9DC8" w14:textId="1CEE3D3A" w:rsidR="00580389" w:rsidRPr="009E26C5" w:rsidRDefault="0002313A" w:rsidP="009E26C5">
      <w:pPr>
        <w:pStyle w:val="Heading2"/>
        <w:spacing w:before="19"/>
        <w:ind w:left="0" w:right="527"/>
        <w:jc w:val="both"/>
        <w:rPr>
          <w:rFonts w:ascii="Arial" w:hAnsi="Arial" w:cs="Arial"/>
          <w:sz w:val="22"/>
          <w:szCs w:val="22"/>
        </w:rPr>
      </w:pPr>
      <w:r>
        <w:rPr>
          <w:rFonts w:ascii="Arial" w:hAnsi="Arial" w:cs="Arial"/>
          <w:color w:val="2D74B5"/>
          <w:sz w:val="22"/>
          <w:szCs w:val="22"/>
        </w:rPr>
        <w:t xml:space="preserve">Overview </w:t>
      </w:r>
    </w:p>
    <w:p w14:paraId="01C6F249" w14:textId="77777777" w:rsidR="00380121" w:rsidRDefault="009F4BA1" w:rsidP="00380121">
      <w:pPr>
        <w:pStyle w:val="BodyText"/>
        <w:ind w:left="0" w:right="527"/>
        <w:jc w:val="both"/>
        <w:rPr>
          <w:rFonts w:ascii="Arial" w:hAnsi="Arial" w:cs="Arial"/>
          <w:sz w:val="22"/>
        </w:rPr>
      </w:pPr>
      <w:r w:rsidRPr="009E26C5">
        <w:rPr>
          <w:rFonts w:ascii="Arial" w:hAnsi="Arial" w:cs="Arial"/>
          <w:sz w:val="22"/>
        </w:rPr>
        <w:t>.</w:t>
      </w:r>
    </w:p>
    <w:p w14:paraId="385CFAF7" w14:textId="48498262" w:rsidR="00380121" w:rsidRPr="00380121" w:rsidRDefault="00380121" w:rsidP="00380121">
      <w:pPr>
        <w:pStyle w:val="BodyText"/>
        <w:ind w:left="0" w:right="527"/>
        <w:jc w:val="both"/>
        <w:rPr>
          <w:rFonts w:ascii="Arial" w:eastAsia="Times New Roman" w:hAnsi="Arial" w:cs="Arial"/>
          <w:b/>
          <w:bCs/>
          <w:color w:val="1D2125"/>
          <w:sz w:val="22"/>
          <w:lang w:bidi="ar-SA"/>
        </w:rPr>
      </w:pPr>
      <w:r w:rsidRPr="00380121">
        <w:rPr>
          <w:rFonts w:ascii="Arial" w:eastAsia="Times New Roman" w:hAnsi="Arial" w:cs="Arial"/>
          <w:b/>
          <w:bCs/>
          <w:color w:val="1D2125"/>
          <w:sz w:val="22"/>
          <w:lang w:bidi="ar-SA"/>
        </w:rPr>
        <w:t>Project Teams &amp; Communication</w:t>
      </w:r>
    </w:p>
    <w:p w14:paraId="471BB55B" w14:textId="77777777" w:rsidR="00380121" w:rsidRPr="00380121" w:rsidRDefault="00380121" w:rsidP="00380121">
      <w:pPr>
        <w:pStyle w:val="BodyText"/>
        <w:ind w:left="0" w:right="527"/>
        <w:jc w:val="both"/>
        <w:rPr>
          <w:rFonts w:ascii="Arial" w:hAnsi="Arial" w:cs="Arial"/>
          <w:sz w:val="22"/>
        </w:rPr>
      </w:pPr>
    </w:p>
    <w:p w14:paraId="6214A1DB" w14:textId="77777777" w:rsidR="00380121" w:rsidRPr="00380121" w:rsidRDefault="00380121"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For the most part project management is based on the work of Frederick Taylor on scientific Management carried out in the USA at the end of the 19th Century. It is a management theory that analyzes work flows to improve economic efficiency, especially labor productivity.  It treats work and people in a mechanistic manner with little respect for the needs of the workers. </w:t>
      </w:r>
    </w:p>
    <w:p w14:paraId="4C923D61" w14:textId="77777777" w:rsidR="00380121" w:rsidRPr="00380121" w:rsidRDefault="00380121"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 xml:space="preserve">This mechanist / numeric approach to management brought about resistance and the emergence of the Human Relations Movement at the beginning of the 20th </w:t>
      </w:r>
      <w:proofErr w:type="gramStart"/>
      <w:r w:rsidRPr="00380121">
        <w:rPr>
          <w:rFonts w:ascii="Arial" w:eastAsia="Times New Roman" w:hAnsi="Arial" w:cs="Arial"/>
          <w:color w:val="1D2125"/>
          <w:lang w:bidi="ar-SA"/>
        </w:rPr>
        <w:t>Century  that</w:t>
      </w:r>
      <w:proofErr w:type="gramEnd"/>
      <w:r w:rsidRPr="00380121">
        <w:rPr>
          <w:rFonts w:ascii="Arial" w:eastAsia="Times New Roman" w:hAnsi="Arial" w:cs="Arial"/>
          <w:color w:val="1D2125"/>
          <w:lang w:bidi="ar-SA"/>
        </w:rPr>
        <w:t xml:space="preserve"> shifts the focus on the needs and desires of the worker.  </w:t>
      </w:r>
    </w:p>
    <w:p w14:paraId="21497E84" w14:textId="77777777" w:rsidR="00380121" w:rsidRPr="00380121" w:rsidRDefault="00380121"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 xml:space="preserve">Truth be told there has to be a balance between the goals of the organization and the needs and desires of workers and if </w:t>
      </w:r>
      <w:proofErr w:type="gramStart"/>
      <w:r w:rsidRPr="00380121">
        <w:rPr>
          <w:rFonts w:ascii="Arial" w:eastAsia="Times New Roman" w:hAnsi="Arial" w:cs="Arial"/>
          <w:color w:val="1D2125"/>
          <w:lang w:bidi="ar-SA"/>
        </w:rPr>
        <w:t>anything</w:t>
      </w:r>
      <w:proofErr w:type="gramEnd"/>
      <w:r w:rsidRPr="00380121">
        <w:rPr>
          <w:rFonts w:ascii="Arial" w:eastAsia="Times New Roman" w:hAnsi="Arial" w:cs="Arial"/>
          <w:color w:val="1D2125"/>
          <w:lang w:bidi="ar-SA"/>
        </w:rPr>
        <w:t xml:space="preserve"> the task orientation should have supremacy over the people orientation. </w:t>
      </w:r>
    </w:p>
    <w:p w14:paraId="1B876459" w14:textId="77777777" w:rsidR="00380121" w:rsidRPr="00380121" w:rsidRDefault="00380121"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For this week we are going to study two subjects working in project teams and communications in projects. You should read C</w:t>
      </w:r>
      <w:r w:rsidRPr="00380121">
        <w:rPr>
          <w:rFonts w:ascii="Arial" w:eastAsia="Times New Roman" w:hAnsi="Arial" w:cs="Arial"/>
          <w:b/>
          <w:bCs/>
          <w:color w:val="1D2125"/>
          <w:lang w:bidi="ar-SA"/>
        </w:rPr>
        <w:t>hapter 5 Working with People on Projects </w:t>
      </w:r>
      <w:r w:rsidRPr="00380121">
        <w:rPr>
          <w:rFonts w:ascii="Arial" w:eastAsia="Times New Roman" w:hAnsi="Arial" w:cs="Arial"/>
          <w:color w:val="1D2125"/>
          <w:lang w:bidi="ar-SA"/>
        </w:rPr>
        <w:t>and </w:t>
      </w:r>
      <w:proofErr w:type="gramStart"/>
      <w:r w:rsidRPr="00380121">
        <w:rPr>
          <w:rFonts w:ascii="Arial" w:eastAsia="Times New Roman" w:hAnsi="Arial" w:cs="Arial"/>
          <w:b/>
          <w:bCs/>
          <w:color w:val="1D2125"/>
          <w:lang w:bidi="ar-SA"/>
        </w:rPr>
        <w:t>Chapter  6</w:t>
      </w:r>
      <w:proofErr w:type="gramEnd"/>
      <w:r w:rsidRPr="00380121">
        <w:rPr>
          <w:rFonts w:ascii="Arial" w:eastAsia="Times New Roman" w:hAnsi="Arial" w:cs="Arial"/>
          <w:b/>
          <w:bCs/>
          <w:color w:val="1D2125"/>
          <w:lang w:bidi="ar-SA"/>
        </w:rPr>
        <w:t xml:space="preserve"> Communication Technologies </w:t>
      </w:r>
      <w:r w:rsidRPr="00380121">
        <w:rPr>
          <w:rFonts w:ascii="Arial" w:eastAsia="Times New Roman" w:hAnsi="Arial" w:cs="Arial"/>
          <w:color w:val="1D2125"/>
          <w:lang w:bidi="ar-SA"/>
        </w:rPr>
        <w:t>and review the following PPPs </w:t>
      </w:r>
    </w:p>
    <w:p w14:paraId="34216E5E" w14:textId="77777777" w:rsidR="00380121" w:rsidRPr="00380121" w:rsidRDefault="00380121" w:rsidP="00380121">
      <w:pPr>
        <w:widowControl/>
        <w:shd w:val="clear" w:color="auto" w:fill="FFFFFF"/>
        <w:autoSpaceDE/>
        <w:autoSpaceDN/>
        <w:spacing w:after="100" w:afterAutospacing="1"/>
        <w:jc w:val="both"/>
        <w:rPr>
          <w:rFonts w:ascii="Arial" w:eastAsia="Times New Roman" w:hAnsi="Arial" w:cs="Arial"/>
          <w:color w:val="1D2125"/>
          <w:lang w:bidi="ar-SA"/>
        </w:rPr>
      </w:pPr>
      <w:r w:rsidRPr="00380121">
        <w:rPr>
          <w:rFonts w:ascii="Arial" w:eastAsia="Times New Roman" w:hAnsi="Arial" w:cs="Arial"/>
          <w:b/>
          <w:bCs/>
          <w:color w:val="1D2125"/>
          <w:lang w:bidi="ar-SA"/>
        </w:rPr>
        <w:t>Communication </w:t>
      </w:r>
    </w:p>
    <w:p w14:paraId="0193E34B" w14:textId="77777777" w:rsidR="00380121" w:rsidRPr="00380121" w:rsidRDefault="00380121" w:rsidP="00380121">
      <w:pPr>
        <w:widowControl/>
        <w:shd w:val="clear" w:color="auto" w:fill="FFFFFF"/>
        <w:autoSpaceDE/>
        <w:autoSpaceDN/>
        <w:spacing w:after="100" w:afterAutospacing="1"/>
        <w:jc w:val="both"/>
        <w:rPr>
          <w:rFonts w:ascii="Arial" w:eastAsia="Times New Roman" w:hAnsi="Arial" w:cs="Arial"/>
          <w:color w:val="1D2125"/>
          <w:lang w:bidi="ar-SA"/>
        </w:rPr>
      </w:pPr>
      <w:r w:rsidRPr="00380121">
        <w:rPr>
          <w:rFonts w:ascii="Arial" w:eastAsia="Times New Roman" w:hAnsi="Arial" w:cs="Arial"/>
          <w:color w:val="1D2125"/>
          <w:lang w:bidi="ar-SA"/>
        </w:rPr>
        <w:t>  </w:t>
      </w:r>
      <w:hyperlink r:id="rId82" w:history="1">
        <w:r w:rsidRPr="00380121">
          <w:rPr>
            <w:rFonts w:ascii="Arial" w:eastAsia="Times New Roman" w:hAnsi="Arial" w:cs="Arial"/>
            <w:color w:val="BA1D2C"/>
            <w:u w:val="single"/>
            <w:lang w:bidi="ar-SA"/>
          </w:rPr>
          <w:t>https://courses.unic.ac.cy/pluginfile.php/2598588/mod_page/content/2/MIS%20215%2010a%20Communication.pptx</w:t>
        </w:r>
      </w:hyperlink>
    </w:p>
    <w:p w14:paraId="2183713D" w14:textId="77777777" w:rsidR="00380121" w:rsidRPr="00380121" w:rsidRDefault="00380121" w:rsidP="00380121">
      <w:pPr>
        <w:widowControl/>
        <w:shd w:val="clear" w:color="auto" w:fill="FFFFFF"/>
        <w:autoSpaceDE/>
        <w:autoSpaceDN/>
        <w:spacing w:after="100" w:afterAutospacing="1"/>
        <w:jc w:val="both"/>
        <w:rPr>
          <w:rFonts w:ascii="Arial" w:eastAsia="Times New Roman" w:hAnsi="Arial" w:cs="Arial"/>
          <w:color w:val="1D2125"/>
          <w:lang w:bidi="ar-SA"/>
        </w:rPr>
      </w:pPr>
      <w:r w:rsidRPr="00380121">
        <w:rPr>
          <w:rFonts w:ascii="Arial" w:eastAsia="Times New Roman" w:hAnsi="Arial" w:cs="Arial"/>
          <w:b/>
          <w:bCs/>
          <w:color w:val="1D2125"/>
          <w:lang w:bidi="ar-SA"/>
        </w:rPr>
        <w:t>Project Teams </w:t>
      </w:r>
    </w:p>
    <w:p w14:paraId="4A9C0575" w14:textId="77777777" w:rsidR="00380121" w:rsidRPr="00380121" w:rsidRDefault="00380121" w:rsidP="00380121">
      <w:pPr>
        <w:widowControl/>
        <w:shd w:val="clear" w:color="auto" w:fill="FFFFFF"/>
        <w:autoSpaceDE/>
        <w:autoSpaceDN/>
        <w:spacing w:after="100" w:afterAutospacing="1"/>
        <w:jc w:val="both"/>
        <w:rPr>
          <w:rFonts w:ascii="Arial" w:eastAsia="Times New Roman" w:hAnsi="Arial" w:cs="Arial"/>
          <w:color w:val="1D2125"/>
          <w:lang w:bidi="ar-SA"/>
        </w:rPr>
      </w:pPr>
      <w:hyperlink r:id="rId83" w:history="1">
        <w:r w:rsidRPr="00380121">
          <w:rPr>
            <w:rFonts w:ascii="Arial" w:eastAsia="Times New Roman" w:hAnsi="Arial" w:cs="Arial"/>
            <w:color w:val="BA1D2C"/>
            <w:u w:val="single"/>
            <w:lang w:bidi="ar-SA"/>
          </w:rPr>
          <w:t>https://courses.unic.ac.cy/pluginfile.php/2598588/mod_page/content/2/MIS%20215%2010b%20Project%20Teams.pptx</w:t>
        </w:r>
      </w:hyperlink>
    </w:p>
    <w:p w14:paraId="01024F39"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Learning Objectives</w:t>
      </w:r>
    </w:p>
    <w:p w14:paraId="1E13D8AB" w14:textId="652E047D" w:rsidR="0011735E" w:rsidRDefault="0011735E" w:rsidP="009E26C5">
      <w:pPr>
        <w:pStyle w:val="ListParagraph"/>
        <w:tabs>
          <w:tab w:val="left" w:pos="1232"/>
          <w:tab w:val="left" w:pos="1233"/>
        </w:tabs>
        <w:spacing w:before="19"/>
        <w:ind w:left="0" w:right="527" w:firstLine="0"/>
        <w:jc w:val="both"/>
        <w:rPr>
          <w:rFonts w:ascii="Arial" w:hAnsi="Arial" w:cs="Arial"/>
        </w:rPr>
      </w:pPr>
    </w:p>
    <w:p w14:paraId="316F0D85" w14:textId="6583CEDC" w:rsidR="00380121" w:rsidRDefault="00380121" w:rsidP="00935B02">
      <w:pPr>
        <w:pStyle w:val="ListParagraph"/>
        <w:numPr>
          <w:ilvl w:val="0"/>
          <w:numId w:val="12"/>
        </w:numPr>
        <w:tabs>
          <w:tab w:val="left" w:pos="1232"/>
          <w:tab w:val="left" w:pos="1233"/>
        </w:tabs>
        <w:spacing w:before="19" w:line="360" w:lineRule="auto"/>
        <w:ind w:right="527"/>
        <w:jc w:val="both"/>
        <w:rPr>
          <w:rFonts w:ascii="Arial" w:hAnsi="Arial" w:cs="Arial"/>
        </w:rPr>
      </w:pPr>
      <w:r>
        <w:rPr>
          <w:rFonts w:ascii="Arial" w:hAnsi="Arial" w:cs="Arial"/>
        </w:rPr>
        <w:t xml:space="preserve">Fundamentals of </w:t>
      </w:r>
      <w:r w:rsidR="003C5EF6">
        <w:rPr>
          <w:rFonts w:ascii="Arial" w:hAnsi="Arial" w:cs="Arial"/>
        </w:rPr>
        <w:t xml:space="preserve">communication, pitfalls and enablers </w:t>
      </w:r>
    </w:p>
    <w:p w14:paraId="47B77EEB" w14:textId="632F291C" w:rsidR="003C5EF6" w:rsidRPr="009E26C5" w:rsidRDefault="003C5EF6" w:rsidP="00935B02">
      <w:pPr>
        <w:pStyle w:val="ListParagraph"/>
        <w:numPr>
          <w:ilvl w:val="0"/>
          <w:numId w:val="12"/>
        </w:numPr>
        <w:tabs>
          <w:tab w:val="left" w:pos="1232"/>
          <w:tab w:val="left" w:pos="1233"/>
        </w:tabs>
        <w:spacing w:before="19" w:line="360" w:lineRule="auto"/>
        <w:ind w:right="527"/>
        <w:jc w:val="both"/>
        <w:rPr>
          <w:rFonts w:ascii="Arial" w:hAnsi="Arial" w:cs="Arial"/>
        </w:rPr>
      </w:pPr>
      <w:r>
        <w:rPr>
          <w:rFonts w:ascii="Arial" w:hAnsi="Arial" w:cs="Arial"/>
        </w:rPr>
        <w:t xml:space="preserve">Working in groups, understand group dynamics </w:t>
      </w:r>
    </w:p>
    <w:p w14:paraId="638A9BD9" w14:textId="77777777" w:rsidR="00580389" w:rsidRPr="009E26C5" w:rsidRDefault="00580389" w:rsidP="009E26C5">
      <w:pPr>
        <w:pStyle w:val="BodyText"/>
        <w:ind w:left="0" w:right="527"/>
        <w:jc w:val="both"/>
        <w:rPr>
          <w:rFonts w:ascii="Arial" w:hAnsi="Arial" w:cs="Arial"/>
          <w:sz w:val="22"/>
        </w:rPr>
      </w:pPr>
    </w:p>
    <w:p w14:paraId="5789C7AC"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Expected Outcomes</w:t>
      </w:r>
    </w:p>
    <w:p w14:paraId="02445D85" w14:textId="77777777" w:rsidR="003C5EF6" w:rsidRPr="003C5EF6" w:rsidRDefault="003C5EF6" w:rsidP="003C5EF6">
      <w:pPr>
        <w:tabs>
          <w:tab w:val="left" w:pos="1232"/>
          <w:tab w:val="left" w:pos="1233"/>
        </w:tabs>
        <w:spacing w:before="19"/>
        <w:ind w:right="527"/>
        <w:jc w:val="both"/>
        <w:rPr>
          <w:rFonts w:ascii="Arial" w:hAnsi="Arial" w:cs="Arial"/>
        </w:rPr>
      </w:pPr>
      <w:r w:rsidRPr="003C5EF6">
        <w:rPr>
          <w:rFonts w:ascii="Arial" w:hAnsi="Arial" w:cs="Arial"/>
        </w:rPr>
        <w:t>Students will be able to:</w:t>
      </w:r>
    </w:p>
    <w:p w14:paraId="659824E2" w14:textId="7A77C267" w:rsidR="004813C4" w:rsidRDefault="004813C4" w:rsidP="003C5EF6">
      <w:pPr>
        <w:pStyle w:val="BodyText"/>
        <w:spacing w:line="360" w:lineRule="auto"/>
        <w:ind w:left="0" w:right="527"/>
        <w:jc w:val="both"/>
        <w:rPr>
          <w:rFonts w:ascii="Arial" w:hAnsi="Arial" w:cs="Arial"/>
          <w:sz w:val="22"/>
        </w:rPr>
      </w:pPr>
    </w:p>
    <w:p w14:paraId="5F69D2C4" w14:textId="1CBD1038" w:rsidR="003C5EF6" w:rsidRDefault="003C5EF6" w:rsidP="00935B02">
      <w:pPr>
        <w:pStyle w:val="BodyText"/>
        <w:numPr>
          <w:ilvl w:val="0"/>
          <w:numId w:val="11"/>
        </w:numPr>
        <w:spacing w:line="360" w:lineRule="auto"/>
        <w:ind w:right="527"/>
        <w:jc w:val="both"/>
        <w:rPr>
          <w:rFonts w:ascii="Arial" w:hAnsi="Arial" w:cs="Arial"/>
          <w:sz w:val="22"/>
        </w:rPr>
      </w:pPr>
      <w:r>
        <w:rPr>
          <w:rFonts w:ascii="Arial" w:hAnsi="Arial" w:cs="Arial"/>
          <w:sz w:val="22"/>
        </w:rPr>
        <w:t xml:space="preserve">Appreciate the soft skills required in project management. </w:t>
      </w:r>
    </w:p>
    <w:p w14:paraId="6E3C8235" w14:textId="2174CB4A" w:rsidR="003C5EF6" w:rsidRDefault="003C5EF6" w:rsidP="00935B02">
      <w:pPr>
        <w:pStyle w:val="BodyText"/>
        <w:numPr>
          <w:ilvl w:val="0"/>
          <w:numId w:val="11"/>
        </w:numPr>
        <w:spacing w:line="360" w:lineRule="auto"/>
        <w:ind w:right="527"/>
        <w:jc w:val="both"/>
        <w:rPr>
          <w:rFonts w:ascii="Arial" w:hAnsi="Arial" w:cs="Arial"/>
          <w:sz w:val="22"/>
        </w:rPr>
      </w:pPr>
      <w:r>
        <w:rPr>
          <w:rFonts w:ascii="Arial" w:hAnsi="Arial" w:cs="Arial"/>
          <w:sz w:val="22"/>
        </w:rPr>
        <w:t xml:space="preserve">Communicate efficiently and effectively </w:t>
      </w:r>
    </w:p>
    <w:p w14:paraId="5DBF48B0" w14:textId="1A6A48CE" w:rsidR="003C5EF6" w:rsidRPr="009E26C5" w:rsidRDefault="003C5EF6" w:rsidP="00935B02">
      <w:pPr>
        <w:pStyle w:val="BodyText"/>
        <w:numPr>
          <w:ilvl w:val="0"/>
          <w:numId w:val="11"/>
        </w:numPr>
        <w:spacing w:line="360" w:lineRule="auto"/>
        <w:ind w:right="527"/>
        <w:jc w:val="both"/>
        <w:rPr>
          <w:rFonts w:ascii="Arial" w:hAnsi="Arial" w:cs="Arial"/>
          <w:sz w:val="22"/>
        </w:rPr>
      </w:pPr>
      <w:r>
        <w:rPr>
          <w:rFonts w:ascii="Arial" w:hAnsi="Arial" w:cs="Arial"/>
          <w:sz w:val="22"/>
        </w:rPr>
        <w:t xml:space="preserve">Work in groups </w:t>
      </w:r>
      <w:r w:rsidRPr="003C5EF6">
        <w:rPr>
          <w:rFonts w:ascii="Arial" w:hAnsi="Arial" w:cs="Arial"/>
          <w:sz w:val="22"/>
        </w:rPr>
        <w:t>efficiently and effectively</w:t>
      </w:r>
      <w:r>
        <w:rPr>
          <w:rFonts w:ascii="Arial" w:hAnsi="Arial" w:cs="Arial"/>
          <w:sz w:val="22"/>
        </w:rPr>
        <w:t xml:space="preserve"> </w:t>
      </w:r>
    </w:p>
    <w:p w14:paraId="4F92E6EC" w14:textId="77777777" w:rsidR="005777EF" w:rsidRPr="009E26C5" w:rsidRDefault="005777EF" w:rsidP="009E26C5">
      <w:pPr>
        <w:pStyle w:val="BodyText"/>
        <w:ind w:left="0" w:right="527"/>
        <w:jc w:val="both"/>
        <w:rPr>
          <w:rFonts w:ascii="Arial" w:hAnsi="Arial" w:cs="Arial"/>
          <w:sz w:val="22"/>
        </w:rPr>
      </w:pPr>
    </w:p>
    <w:p w14:paraId="3C75E1B3"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lastRenderedPageBreak/>
        <w:t>Required Bibliography and Further Readings</w:t>
      </w:r>
    </w:p>
    <w:p w14:paraId="2E5F6E45" w14:textId="1E1622C9" w:rsidR="005777EF" w:rsidRPr="009E26C5" w:rsidRDefault="005777EF" w:rsidP="009E26C5">
      <w:pPr>
        <w:pStyle w:val="BodyText"/>
        <w:ind w:left="0" w:right="527"/>
        <w:jc w:val="both"/>
        <w:rPr>
          <w:rFonts w:ascii="Arial" w:hAnsi="Arial" w:cs="Arial"/>
          <w:sz w:val="22"/>
        </w:rPr>
      </w:pPr>
    </w:p>
    <w:p w14:paraId="405F58BB" w14:textId="7AF00BEC" w:rsidR="005777EF" w:rsidRPr="009E26C5" w:rsidRDefault="005777EF" w:rsidP="009E26C5">
      <w:pPr>
        <w:widowControl/>
        <w:adjustRightInd w:val="0"/>
        <w:jc w:val="both"/>
        <w:rPr>
          <w:rFonts w:ascii="Arial" w:eastAsiaTheme="minorHAnsi" w:hAnsi="Arial" w:cs="Arial"/>
          <w:lang w:bidi="ar-SA"/>
        </w:rPr>
      </w:pPr>
      <w:r w:rsidRPr="009E26C5">
        <w:rPr>
          <w:rFonts w:ascii="Arial" w:eastAsiaTheme="minorHAnsi" w:hAnsi="Arial" w:cs="Arial"/>
          <w:lang w:bidi="ar-SA"/>
        </w:rPr>
        <w:t>Chapter 5: Working with People on Projects &amp;</w:t>
      </w:r>
    </w:p>
    <w:p w14:paraId="1D6A520A" w14:textId="77777777" w:rsidR="005777EF" w:rsidRPr="009E26C5" w:rsidRDefault="005777EF" w:rsidP="009E26C5">
      <w:pPr>
        <w:widowControl/>
        <w:adjustRightInd w:val="0"/>
        <w:jc w:val="both"/>
        <w:rPr>
          <w:rFonts w:ascii="Arial" w:eastAsiaTheme="minorHAnsi" w:hAnsi="Arial" w:cs="Arial"/>
          <w:lang w:bidi="ar-SA"/>
        </w:rPr>
      </w:pPr>
    </w:p>
    <w:p w14:paraId="52414B11" w14:textId="764EE50C" w:rsidR="005777EF" w:rsidRPr="009E26C5" w:rsidRDefault="005777EF" w:rsidP="009E26C5">
      <w:pPr>
        <w:widowControl/>
        <w:adjustRightInd w:val="0"/>
        <w:jc w:val="both"/>
        <w:rPr>
          <w:rFonts w:ascii="Arial" w:hAnsi="Arial" w:cs="Arial"/>
        </w:rPr>
      </w:pPr>
      <w:r w:rsidRPr="009E26C5">
        <w:rPr>
          <w:rFonts w:ascii="Arial" w:eastAsiaTheme="minorHAnsi" w:hAnsi="Arial" w:cs="Arial"/>
          <w:lang w:bidi="ar-SA"/>
        </w:rPr>
        <w:t>Chapter 6: Communication Technologies</w:t>
      </w:r>
    </w:p>
    <w:p w14:paraId="1C5DB6A3" w14:textId="77777777" w:rsidR="005777EF" w:rsidRPr="009E26C5" w:rsidRDefault="005777EF" w:rsidP="009E26C5">
      <w:pPr>
        <w:pStyle w:val="Heading2"/>
        <w:spacing w:before="19"/>
        <w:ind w:left="0" w:right="527"/>
        <w:jc w:val="both"/>
        <w:rPr>
          <w:rFonts w:ascii="Arial" w:hAnsi="Arial" w:cs="Arial"/>
          <w:color w:val="2D74B5"/>
          <w:sz w:val="22"/>
          <w:szCs w:val="22"/>
        </w:rPr>
      </w:pPr>
    </w:p>
    <w:p w14:paraId="752070E5" w14:textId="19358AAC" w:rsidR="00580389"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Formative Assessment</w:t>
      </w:r>
    </w:p>
    <w:p w14:paraId="3615B476" w14:textId="79B8F3BF" w:rsidR="004D5B47" w:rsidRDefault="004D5B47" w:rsidP="009E26C5">
      <w:pPr>
        <w:pStyle w:val="Heading2"/>
        <w:spacing w:before="19"/>
        <w:ind w:left="0" w:right="527"/>
        <w:jc w:val="both"/>
        <w:rPr>
          <w:rFonts w:ascii="Arial" w:hAnsi="Arial" w:cs="Arial"/>
          <w:color w:val="2D74B5"/>
          <w:sz w:val="22"/>
          <w:szCs w:val="22"/>
        </w:rPr>
      </w:pPr>
    </w:p>
    <w:p w14:paraId="1E614BA6" w14:textId="1BCE5F1A" w:rsidR="004D5B47" w:rsidRPr="004D5B47" w:rsidRDefault="004D5B47" w:rsidP="004D5B47">
      <w:pPr>
        <w:widowControl/>
        <w:autoSpaceDE/>
        <w:autoSpaceDN/>
        <w:spacing w:after="100" w:afterAutospacing="1"/>
        <w:jc w:val="both"/>
        <w:rPr>
          <w:rFonts w:ascii="Arial" w:eastAsia="Times New Roman" w:hAnsi="Arial" w:cs="Arial"/>
          <w:lang w:bidi="ar-SA"/>
        </w:rPr>
      </w:pPr>
      <w:r w:rsidRPr="004D5B47">
        <w:rPr>
          <w:rFonts w:ascii="Arial" w:eastAsia="Times New Roman" w:hAnsi="Arial" w:cs="Arial"/>
          <w:lang w:bidi="ar-SA"/>
        </w:rPr>
        <w:t xml:space="preserve">For this week you need to explore in detail the Belbin work fill out and </w:t>
      </w:r>
      <w:proofErr w:type="spellStart"/>
      <w:r w:rsidRPr="004D5B47">
        <w:rPr>
          <w:rFonts w:ascii="Arial" w:eastAsia="Times New Roman" w:hAnsi="Arial" w:cs="Arial"/>
          <w:lang w:bidi="ar-SA"/>
        </w:rPr>
        <w:t>analyse</w:t>
      </w:r>
      <w:proofErr w:type="spellEnd"/>
      <w:r w:rsidRPr="004D5B47">
        <w:rPr>
          <w:rFonts w:ascii="Arial" w:eastAsia="Times New Roman" w:hAnsi="Arial" w:cs="Arial"/>
          <w:lang w:bidi="ar-SA"/>
        </w:rPr>
        <w:t xml:space="preserve"> the Belbin Self Perception Questionnaire. This will enable you to understand your own preferred group roles and also be able to identify the preferred roles of other people you work </w:t>
      </w:r>
      <w:proofErr w:type="gramStart"/>
      <w:r w:rsidRPr="004D5B47">
        <w:rPr>
          <w:rFonts w:ascii="Arial" w:eastAsia="Times New Roman" w:hAnsi="Arial" w:cs="Arial"/>
          <w:lang w:bidi="ar-SA"/>
        </w:rPr>
        <w:t>with .</w:t>
      </w:r>
      <w:proofErr w:type="gramEnd"/>
      <w:r w:rsidRPr="004D5B47">
        <w:rPr>
          <w:rFonts w:ascii="Arial" w:eastAsia="Times New Roman" w:hAnsi="Arial" w:cs="Arial"/>
          <w:lang w:bidi="ar-SA"/>
        </w:rPr>
        <w:t> </w:t>
      </w:r>
    </w:p>
    <w:p w14:paraId="159FE9C9" w14:textId="77777777" w:rsidR="004D5B47" w:rsidRPr="004D5B47" w:rsidRDefault="00935B02" w:rsidP="004D5B47">
      <w:pPr>
        <w:widowControl/>
        <w:autoSpaceDE/>
        <w:autoSpaceDN/>
        <w:spacing w:after="100" w:afterAutospacing="1"/>
        <w:jc w:val="both"/>
        <w:rPr>
          <w:rFonts w:ascii="Arial" w:eastAsia="Times New Roman" w:hAnsi="Arial" w:cs="Arial"/>
          <w:lang w:bidi="ar-SA"/>
        </w:rPr>
      </w:pPr>
      <w:hyperlink r:id="rId84" w:history="1">
        <w:r w:rsidR="004D5B47" w:rsidRPr="004D5B47">
          <w:rPr>
            <w:rFonts w:ascii="Arial" w:eastAsia="Times New Roman" w:hAnsi="Arial" w:cs="Arial"/>
            <w:color w:val="BA1D2C"/>
            <w:u w:val="single"/>
            <w:lang w:bidi="ar-SA"/>
          </w:rPr>
          <w:t>https://courses.unic.ac.cy/pluginfile.php/2384707/mod_page/content/3/Belbin%20Self%20Perception%20Inventory.doc</w:t>
        </w:r>
      </w:hyperlink>
    </w:p>
    <w:p w14:paraId="32D88CA0" w14:textId="77777777" w:rsidR="004D5B47" w:rsidRPr="004D5B47" w:rsidRDefault="004D5B47" w:rsidP="004D5B47">
      <w:pPr>
        <w:widowControl/>
        <w:autoSpaceDE/>
        <w:autoSpaceDN/>
        <w:spacing w:after="100" w:afterAutospacing="1"/>
        <w:jc w:val="both"/>
        <w:rPr>
          <w:rFonts w:ascii="Arial" w:eastAsia="Times New Roman" w:hAnsi="Arial" w:cs="Arial"/>
          <w:lang w:bidi="ar-SA"/>
        </w:rPr>
      </w:pPr>
      <w:r w:rsidRPr="004D5B47">
        <w:rPr>
          <w:rFonts w:ascii="Arial" w:eastAsia="Times New Roman" w:hAnsi="Arial" w:cs="Arial"/>
          <w:lang w:bidi="ar-SA"/>
        </w:rPr>
        <w:t>Also available is typical report from the Belbin consultancy  </w:t>
      </w:r>
    </w:p>
    <w:p w14:paraId="3897B057" w14:textId="77777777" w:rsidR="004D5B47" w:rsidRPr="004D5B47" w:rsidRDefault="00935B02" w:rsidP="004D5B47">
      <w:pPr>
        <w:widowControl/>
        <w:autoSpaceDE/>
        <w:autoSpaceDN/>
        <w:spacing w:after="100" w:afterAutospacing="1"/>
        <w:jc w:val="both"/>
        <w:rPr>
          <w:rFonts w:ascii="Arial" w:eastAsia="Times New Roman" w:hAnsi="Arial" w:cs="Arial"/>
          <w:lang w:bidi="ar-SA"/>
        </w:rPr>
      </w:pPr>
      <w:hyperlink r:id="rId85" w:history="1">
        <w:r w:rsidR="004D5B47" w:rsidRPr="004D5B47">
          <w:rPr>
            <w:rFonts w:ascii="Arial" w:eastAsia="Times New Roman" w:hAnsi="Arial" w:cs="Arial"/>
            <w:color w:val="BA1D2C"/>
            <w:u w:val="single"/>
            <w:lang w:bidi="ar-SA"/>
          </w:rPr>
          <w:t>https://courses.unic.ac.cy/pluginfile.php/2384707/mod_page/content/3/Belbin%20Sample%20Report.pdf</w:t>
        </w:r>
      </w:hyperlink>
      <w:r w:rsidR="004D5B47" w:rsidRPr="004D5B47">
        <w:rPr>
          <w:rFonts w:ascii="Arial" w:eastAsia="Times New Roman" w:hAnsi="Arial" w:cs="Arial"/>
          <w:lang w:bidi="ar-SA"/>
        </w:rPr>
        <w:t> </w:t>
      </w:r>
    </w:p>
    <w:p w14:paraId="2E54C7C2" w14:textId="77777777" w:rsidR="004D5B47" w:rsidRPr="004D5B47" w:rsidRDefault="004D5B47" w:rsidP="004D5B47">
      <w:pPr>
        <w:widowControl/>
        <w:autoSpaceDE/>
        <w:autoSpaceDN/>
        <w:spacing w:after="100" w:afterAutospacing="1"/>
        <w:jc w:val="both"/>
        <w:rPr>
          <w:rFonts w:ascii="Arial" w:eastAsia="Times New Roman" w:hAnsi="Arial" w:cs="Arial"/>
          <w:lang w:bidi="ar-SA"/>
        </w:rPr>
      </w:pPr>
      <w:r w:rsidRPr="004D5B47">
        <w:rPr>
          <w:rFonts w:ascii="Arial" w:eastAsia="Times New Roman" w:hAnsi="Arial" w:cs="Arial"/>
          <w:lang w:bidi="ar-SA"/>
        </w:rPr>
        <w:t>This includes the new ninth role identified by Belbin that of the Co-</w:t>
      </w:r>
      <w:proofErr w:type="spellStart"/>
      <w:r w:rsidRPr="004D5B47">
        <w:rPr>
          <w:rFonts w:ascii="Arial" w:eastAsia="Times New Roman" w:hAnsi="Arial" w:cs="Arial"/>
          <w:lang w:bidi="ar-SA"/>
        </w:rPr>
        <w:t>ordinator</w:t>
      </w:r>
      <w:proofErr w:type="spellEnd"/>
      <w:r w:rsidRPr="004D5B47">
        <w:rPr>
          <w:rFonts w:ascii="Arial" w:eastAsia="Times New Roman" w:hAnsi="Arial" w:cs="Arial"/>
          <w:lang w:bidi="ar-SA"/>
        </w:rPr>
        <w:t> </w:t>
      </w:r>
    </w:p>
    <w:p w14:paraId="05802244" w14:textId="57232BE1" w:rsidR="004D5B47" w:rsidRPr="004D5B47" w:rsidRDefault="004D5B47" w:rsidP="004D5B47">
      <w:pPr>
        <w:widowControl/>
        <w:autoSpaceDE/>
        <w:autoSpaceDN/>
        <w:spacing w:after="100" w:afterAutospacing="1"/>
        <w:jc w:val="both"/>
        <w:rPr>
          <w:rFonts w:ascii="Arial" w:eastAsia="Times New Roman" w:hAnsi="Arial" w:cs="Arial"/>
          <w:lang w:bidi="ar-SA"/>
        </w:rPr>
      </w:pPr>
      <w:r w:rsidRPr="004D5B47">
        <w:rPr>
          <w:rFonts w:ascii="Arial" w:eastAsia="Times New Roman" w:hAnsi="Arial" w:cs="Arial"/>
          <w:lang w:bidi="ar-SA"/>
        </w:rPr>
        <w:t xml:space="preserve">Please write a short </w:t>
      </w:r>
      <w:proofErr w:type="gramStart"/>
      <w:r w:rsidRPr="004D5B47">
        <w:rPr>
          <w:rFonts w:ascii="Arial" w:eastAsia="Times New Roman" w:hAnsi="Arial" w:cs="Arial"/>
          <w:lang w:bidi="ar-SA"/>
        </w:rPr>
        <w:t>one page</w:t>
      </w:r>
      <w:proofErr w:type="gramEnd"/>
      <w:r w:rsidRPr="004D5B47">
        <w:rPr>
          <w:rFonts w:ascii="Arial" w:eastAsia="Times New Roman" w:hAnsi="Arial" w:cs="Arial"/>
          <w:lang w:bidi="ar-SA"/>
        </w:rPr>
        <w:t xml:space="preserve"> </w:t>
      </w:r>
      <w:proofErr w:type="spellStart"/>
      <w:r w:rsidRPr="004D5B47">
        <w:rPr>
          <w:rFonts w:ascii="Arial" w:eastAsia="Times New Roman" w:hAnsi="Arial" w:cs="Arial"/>
          <w:lang w:bidi="ar-SA"/>
        </w:rPr>
        <w:t>self assessment</w:t>
      </w:r>
      <w:proofErr w:type="spellEnd"/>
      <w:r w:rsidRPr="004D5B47">
        <w:rPr>
          <w:rFonts w:ascii="Arial" w:eastAsia="Times New Roman" w:hAnsi="Arial" w:cs="Arial"/>
          <w:lang w:bidi="ar-SA"/>
        </w:rPr>
        <w:t xml:space="preserve"> on your preferred roles in team work and how this contribute to your term project plan. </w:t>
      </w:r>
    </w:p>
    <w:p w14:paraId="63BF966F" w14:textId="710D26C0"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Communication Tool</w:t>
      </w:r>
      <w:r w:rsidR="00756A3B" w:rsidRPr="009E26C5">
        <w:rPr>
          <w:rFonts w:ascii="Arial" w:hAnsi="Arial" w:cs="Arial"/>
          <w:color w:val="2D74B5"/>
          <w:sz w:val="22"/>
          <w:szCs w:val="22"/>
        </w:rPr>
        <w:t>s</w:t>
      </w:r>
    </w:p>
    <w:p w14:paraId="5DACCFE1" w14:textId="77777777" w:rsidR="004D5B47" w:rsidRPr="009E26C5" w:rsidRDefault="004D5B47" w:rsidP="009E26C5">
      <w:pPr>
        <w:pStyle w:val="BodyText"/>
        <w:ind w:left="0" w:right="527"/>
        <w:jc w:val="both"/>
        <w:rPr>
          <w:rFonts w:ascii="Arial" w:hAnsi="Arial" w:cs="Arial"/>
          <w:sz w:val="22"/>
        </w:rPr>
      </w:pPr>
    </w:p>
    <w:p w14:paraId="23D9F00D" w14:textId="77777777" w:rsidR="004D5B47" w:rsidRPr="004D5B47" w:rsidRDefault="00756A3B" w:rsidP="004D5B47">
      <w:pPr>
        <w:pStyle w:val="NormalWeb"/>
        <w:spacing w:before="0" w:beforeAutospacing="0" w:after="0" w:afterAutospacing="0" w:line="360" w:lineRule="auto"/>
        <w:rPr>
          <w:rFonts w:ascii="Segoe UI" w:hAnsi="Segoe UI" w:cs="Segoe UI"/>
          <w:color w:val="1D2125"/>
          <w:sz w:val="23"/>
          <w:szCs w:val="23"/>
        </w:rPr>
      </w:pPr>
      <w:r w:rsidRPr="009E26C5">
        <w:rPr>
          <w:rFonts w:ascii="Arial" w:hAnsi="Arial" w:cs="Arial"/>
          <w:sz w:val="22"/>
          <w:szCs w:val="22"/>
        </w:rPr>
        <w:t xml:space="preserve"> </w:t>
      </w:r>
      <w:r w:rsidR="004D5B47" w:rsidRPr="004D5B47">
        <w:rPr>
          <w:rFonts w:ascii="Segoe UI" w:hAnsi="Segoe UI" w:cs="Segoe UI"/>
          <w:color w:val="1D2125"/>
          <w:sz w:val="23"/>
          <w:szCs w:val="23"/>
        </w:rPr>
        <w:t>An overview of Meredith Belbin's 9 team roles, their strong points and their weaknesses</w:t>
      </w:r>
    </w:p>
    <w:p w14:paraId="7ADAE99A" w14:textId="2928631D" w:rsidR="004D5B47" w:rsidRDefault="004D5B47" w:rsidP="004D5B47">
      <w:pPr>
        <w:widowControl/>
        <w:autoSpaceDE/>
        <w:autoSpaceDN/>
        <w:spacing w:line="360" w:lineRule="auto"/>
        <w:rPr>
          <w:rFonts w:ascii="Segoe UI" w:eastAsia="Times New Roman" w:hAnsi="Segoe UI" w:cs="Segoe UI"/>
          <w:color w:val="1D2125"/>
          <w:sz w:val="23"/>
          <w:szCs w:val="23"/>
          <w:lang w:bidi="ar-SA"/>
        </w:rPr>
      </w:pPr>
      <w:r w:rsidRPr="004D5B47">
        <w:rPr>
          <w:rFonts w:ascii="Segoe UI" w:eastAsia="Times New Roman" w:hAnsi="Segoe UI" w:cs="Segoe UI"/>
          <w:color w:val="1D2125"/>
          <w:sz w:val="23"/>
          <w:szCs w:val="23"/>
          <w:lang w:bidi="ar-SA"/>
        </w:rPr>
        <w:t>Click </w:t>
      </w:r>
      <w:hyperlink r:id="rId86" w:history="1">
        <w:r w:rsidRPr="004D5B47">
          <w:rPr>
            <w:rFonts w:ascii="Segoe UI" w:eastAsia="Times New Roman" w:hAnsi="Segoe UI" w:cs="Segoe UI"/>
            <w:color w:val="BA1D2C"/>
            <w:sz w:val="23"/>
            <w:szCs w:val="23"/>
            <w:u w:val="single"/>
            <w:lang w:bidi="ar-SA"/>
          </w:rPr>
          <w:t>https://www.youtube.com/watch?v=RAUpcdLbmZc</w:t>
        </w:r>
      </w:hyperlink>
      <w:r w:rsidRPr="004D5B47">
        <w:rPr>
          <w:rFonts w:ascii="Segoe UI" w:eastAsia="Times New Roman" w:hAnsi="Segoe UI" w:cs="Segoe UI"/>
          <w:color w:val="1D2125"/>
          <w:sz w:val="23"/>
          <w:szCs w:val="23"/>
          <w:lang w:bidi="ar-SA"/>
        </w:rPr>
        <w:t> link to open resource.</w:t>
      </w:r>
    </w:p>
    <w:p w14:paraId="098D70D1" w14:textId="77777777" w:rsidR="004D5B47" w:rsidRPr="004D5B47" w:rsidRDefault="004D5B47" w:rsidP="004D5B47">
      <w:pPr>
        <w:widowControl/>
        <w:shd w:val="clear" w:color="auto" w:fill="FFFFFF"/>
        <w:autoSpaceDE/>
        <w:autoSpaceDN/>
        <w:spacing w:after="100" w:afterAutospacing="1"/>
        <w:rPr>
          <w:rFonts w:ascii="Segoe UI" w:eastAsia="Times New Roman" w:hAnsi="Segoe UI" w:cs="Segoe UI"/>
          <w:color w:val="1D2125"/>
          <w:sz w:val="23"/>
          <w:szCs w:val="23"/>
          <w:lang w:bidi="ar-SA"/>
        </w:rPr>
      </w:pPr>
      <w:r w:rsidRPr="004D5B47">
        <w:rPr>
          <w:rFonts w:ascii="Segoe UI" w:eastAsia="Times New Roman" w:hAnsi="Segoe UI" w:cs="Segoe UI"/>
          <w:color w:val="1D2125"/>
          <w:sz w:val="23"/>
          <w:szCs w:val="23"/>
          <w:lang w:bidi="ar-SA"/>
        </w:rPr>
        <w:t>Belbin Team Roles are one of the most popular and researched models for helping groups of people work more effectively together.</w:t>
      </w:r>
    </w:p>
    <w:p w14:paraId="122DA67E" w14:textId="77777777" w:rsidR="004D5B47" w:rsidRPr="004D5B47" w:rsidRDefault="004D5B47" w:rsidP="004D5B47">
      <w:pPr>
        <w:widowControl/>
        <w:shd w:val="clear" w:color="auto" w:fill="FFFFFF"/>
        <w:autoSpaceDE/>
        <w:autoSpaceDN/>
        <w:rPr>
          <w:rFonts w:ascii="Segoe UI" w:eastAsia="Times New Roman" w:hAnsi="Segoe UI" w:cs="Segoe UI"/>
          <w:color w:val="1D2125"/>
          <w:sz w:val="23"/>
          <w:szCs w:val="23"/>
          <w:lang w:bidi="ar-SA"/>
        </w:rPr>
      </w:pPr>
      <w:r w:rsidRPr="004D5B47">
        <w:rPr>
          <w:rFonts w:ascii="Segoe UI" w:eastAsia="Times New Roman" w:hAnsi="Segoe UI" w:cs="Segoe UI"/>
          <w:color w:val="1D2125"/>
          <w:sz w:val="23"/>
          <w:szCs w:val="23"/>
          <w:lang w:bidi="ar-SA"/>
        </w:rPr>
        <w:t>Click </w:t>
      </w:r>
      <w:hyperlink r:id="rId87" w:history="1">
        <w:r w:rsidRPr="004D5B47">
          <w:rPr>
            <w:rFonts w:ascii="Segoe UI" w:eastAsia="Times New Roman" w:hAnsi="Segoe UI" w:cs="Segoe UI"/>
            <w:color w:val="BA1D2C"/>
            <w:sz w:val="23"/>
            <w:szCs w:val="23"/>
            <w:u w:val="single"/>
            <w:lang w:bidi="ar-SA"/>
          </w:rPr>
          <w:t>https://www.youtube.com/watch?v=-efhOLVgEvM</w:t>
        </w:r>
      </w:hyperlink>
      <w:r w:rsidRPr="004D5B47">
        <w:rPr>
          <w:rFonts w:ascii="Segoe UI" w:eastAsia="Times New Roman" w:hAnsi="Segoe UI" w:cs="Segoe UI"/>
          <w:color w:val="1D2125"/>
          <w:sz w:val="23"/>
          <w:szCs w:val="23"/>
          <w:lang w:bidi="ar-SA"/>
        </w:rPr>
        <w:t> link to open resource.</w:t>
      </w:r>
    </w:p>
    <w:p w14:paraId="35389124" w14:textId="77777777" w:rsidR="00F72FED" w:rsidRPr="00F72FED" w:rsidRDefault="00F72FED" w:rsidP="00F72FED">
      <w:pPr>
        <w:widowControl/>
        <w:autoSpaceDE/>
        <w:autoSpaceDN/>
        <w:spacing w:after="100" w:afterAutospacing="1"/>
        <w:rPr>
          <w:rFonts w:ascii="Segoe UI" w:eastAsia="Times New Roman" w:hAnsi="Segoe UI" w:cs="Segoe UI"/>
          <w:color w:val="1D2125"/>
          <w:sz w:val="23"/>
          <w:szCs w:val="23"/>
          <w:lang w:bidi="ar-SA"/>
        </w:rPr>
      </w:pPr>
      <w:r w:rsidRPr="00F72FED">
        <w:rPr>
          <w:rFonts w:ascii="Segoe UI" w:eastAsia="Times New Roman" w:hAnsi="Segoe UI" w:cs="Segoe UI"/>
          <w:color w:val="1D2125"/>
          <w:sz w:val="23"/>
          <w:szCs w:val="23"/>
          <w:lang w:bidi="ar-SA"/>
        </w:rPr>
        <w:t>his video runs almost 1/2 an hour and provides an overview of the two assignments and some guidance on subjects of team work and communication in projects.   </w:t>
      </w:r>
    </w:p>
    <w:p w14:paraId="5624E6BF" w14:textId="7F00A9CF" w:rsidR="00F72FED" w:rsidRDefault="00F72FED" w:rsidP="00F72FED">
      <w:pPr>
        <w:widowControl/>
        <w:autoSpaceDE/>
        <w:autoSpaceDN/>
        <w:rPr>
          <w:rFonts w:ascii="Segoe UI" w:eastAsia="Times New Roman" w:hAnsi="Segoe UI" w:cs="Segoe UI"/>
          <w:color w:val="1D2125"/>
          <w:sz w:val="23"/>
          <w:szCs w:val="23"/>
          <w:lang w:bidi="ar-SA"/>
        </w:rPr>
      </w:pPr>
      <w:r w:rsidRPr="00F72FED">
        <w:rPr>
          <w:rFonts w:ascii="Segoe UI" w:eastAsia="Times New Roman" w:hAnsi="Segoe UI" w:cs="Segoe UI"/>
          <w:color w:val="1D2125"/>
          <w:sz w:val="23"/>
          <w:szCs w:val="23"/>
          <w:lang w:bidi="ar-SA"/>
        </w:rPr>
        <w:t>Click </w:t>
      </w:r>
      <w:hyperlink r:id="rId88" w:history="1">
        <w:r w:rsidRPr="00F72FED">
          <w:rPr>
            <w:rFonts w:ascii="Segoe UI" w:eastAsia="Times New Roman" w:hAnsi="Segoe UI" w:cs="Segoe UI"/>
            <w:color w:val="BA1D2C"/>
            <w:sz w:val="23"/>
            <w:szCs w:val="23"/>
            <w:u w:val="single"/>
            <w:lang w:bidi="ar-SA"/>
          </w:rPr>
          <w:t>https://globaltraining.webex.com/globaltraining/lsr.php?RCID=d70dd3667c9ceed521cb55cc4f4dd6e3</w:t>
        </w:r>
      </w:hyperlink>
      <w:r w:rsidRPr="00F72FED">
        <w:rPr>
          <w:rFonts w:ascii="Segoe UI" w:eastAsia="Times New Roman" w:hAnsi="Segoe UI" w:cs="Segoe UI"/>
          <w:color w:val="1D2125"/>
          <w:sz w:val="23"/>
          <w:szCs w:val="23"/>
          <w:lang w:bidi="ar-SA"/>
        </w:rPr>
        <w:t> link to open resource.</w:t>
      </w:r>
    </w:p>
    <w:p w14:paraId="00EA6A19" w14:textId="77777777" w:rsidR="00F72FED" w:rsidRPr="00F72FED" w:rsidRDefault="00F72FED" w:rsidP="00F72FED">
      <w:pPr>
        <w:widowControl/>
        <w:pBdr>
          <w:top w:val="single" w:sz="6" w:space="1" w:color="auto"/>
        </w:pBdr>
        <w:autoSpaceDE/>
        <w:autoSpaceDN/>
        <w:jc w:val="center"/>
        <w:rPr>
          <w:rFonts w:ascii="Arial" w:eastAsia="Times New Roman" w:hAnsi="Arial" w:cs="Arial"/>
          <w:vanish/>
          <w:sz w:val="16"/>
          <w:szCs w:val="16"/>
          <w:lang w:bidi="ar-SA"/>
        </w:rPr>
      </w:pPr>
      <w:r w:rsidRPr="00F72FED">
        <w:rPr>
          <w:rFonts w:ascii="Arial" w:eastAsia="Times New Roman" w:hAnsi="Arial" w:cs="Arial"/>
          <w:vanish/>
          <w:sz w:val="16"/>
          <w:szCs w:val="16"/>
          <w:lang w:bidi="ar-SA"/>
        </w:rPr>
        <w:t>Bottom of Form</w:t>
      </w:r>
    </w:p>
    <w:p w14:paraId="70FAAC26" w14:textId="77777777" w:rsidR="00580389" w:rsidRPr="009E26C5" w:rsidRDefault="00580389" w:rsidP="009E26C5">
      <w:pPr>
        <w:jc w:val="both"/>
        <w:rPr>
          <w:rFonts w:ascii="Arial" w:hAnsi="Arial" w:cs="Arial"/>
        </w:rPr>
        <w:sectPr w:rsidR="00580389" w:rsidRPr="009E26C5" w:rsidSect="00A645ED">
          <w:pgSz w:w="11910" w:h="16840" w:code="9"/>
          <w:pgMar w:top="1134" w:right="1134" w:bottom="1134" w:left="1134" w:header="768" w:footer="502" w:gutter="0"/>
          <w:cols w:space="720"/>
        </w:sectPr>
      </w:pPr>
    </w:p>
    <w:p w14:paraId="6ED1D8DF" w14:textId="1F316EC2" w:rsidR="00016860" w:rsidRPr="009E26C5" w:rsidRDefault="00A27D9B"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lastRenderedPageBreak/>
        <w:t xml:space="preserve">Week 11 – </w:t>
      </w:r>
      <w:r w:rsidR="00380C78" w:rsidRPr="009E26C5">
        <w:rPr>
          <w:rFonts w:ascii="Arial" w:hAnsi="Arial" w:cs="Arial"/>
          <w:color w:val="2D74B5"/>
          <w:sz w:val="22"/>
          <w:szCs w:val="22"/>
        </w:rPr>
        <w:t xml:space="preserve">PRINCE </w:t>
      </w:r>
      <w:r w:rsidR="00322C92">
        <w:rPr>
          <w:rFonts w:ascii="Arial" w:hAnsi="Arial" w:cs="Arial"/>
          <w:color w:val="2D74B5"/>
          <w:sz w:val="22"/>
          <w:szCs w:val="22"/>
        </w:rPr>
        <w:t>2</w:t>
      </w:r>
      <w:r w:rsidR="00380C78" w:rsidRPr="009E26C5">
        <w:rPr>
          <w:rFonts w:ascii="Arial" w:hAnsi="Arial" w:cs="Arial"/>
          <w:color w:val="2D74B5"/>
          <w:sz w:val="22"/>
          <w:szCs w:val="22"/>
        </w:rPr>
        <w:t xml:space="preserve"> Methodology </w:t>
      </w:r>
    </w:p>
    <w:p w14:paraId="6D0151FD" w14:textId="77777777" w:rsidR="00322C92" w:rsidRDefault="00322C92" w:rsidP="009E26C5">
      <w:pPr>
        <w:pStyle w:val="Heading2"/>
        <w:spacing w:before="19"/>
        <w:ind w:left="0" w:right="527"/>
        <w:jc w:val="both"/>
        <w:rPr>
          <w:rFonts w:ascii="Arial" w:hAnsi="Arial" w:cs="Arial"/>
          <w:color w:val="2D74B5"/>
          <w:sz w:val="22"/>
          <w:szCs w:val="22"/>
        </w:rPr>
      </w:pPr>
    </w:p>
    <w:p w14:paraId="5A0930B0" w14:textId="05FD99C8" w:rsidR="00580389" w:rsidRPr="009E26C5" w:rsidRDefault="00322C92" w:rsidP="009E26C5">
      <w:pPr>
        <w:pStyle w:val="Heading2"/>
        <w:spacing w:before="19"/>
        <w:ind w:left="0" w:right="527"/>
        <w:jc w:val="both"/>
        <w:rPr>
          <w:rFonts w:ascii="Arial" w:hAnsi="Arial" w:cs="Arial"/>
          <w:color w:val="2D74B5"/>
          <w:sz w:val="22"/>
          <w:szCs w:val="22"/>
        </w:rPr>
      </w:pPr>
      <w:r>
        <w:rPr>
          <w:rFonts w:ascii="Arial" w:hAnsi="Arial" w:cs="Arial"/>
          <w:color w:val="2D74B5"/>
          <w:sz w:val="22"/>
          <w:szCs w:val="22"/>
        </w:rPr>
        <w:t xml:space="preserve">Overview </w:t>
      </w:r>
    </w:p>
    <w:p w14:paraId="5D158EA2" w14:textId="77777777" w:rsidR="00AC1F63" w:rsidRPr="009E26C5" w:rsidRDefault="00AC1F63" w:rsidP="009E26C5">
      <w:pPr>
        <w:pStyle w:val="BodyText"/>
        <w:ind w:left="0" w:right="527"/>
        <w:jc w:val="both"/>
        <w:rPr>
          <w:rFonts w:ascii="Arial" w:hAnsi="Arial" w:cs="Arial"/>
          <w:b/>
          <w:sz w:val="22"/>
        </w:rPr>
      </w:pPr>
    </w:p>
    <w:p w14:paraId="3AD7A1E9" w14:textId="77777777" w:rsidR="00322C92" w:rsidRPr="00322C92" w:rsidRDefault="00322C92" w:rsidP="00322C92">
      <w:pPr>
        <w:widowControl/>
        <w:shd w:val="clear" w:color="auto" w:fill="FFFFFF"/>
        <w:autoSpaceDE/>
        <w:autoSpaceDN/>
        <w:spacing w:after="100" w:afterAutospacing="1"/>
        <w:jc w:val="both"/>
        <w:rPr>
          <w:rFonts w:ascii="Arial" w:eastAsia="Times New Roman" w:hAnsi="Arial" w:cs="Arial"/>
          <w:color w:val="1D2125"/>
          <w:lang w:bidi="ar-SA"/>
        </w:rPr>
      </w:pPr>
      <w:r w:rsidRPr="00322C92">
        <w:rPr>
          <w:rFonts w:ascii="Arial" w:eastAsia="Times New Roman" w:hAnsi="Arial" w:cs="Arial"/>
          <w:color w:val="1D2125"/>
          <w:lang w:bidi="ar-SA"/>
        </w:rPr>
        <w:t>For this week we are going to focus on structured project management methodologies and especially PRINCE2. You can get more information about the PRINCE 2 process here </w:t>
      </w:r>
      <w:hyperlink r:id="rId89" w:history="1">
        <w:r w:rsidRPr="00322C92">
          <w:rPr>
            <w:rFonts w:ascii="Arial" w:eastAsia="Times New Roman" w:hAnsi="Arial" w:cs="Arial"/>
            <w:color w:val="BA1D2C"/>
            <w:u w:val="single"/>
            <w:lang w:bidi="ar-SA"/>
          </w:rPr>
          <w:t>http://www.prince2.com/</w:t>
        </w:r>
      </w:hyperlink>
      <w:r w:rsidRPr="00322C92">
        <w:rPr>
          <w:rFonts w:ascii="Arial" w:eastAsia="Times New Roman" w:hAnsi="Arial" w:cs="Arial"/>
          <w:color w:val="1D2125"/>
          <w:lang w:bidi="ar-SA"/>
        </w:rPr>
        <w:t> </w:t>
      </w:r>
    </w:p>
    <w:p w14:paraId="7D6B3E69"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r w:rsidRPr="00322C92">
        <w:rPr>
          <w:rFonts w:ascii="Arial" w:eastAsia="Times New Roman" w:hAnsi="Arial" w:cs="Arial"/>
          <w:color w:val="1D2125"/>
          <w:lang w:bidi="ar-SA"/>
        </w:rPr>
        <w:t>PRINCE2 (</w:t>
      </w:r>
      <w:proofErr w:type="spellStart"/>
      <w:r w:rsidRPr="00322C92">
        <w:rPr>
          <w:rFonts w:ascii="Arial" w:eastAsia="Times New Roman" w:hAnsi="Arial" w:cs="Arial"/>
          <w:color w:val="1D2125"/>
          <w:lang w:bidi="ar-SA"/>
        </w:rPr>
        <w:t>PRojects</w:t>
      </w:r>
      <w:proofErr w:type="spellEnd"/>
      <w:r w:rsidRPr="00322C92">
        <w:rPr>
          <w:rFonts w:ascii="Arial" w:eastAsia="Times New Roman" w:hAnsi="Arial" w:cs="Arial"/>
          <w:color w:val="1D2125"/>
          <w:lang w:bidi="ar-SA"/>
        </w:rPr>
        <w:t xml:space="preserve"> IN Controlled Environments) is a process-based method for effective project management. PRINCE2 is a de facto standard used extensively by the UK Government and is widely </w:t>
      </w:r>
      <w:proofErr w:type="spellStart"/>
      <w:r w:rsidRPr="00322C92">
        <w:rPr>
          <w:rFonts w:ascii="Arial" w:eastAsia="Times New Roman" w:hAnsi="Arial" w:cs="Arial"/>
          <w:color w:val="1D2125"/>
          <w:lang w:bidi="ar-SA"/>
        </w:rPr>
        <w:t>recognised</w:t>
      </w:r>
      <w:proofErr w:type="spellEnd"/>
      <w:r w:rsidRPr="00322C92">
        <w:rPr>
          <w:rFonts w:ascii="Arial" w:eastAsia="Times New Roman" w:hAnsi="Arial" w:cs="Arial"/>
          <w:color w:val="1D2125"/>
          <w:lang w:bidi="ar-SA"/>
        </w:rPr>
        <w:t xml:space="preserve"> and used in the private sector, both in the UK and internationally. </w:t>
      </w:r>
    </w:p>
    <w:p w14:paraId="1646347D"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p>
    <w:p w14:paraId="1E585A15"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r w:rsidRPr="00322C92">
        <w:rPr>
          <w:rFonts w:ascii="Arial" w:eastAsia="Times New Roman" w:hAnsi="Arial" w:cs="Arial"/>
          <w:color w:val="1D2125"/>
          <w:lang w:bidi="ar-SA"/>
        </w:rPr>
        <w:t xml:space="preserve">Structured project management means managing the project in a logical, </w:t>
      </w:r>
      <w:proofErr w:type="spellStart"/>
      <w:r w:rsidRPr="00322C92">
        <w:rPr>
          <w:rFonts w:ascii="Arial" w:eastAsia="Times New Roman" w:hAnsi="Arial" w:cs="Arial"/>
          <w:color w:val="1D2125"/>
          <w:lang w:bidi="ar-SA"/>
        </w:rPr>
        <w:t>organised</w:t>
      </w:r>
      <w:proofErr w:type="spellEnd"/>
      <w:r w:rsidRPr="00322C92">
        <w:rPr>
          <w:rFonts w:ascii="Arial" w:eastAsia="Times New Roman" w:hAnsi="Arial" w:cs="Arial"/>
          <w:color w:val="1D2125"/>
          <w:lang w:bidi="ar-SA"/>
        </w:rPr>
        <w:t xml:space="preserve"> way, following defined steps. A structured project management method like PRINCE2 is the written description of this logical, </w:t>
      </w:r>
      <w:proofErr w:type="spellStart"/>
      <w:r w:rsidRPr="00322C92">
        <w:rPr>
          <w:rFonts w:ascii="Arial" w:eastAsia="Times New Roman" w:hAnsi="Arial" w:cs="Arial"/>
          <w:color w:val="1D2125"/>
          <w:lang w:bidi="ar-SA"/>
        </w:rPr>
        <w:t>organised</w:t>
      </w:r>
      <w:proofErr w:type="spellEnd"/>
      <w:r w:rsidRPr="00322C92">
        <w:rPr>
          <w:rFonts w:ascii="Arial" w:eastAsia="Times New Roman" w:hAnsi="Arial" w:cs="Arial"/>
          <w:color w:val="1D2125"/>
          <w:lang w:bidi="ar-SA"/>
        </w:rPr>
        <w:t xml:space="preserve"> approach.</w:t>
      </w:r>
    </w:p>
    <w:p w14:paraId="3E8493B9"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p>
    <w:p w14:paraId="7F23ED9B"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hyperlink r:id="rId90" w:history="1">
        <w:r w:rsidRPr="00322C92">
          <w:rPr>
            <w:rFonts w:ascii="Arial" w:eastAsia="Times New Roman" w:hAnsi="Arial" w:cs="Arial"/>
            <w:color w:val="BA1D2C"/>
            <w:u w:val="single"/>
            <w:lang w:bidi="ar-SA"/>
          </w:rPr>
          <w:t>https://courses.unic.ac.cy/pluginfile.php/2598607/mod_page/content/3/MIS%20215%2010%20PRINCE2.pptx?time=1575997651262</w:t>
        </w:r>
      </w:hyperlink>
    </w:p>
    <w:p w14:paraId="205F4580" w14:textId="77777777" w:rsidR="00322C92" w:rsidRPr="00322C92" w:rsidRDefault="00322C92" w:rsidP="00322C92">
      <w:pPr>
        <w:widowControl/>
        <w:shd w:val="clear" w:color="auto" w:fill="FFFFFF"/>
        <w:autoSpaceDE/>
        <w:autoSpaceDN/>
        <w:jc w:val="both"/>
        <w:rPr>
          <w:rFonts w:ascii="Arial" w:eastAsia="Times New Roman" w:hAnsi="Arial" w:cs="Arial"/>
          <w:color w:val="1D2125"/>
          <w:lang w:bidi="ar-SA"/>
        </w:rPr>
      </w:pPr>
    </w:p>
    <w:p w14:paraId="01FA1273" w14:textId="77777777" w:rsidR="00322C92" w:rsidRPr="00322C92" w:rsidRDefault="00322C92" w:rsidP="00322C92">
      <w:pPr>
        <w:widowControl/>
        <w:autoSpaceDE/>
        <w:autoSpaceDN/>
        <w:jc w:val="both"/>
        <w:rPr>
          <w:rFonts w:ascii="Arial" w:eastAsia="Times New Roman" w:hAnsi="Arial" w:cs="Arial"/>
          <w:lang w:bidi="ar-SA"/>
        </w:rPr>
      </w:pPr>
      <w:r w:rsidRPr="00322C92">
        <w:rPr>
          <w:rFonts w:ascii="Arial" w:eastAsia="Times New Roman" w:hAnsi="Arial" w:cs="Arial"/>
          <w:color w:val="1D2125"/>
          <w:shd w:val="clear" w:color="auto" w:fill="FFFFFF"/>
          <w:lang w:bidi="ar-SA"/>
        </w:rPr>
        <w:t xml:space="preserve">The map attached below is critical to visualize the way </w:t>
      </w:r>
      <w:proofErr w:type="gramStart"/>
      <w:r w:rsidRPr="00322C92">
        <w:rPr>
          <w:rFonts w:ascii="Arial" w:eastAsia="Times New Roman" w:hAnsi="Arial" w:cs="Arial"/>
          <w:color w:val="1D2125"/>
          <w:shd w:val="clear" w:color="auto" w:fill="FFFFFF"/>
          <w:lang w:bidi="ar-SA"/>
        </w:rPr>
        <w:t>the  PRINCE</w:t>
      </w:r>
      <w:proofErr w:type="gramEnd"/>
      <w:r w:rsidRPr="00322C92">
        <w:rPr>
          <w:rFonts w:ascii="Arial" w:eastAsia="Times New Roman" w:hAnsi="Arial" w:cs="Arial"/>
          <w:color w:val="1D2125"/>
          <w:shd w:val="clear" w:color="auto" w:fill="FFFFFF"/>
          <w:lang w:bidi="ar-SA"/>
        </w:rPr>
        <w:t>2  process model.  </w:t>
      </w:r>
    </w:p>
    <w:p w14:paraId="71A27C2C" w14:textId="77777777" w:rsidR="00322C92" w:rsidRPr="00322C92" w:rsidRDefault="00322C92" w:rsidP="00322C92">
      <w:pPr>
        <w:widowControl/>
        <w:shd w:val="clear" w:color="auto" w:fill="FFFFFF"/>
        <w:autoSpaceDE/>
        <w:autoSpaceDN/>
        <w:spacing w:after="100" w:afterAutospacing="1"/>
        <w:jc w:val="both"/>
        <w:rPr>
          <w:rFonts w:ascii="Arial" w:eastAsia="Times New Roman" w:hAnsi="Arial" w:cs="Arial"/>
          <w:color w:val="1D2125"/>
          <w:lang w:bidi="ar-SA"/>
        </w:rPr>
      </w:pPr>
      <w:hyperlink r:id="rId91" w:history="1">
        <w:r w:rsidRPr="00322C92">
          <w:rPr>
            <w:rFonts w:ascii="Arial" w:eastAsia="Times New Roman" w:hAnsi="Arial" w:cs="Arial"/>
            <w:color w:val="BA1D2C"/>
            <w:u w:val="single"/>
            <w:lang w:bidi="ar-SA"/>
          </w:rPr>
          <w:t>https://courses.unic.ac.cy/</w:t>
        </w:r>
        <w:r w:rsidRPr="00322C92">
          <w:rPr>
            <w:rFonts w:ascii="Arial" w:eastAsia="Times New Roman" w:hAnsi="Arial" w:cs="Arial"/>
            <w:color w:val="BA1D2C"/>
            <w:u w:val="single"/>
            <w:lang w:bidi="ar-SA"/>
          </w:rPr>
          <w:t>p</w:t>
        </w:r>
        <w:r w:rsidRPr="00322C92">
          <w:rPr>
            <w:rFonts w:ascii="Arial" w:eastAsia="Times New Roman" w:hAnsi="Arial" w:cs="Arial"/>
            <w:color w:val="BA1D2C"/>
            <w:u w:val="single"/>
            <w:lang w:bidi="ar-SA"/>
          </w:rPr>
          <w:t>luginfile.php/2598607/mod_page/content/3/PRINCE2%20Process%20Model.pdf</w:t>
        </w:r>
      </w:hyperlink>
    </w:p>
    <w:p w14:paraId="34E2B72B" w14:textId="77E63FC2" w:rsidR="00AC1F63" w:rsidRPr="009E26C5" w:rsidRDefault="00322C92" w:rsidP="009E26C5">
      <w:pPr>
        <w:pStyle w:val="BodyText"/>
        <w:ind w:left="0" w:right="527"/>
        <w:jc w:val="both"/>
        <w:rPr>
          <w:rFonts w:ascii="Arial" w:hAnsi="Arial" w:cs="Arial"/>
          <w:sz w:val="22"/>
        </w:rPr>
      </w:pPr>
      <w:r>
        <w:rPr>
          <w:rFonts w:ascii="Arial" w:hAnsi="Arial" w:cs="Arial"/>
          <w:b/>
          <w:sz w:val="22"/>
        </w:rPr>
        <w:t xml:space="preserve"> </w:t>
      </w:r>
    </w:p>
    <w:p w14:paraId="6FD59885" w14:textId="77777777" w:rsidR="00AD2B42" w:rsidRPr="009E26C5" w:rsidRDefault="00AD2B42" w:rsidP="009E26C5">
      <w:pPr>
        <w:pStyle w:val="BodyText"/>
        <w:ind w:left="0" w:right="527"/>
        <w:jc w:val="both"/>
        <w:rPr>
          <w:rFonts w:ascii="Arial" w:hAnsi="Arial" w:cs="Arial"/>
          <w:sz w:val="22"/>
        </w:rPr>
      </w:pPr>
    </w:p>
    <w:p w14:paraId="40177A81" w14:textId="3F5D5394"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Learning Objectives</w:t>
      </w:r>
    </w:p>
    <w:p w14:paraId="7A5C3413" w14:textId="3E46A62D" w:rsidR="00AC1F63" w:rsidRPr="009E26C5" w:rsidRDefault="00AC1F63" w:rsidP="009E26C5">
      <w:pPr>
        <w:pStyle w:val="Heading2"/>
        <w:spacing w:before="19"/>
        <w:ind w:left="0" w:right="527"/>
        <w:jc w:val="both"/>
        <w:rPr>
          <w:rFonts w:ascii="Arial" w:hAnsi="Arial" w:cs="Arial"/>
          <w:color w:val="2D74B5"/>
          <w:sz w:val="22"/>
          <w:szCs w:val="22"/>
        </w:rPr>
      </w:pPr>
    </w:p>
    <w:p w14:paraId="5CE386D4" w14:textId="77777777" w:rsidR="00AC1F63" w:rsidRPr="009E26C5" w:rsidRDefault="00AC1F63" w:rsidP="00935B02">
      <w:pPr>
        <w:pStyle w:val="Heading2"/>
        <w:numPr>
          <w:ilvl w:val="0"/>
          <w:numId w:val="9"/>
        </w:numPr>
        <w:spacing w:before="19"/>
        <w:ind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To enable students to explore additional project management methodologies.</w:t>
      </w:r>
    </w:p>
    <w:p w14:paraId="0006D597" w14:textId="77777777" w:rsidR="00AC1F63" w:rsidRPr="009E26C5" w:rsidRDefault="00AC1F63" w:rsidP="009E26C5">
      <w:pPr>
        <w:pStyle w:val="Heading2"/>
        <w:spacing w:before="19"/>
        <w:ind w:left="0" w:right="527"/>
        <w:jc w:val="both"/>
        <w:rPr>
          <w:rFonts w:ascii="Arial" w:hAnsi="Arial" w:cs="Arial"/>
          <w:b w:val="0"/>
          <w:bCs w:val="0"/>
          <w:color w:val="000000" w:themeColor="text1"/>
          <w:sz w:val="22"/>
          <w:szCs w:val="22"/>
        </w:rPr>
      </w:pPr>
    </w:p>
    <w:p w14:paraId="0F3D3D10" w14:textId="26381B9E" w:rsidR="00C36415" w:rsidRPr="009E26C5" w:rsidRDefault="00AC1F63" w:rsidP="00935B02">
      <w:pPr>
        <w:pStyle w:val="Heading2"/>
        <w:numPr>
          <w:ilvl w:val="0"/>
          <w:numId w:val="9"/>
        </w:numPr>
        <w:spacing w:before="19"/>
        <w:ind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 xml:space="preserve">To explore the possibility of pursuing further professional qualifications in project </w:t>
      </w:r>
    </w:p>
    <w:p w14:paraId="1C8EBCFC" w14:textId="4925FEFD" w:rsidR="00C36415" w:rsidRPr="009E26C5" w:rsidRDefault="00AC1F63" w:rsidP="00322C92">
      <w:pPr>
        <w:pStyle w:val="Heading2"/>
        <w:spacing w:before="19"/>
        <w:ind w:left="720"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manageme</w:t>
      </w:r>
      <w:r w:rsidR="00C36415" w:rsidRPr="009E26C5">
        <w:rPr>
          <w:rFonts w:ascii="Arial" w:hAnsi="Arial" w:cs="Arial"/>
          <w:b w:val="0"/>
          <w:bCs w:val="0"/>
          <w:color w:val="000000" w:themeColor="text1"/>
          <w:sz w:val="22"/>
          <w:szCs w:val="22"/>
        </w:rPr>
        <w:t>n</w:t>
      </w:r>
      <w:r w:rsidRPr="009E26C5">
        <w:rPr>
          <w:rFonts w:ascii="Arial" w:hAnsi="Arial" w:cs="Arial"/>
          <w:b w:val="0"/>
          <w:bCs w:val="0"/>
          <w:color w:val="000000" w:themeColor="text1"/>
          <w:sz w:val="22"/>
          <w:szCs w:val="22"/>
        </w:rPr>
        <w:t xml:space="preserve">t. </w:t>
      </w:r>
    </w:p>
    <w:p w14:paraId="3761EE21" w14:textId="3BF7629C" w:rsidR="00AC1F63" w:rsidRPr="009E26C5" w:rsidRDefault="00AC1F63" w:rsidP="00322C92">
      <w:pPr>
        <w:pStyle w:val="Heading2"/>
        <w:spacing w:before="19"/>
        <w:ind w:left="0"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 xml:space="preserve">.   </w:t>
      </w:r>
    </w:p>
    <w:p w14:paraId="04C25F14"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Expected Outcomes</w:t>
      </w:r>
    </w:p>
    <w:p w14:paraId="0EE4E5A6" w14:textId="570B888A" w:rsidR="00B17E40" w:rsidRPr="009E26C5" w:rsidRDefault="00B17E40" w:rsidP="009E26C5">
      <w:pPr>
        <w:tabs>
          <w:tab w:val="left" w:pos="1232"/>
          <w:tab w:val="left" w:pos="1233"/>
        </w:tabs>
        <w:spacing w:before="19"/>
        <w:ind w:right="527"/>
        <w:jc w:val="both"/>
        <w:rPr>
          <w:rFonts w:ascii="Arial" w:hAnsi="Arial" w:cs="Arial"/>
        </w:rPr>
      </w:pPr>
      <w:r w:rsidRPr="009E26C5">
        <w:rPr>
          <w:rFonts w:ascii="Arial" w:hAnsi="Arial" w:cs="Arial"/>
        </w:rPr>
        <w:t>Students will be able to:</w:t>
      </w:r>
    </w:p>
    <w:p w14:paraId="7081EF4B" w14:textId="43C6164B" w:rsidR="00C36415" w:rsidRPr="009E26C5" w:rsidRDefault="00C36415" w:rsidP="009E26C5">
      <w:pPr>
        <w:tabs>
          <w:tab w:val="left" w:pos="1232"/>
          <w:tab w:val="left" w:pos="1233"/>
        </w:tabs>
        <w:spacing w:before="19"/>
        <w:ind w:right="527"/>
        <w:jc w:val="both"/>
        <w:rPr>
          <w:rFonts w:ascii="Arial" w:hAnsi="Arial" w:cs="Arial"/>
        </w:rPr>
      </w:pPr>
    </w:p>
    <w:p w14:paraId="21521370" w14:textId="7865BEAF" w:rsidR="00C36415" w:rsidRPr="00322C92" w:rsidRDefault="00C36415" w:rsidP="00935B02">
      <w:pPr>
        <w:pStyle w:val="ListParagraph"/>
        <w:numPr>
          <w:ilvl w:val="0"/>
          <w:numId w:val="10"/>
        </w:numPr>
        <w:tabs>
          <w:tab w:val="left" w:pos="1232"/>
          <w:tab w:val="left" w:pos="1233"/>
        </w:tabs>
        <w:spacing w:before="19"/>
        <w:ind w:right="527"/>
        <w:jc w:val="both"/>
        <w:rPr>
          <w:rFonts w:ascii="Arial" w:hAnsi="Arial" w:cs="Arial"/>
        </w:rPr>
      </w:pPr>
      <w:r w:rsidRPr="00322C92">
        <w:rPr>
          <w:rFonts w:ascii="Arial" w:hAnsi="Arial" w:cs="Arial"/>
        </w:rPr>
        <w:t xml:space="preserve">Identify and describe the main parameters and structure of PRINCE </w:t>
      </w:r>
      <w:r w:rsidR="00322C92" w:rsidRPr="00322C92">
        <w:rPr>
          <w:rFonts w:ascii="Arial" w:hAnsi="Arial" w:cs="Arial"/>
        </w:rPr>
        <w:t>2</w:t>
      </w:r>
      <w:r w:rsidRPr="00322C92">
        <w:rPr>
          <w:rFonts w:ascii="Arial" w:hAnsi="Arial" w:cs="Arial"/>
        </w:rPr>
        <w:t xml:space="preserve"> methodology. </w:t>
      </w:r>
    </w:p>
    <w:p w14:paraId="6BD756C2" w14:textId="3F284896" w:rsidR="00322C92" w:rsidRDefault="00322C92" w:rsidP="009E26C5">
      <w:pPr>
        <w:tabs>
          <w:tab w:val="left" w:pos="1232"/>
          <w:tab w:val="left" w:pos="1233"/>
        </w:tabs>
        <w:spacing w:before="19"/>
        <w:ind w:right="527"/>
        <w:jc w:val="both"/>
        <w:rPr>
          <w:rFonts w:ascii="Arial" w:hAnsi="Arial" w:cs="Arial"/>
        </w:rPr>
      </w:pPr>
    </w:p>
    <w:p w14:paraId="6AEC34BA" w14:textId="2DA175FC" w:rsidR="00580389" w:rsidRPr="00322C92" w:rsidRDefault="00322C92" w:rsidP="00935B02">
      <w:pPr>
        <w:pStyle w:val="ListParagraph"/>
        <w:numPr>
          <w:ilvl w:val="0"/>
          <w:numId w:val="10"/>
        </w:numPr>
        <w:tabs>
          <w:tab w:val="left" w:pos="1232"/>
          <w:tab w:val="left" w:pos="1233"/>
        </w:tabs>
        <w:spacing w:before="19"/>
        <w:ind w:right="527"/>
        <w:jc w:val="both"/>
        <w:rPr>
          <w:rFonts w:ascii="Arial" w:hAnsi="Arial" w:cs="Arial"/>
        </w:rPr>
      </w:pPr>
      <w:r w:rsidRPr="00322C92">
        <w:rPr>
          <w:rFonts w:ascii="Arial" w:hAnsi="Arial" w:cs="Arial"/>
        </w:rPr>
        <w:t xml:space="preserve">Work in PRINCE2 projects </w:t>
      </w:r>
    </w:p>
    <w:p w14:paraId="32223BDE" w14:textId="5ECA72B3" w:rsidR="00580389" w:rsidRPr="009E26C5" w:rsidRDefault="00580389" w:rsidP="009E26C5">
      <w:pPr>
        <w:spacing w:before="19" w:line="267" w:lineRule="exact"/>
        <w:ind w:right="527"/>
        <w:jc w:val="both"/>
        <w:rPr>
          <w:rFonts w:ascii="Arial" w:hAnsi="Arial" w:cs="Arial"/>
        </w:rPr>
      </w:pPr>
    </w:p>
    <w:p w14:paraId="179F2661" w14:textId="77777777" w:rsidR="00AD2B42" w:rsidRPr="009E26C5" w:rsidRDefault="00AD2B42" w:rsidP="009E26C5">
      <w:pPr>
        <w:spacing w:before="19" w:line="267" w:lineRule="exact"/>
        <w:ind w:right="527"/>
        <w:jc w:val="both"/>
        <w:rPr>
          <w:rFonts w:ascii="Arial" w:hAnsi="Arial" w:cs="Arial"/>
        </w:rPr>
      </w:pPr>
    </w:p>
    <w:p w14:paraId="665F88FD" w14:textId="4ACEB1FB"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Required Bibliography and Further Readings</w:t>
      </w:r>
    </w:p>
    <w:p w14:paraId="768EB915" w14:textId="5C5F3EBB" w:rsidR="005777EF" w:rsidRPr="009E26C5" w:rsidRDefault="005777EF" w:rsidP="009E26C5">
      <w:pPr>
        <w:pStyle w:val="Heading2"/>
        <w:spacing w:before="19"/>
        <w:ind w:left="0" w:right="527"/>
        <w:jc w:val="both"/>
        <w:rPr>
          <w:rFonts w:ascii="Arial" w:hAnsi="Arial" w:cs="Arial"/>
          <w:color w:val="2D74B5"/>
          <w:sz w:val="22"/>
          <w:szCs w:val="22"/>
        </w:rPr>
      </w:pPr>
    </w:p>
    <w:p w14:paraId="7ED9BC50" w14:textId="77777777" w:rsidR="00C36415" w:rsidRPr="009E26C5" w:rsidRDefault="00C36415" w:rsidP="009E26C5">
      <w:pPr>
        <w:pStyle w:val="BodyText"/>
        <w:ind w:left="0" w:right="527"/>
        <w:jc w:val="both"/>
        <w:rPr>
          <w:rFonts w:ascii="Arial" w:hAnsi="Arial" w:cs="Arial"/>
          <w:sz w:val="22"/>
        </w:rPr>
      </w:pPr>
      <w:r w:rsidRPr="009E26C5">
        <w:rPr>
          <w:rFonts w:ascii="Arial" w:hAnsi="Arial" w:cs="Arial"/>
          <w:sz w:val="22"/>
        </w:rPr>
        <w:t>7 Popular Project Management Methodologies and For What They’re Best Suited</w:t>
      </w:r>
    </w:p>
    <w:p w14:paraId="021A3603" w14:textId="77777777" w:rsidR="00C36415" w:rsidRPr="009E26C5" w:rsidRDefault="00C36415" w:rsidP="009E26C5">
      <w:pPr>
        <w:pStyle w:val="BodyText"/>
        <w:ind w:left="0" w:right="527"/>
        <w:jc w:val="both"/>
        <w:rPr>
          <w:rFonts w:ascii="Arial" w:hAnsi="Arial" w:cs="Arial"/>
          <w:sz w:val="22"/>
        </w:rPr>
      </w:pPr>
    </w:p>
    <w:p w14:paraId="4296C8C3" w14:textId="77777777" w:rsidR="00C36415" w:rsidRPr="009E26C5" w:rsidRDefault="00935B02" w:rsidP="009E26C5">
      <w:pPr>
        <w:pStyle w:val="BodyText"/>
        <w:ind w:left="0" w:right="527"/>
        <w:jc w:val="both"/>
        <w:rPr>
          <w:rFonts w:ascii="Arial" w:hAnsi="Arial" w:cs="Arial"/>
          <w:sz w:val="22"/>
        </w:rPr>
      </w:pPr>
      <w:hyperlink r:id="rId92" w:history="1">
        <w:r w:rsidR="00C36415" w:rsidRPr="009E26C5">
          <w:rPr>
            <w:rStyle w:val="Hyperlink"/>
            <w:rFonts w:ascii="Arial" w:hAnsi="Arial" w:cs="Arial"/>
            <w:sz w:val="22"/>
          </w:rPr>
          <w:t>https://zenkit.com/en/blog/7-popular-project-management-methodologies-and-what-theyre-best-suited-for/</w:t>
        </w:r>
      </w:hyperlink>
      <w:r w:rsidR="00C36415" w:rsidRPr="009E26C5">
        <w:rPr>
          <w:rFonts w:ascii="Arial" w:hAnsi="Arial" w:cs="Arial"/>
          <w:sz w:val="22"/>
        </w:rPr>
        <w:t xml:space="preserve"> </w:t>
      </w:r>
    </w:p>
    <w:p w14:paraId="2DA0B91C" w14:textId="77777777" w:rsidR="00C36415" w:rsidRPr="009E26C5" w:rsidRDefault="00C36415" w:rsidP="009E26C5">
      <w:pPr>
        <w:pStyle w:val="BodyText"/>
        <w:ind w:left="0" w:right="527"/>
        <w:jc w:val="both"/>
        <w:rPr>
          <w:rFonts w:ascii="Arial" w:hAnsi="Arial" w:cs="Arial"/>
          <w:sz w:val="22"/>
        </w:rPr>
      </w:pPr>
    </w:p>
    <w:p w14:paraId="09EA309B" w14:textId="77777777" w:rsidR="00C36415" w:rsidRPr="009E26C5" w:rsidRDefault="00C36415" w:rsidP="009E26C5">
      <w:pPr>
        <w:widowControl/>
        <w:shd w:val="clear" w:color="auto" w:fill="FFFFFF"/>
        <w:autoSpaceDE/>
        <w:autoSpaceDN/>
        <w:spacing w:before="120" w:after="120"/>
        <w:jc w:val="both"/>
        <w:rPr>
          <w:rFonts w:ascii="Arial" w:eastAsia="Times New Roman" w:hAnsi="Arial" w:cs="Arial"/>
          <w:color w:val="1D2125"/>
          <w:lang w:bidi="ar-SA"/>
        </w:rPr>
      </w:pPr>
      <w:r w:rsidRPr="009E26C5">
        <w:rPr>
          <w:rFonts w:ascii="Arial" w:eastAsia="Times New Roman" w:hAnsi="Arial" w:cs="Arial"/>
          <w:color w:val="1D2125"/>
          <w:lang w:bidi="ar-SA"/>
        </w:rPr>
        <w:t>The book on Project Management Methodologies and Frameworks provides an overall view of project management. Part II General Methodologies and Frameworks provides a detailed description on various popular methodologies. </w:t>
      </w:r>
    </w:p>
    <w:p w14:paraId="78575E15" w14:textId="77777777" w:rsidR="00C36415" w:rsidRPr="009E26C5" w:rsidRDefault="00935B02" w:rsidP="009E26C5">
      <w:pPr>
        <w:widowControl/>
        <w:shd w:val="clear" w:color="auto" w:fill="FFFFFF"/>
        <w:autoSpaceDE/>
        <w:autoSpaceDN/>
        <w:spacing w:before="120" w:after="120"/>
        <w:jc w:val="both"/>
        <w:rPr>
          <w:rFonts w:ascii="Arial" w:eastAsia="Times New Roman" w:hAnsi="Arial" w:cs="Arial"/>
          <w:color w:val="1D2125"/>
          <w:lang w:bidi="ar-SA"/>
        </w:rPr>
      </w:pPr>
      <w:hyperlink r:id="rId93" w:history="1">
        <w:r w:rsidR="00C36415" w:rsidRPr="009E26C5">
          <w:rPr>
            <w:rFonts w:ascii="Arial" w:eastAsia="Times New Roman" w:hAnsi="Arial" w:cs="Arial"/>
            <w:color w:val="BA1D2C"/>
            <w:u w:val="single"/>
            <w:lang w:bidi="ar-SA"/>
          </w:rPr>
          <w:t>https://courses.unic.ac.cy/pluginfile.php/2598610/mod_book/intro/Project%20Management%20Methodologies.pdf</w:t>
        </w:r>
      </w:hyperlink>
      <w:r w:rsidR="00C36415" w:rsidRPr="009E26C5">
        <w:rPr>
          <w:rFonts w:ascii="Arial" w:eastAsia="Times New Roman" w:hAnsi="Arial" w:cs="Arial"/>
          <w:color w:val="1D2125"/>
          <w:lang w:bidi="ar-SA"/>
        </w:rPr>
        <w:t xml:space="preserve"> </w:t>
      </w:r>
    </w:p>
    <w:p w14:paraId="4CF67F8C" w14:textId="77777777" w:rsidR="005777EF" w:rsidRPr="009E26C5" w:rsidRDefault="005777EF" w:rsidP="009E26C5">
      <w:pPr>
        <w:pStyle w:val="Heading2"/>
        <w:spacing w:before="19"/>
        <w:ind w:left="0" w:right="527"/>
        <w:jc w:val="both"/>
        <w:rPr>
          <w:rFonts w:ascii="Arial" w:hAnsi="Arial" w:cs="Arial"/>
          <w:sz w:val="22"/>
          <w:szCs w:val="22"/>
        </w:rPr>
      </w:pPr>
    </w:p>
    <w:p w14:paraId="6B121B94" w14:textId="71BE2BEC" w:rsidR="00580389" w:rsidRPr="009E26C5" w:rsidRDefault="00580389" w:rsidP="009E26C5">
      <w:pPr>
        <w:pStyle w:val="ListParagraph"/>
        <w:tabs>
          <w:tab w:val="left" w:pos="1232"/>
          <w:tab w:val="left" w:pos="1233"/>
        </w:tabs>
        <w:spacing w:before="19"/>
        <w:ind w:left="0" w:right="527" w:firstLine="0"/>
        <w:jc w:val="both"/>
        <w:rPr>
          <w:rFonts w:ascii="Arial" w:hAnsi="Arial" w:cs="Arial"/>
        </w:rPr>
      </w:pPr>
    </w:p>
    <w:p w14:paraId="00786AB1" w14:textId="77777777" w:rsidR="00580389" w:rsidRPr="009E26C5" w:rsidRDefault="00B16F82"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Formative Assessment</w:t>
      </w:r>
    </w:p>
    <w:p w14:paraId="2329AFF0" w14:textId="1748C730" w:rsidR="00580389" w:rsidRPr="009E26C5" w:rsidRDefault="00580389" w:rsidP="009E26C5">
      <w:pPr>
        <w:pStyle w:val="BodyText"/>
        <w:ind w:left="0" w:right="527"/>
        <w:jc w:val="both"/>
        <w:rPr>
          <w:rFonts w:ascii="Arial" w:hAnsi="Arial" w:cs="Arial"/>
          <w:sz w:val="22"/>
        </w:rPr>
      </w:pPr>
    </w:p>
    <w:p w14:paraId="5E0E2B91" w14:textId="2C1BB126" w:rsidR="00FC35E6" w:rsidRPr="009E26C5" w:rsidRDefault="00FC35E6" w:rsidP="009E26C5">
      <w:pPr>
        <w:pStyle w:val="BodyText"/>
        <w:ind w:left="0" w:right="527"/>
        <w:jc w:val="both"/>
        <w:rPr>
          <w:rFonts w:ascii="Arial" w:hAnsi="Arial" w:cs="Arial"/>
          <w:sz w:val="22"/>
        </w:rPr>
      </w:pPr>
      <w:r w:rsidRPr="009E26C5">
        <w:rPr>
          <w:rFonts w:ascii="Arial" w:hAnsi="Arial" w:cs="Arial"/>
          <w:sz w:val="22"/>
        </w:rPr>
        <w:t xml:space="preserve">Sample Final exam for students to review. </w:t>
      </w:r>
    </w:p>
    <w:p w14:paraId="4A3D1CF5" w14:textId="1C4D91A3" w:rsidR="00FC35E6" w:rsidRPr="009E26C5" w:rsidRDefault="00FC35E6" w:rsidP="009E26C5">
      <w:pPr>
        <w:pStyle w:val="BodyText"/>
        <w:ind w:left="0" w:right="527"/>
        <w:jc w:val="both"/>
        <w:rPr>
          <w:rFonts w:ascii="Arial" w:hAnsi="Arial" w:cs="Arial"/>
          <w:sz w:val="22"/>
        </w:rPr>
      </w:pPr>
    </w:p>
    <w:p w14:paraId="2A016D38" w14:textId="31EE2605" w:rsidR="00580389" w:rsidRPr="009E26C5" w:rsidRDefault="00B16F82" w:rsidP="009E26C5">
      <w:pPr>
        <w:pStyle w:val="Heading2"/>
        <w:spacing w:before="19"/>
        <w:ind w:left="0" w:right="527"/>
        <w:jc w:val="both"/>
        <w:rPr>
          <w:rFonts w:ascii="Arial" w:hAnsi="Arial" w:cs="Arial"/>
          <w:color w:val="2D74B5"/>
          <w:sz w:val="22"/>
          <w:szCs w:val="22"/>
        </w:rPr>
      </w:pPr>
      <w:r w:rsidRPr="009E26C5">
        <w:rPr>
          <w:rFonts w:ascii="Arial" w:hAnsi="Arial" w:cs="Arial"/>
          <w:color w:val="2D74B5"/>
          <w:sz w:val="22"/>
          <w:szCs w:val="22"/>
        </w:rPr>
        <w:t>Communication Tool</w:t>
      </w:r>
      <w:r w:rsidR="00FC35E6" w:rsidRPr="009E26C5">
        <w:rPr>
          <w:rFonts w:ascii="Arial" w:hAnsi="Arial" w:cs="Arial"/>
          <w:color w:val="2D74B5"/>
          <w:sz w:val="22"/>
          <w:szCs w:val="22"/>
        </w:rPr>
        <w:t>s</w:t>
      </w:r>
    </w:p>
    <w:p w14:paraId="7BFC4ADA" w14:textId="77777777" w:rsidR="00FC35E6" w:rsidRPr="009E26C5" w:rsidRDefault="00FC35E6" w:rsidP="009E26C5">
      <w:pPr>
        <w:pStyle w:val="Heading2"/>
        <w:spacing w:before="19"/>
        <w:ind w:left="0" w:right="527"/>
        <w:jc w:val="both"/>
        <w:rPr>
          <w:rFonts w:ascii="Arial" w:hAnsi="Arial" w:cs="Arial"/>
          <w:sz w:val="22"/>
          <w:szCs w:val="22"/>
        </w:rPr>
      </w:pPr>
    </w:p>
    <w:p w14:paraId="18354C02" w14:textId="18D07A12" w:rsidR="00FC35E6" w:rsidRPr="009E26C5" w:rsidRDefault="00FC35E6" w:rsidP="009E26C5">
      <w:pPr>
        <w:pStyle w:val="Heading2"/>
        <w:spacing w:before="19"/>
        <w:ind w:left="0" w:right="527"/>
        <w:jc w:val="both"/>
        <w:rPr>
          <w:rFonts w:ascii="Arial" w:hAnsi="Arial" w:cs="Arial"/>
          <w:b w:val="0"/>
          <w:bCs w:val="0"/>
          <w:sz w:val="22"/>
          <w:szCs w:val="22"/>
        </w:rPr>
      </w:pPr>
      <w:r w:rsidRPr="009E26C5">
        <w:rPr>
          <w:rFonts w:ascii="Arial" w:hAnsi="Arial" w:cs="Arial"/>
          <w:b w:val="0"/>
          <w:bCs w:val="0"/>
          <w:sz w:val="22"/>
          <w:szCs w:val="22"/>
        </w:rPr>
        <w:t xml:space="preserve">PRINCE2 Foundation Principles Introduction </w:t>
      </w:r>
    </w:p>
    <w:p w14:paraId="0E5BFF3B" w14:textId="6E986300" w:rsidR="00FC35E6" w:rsidRPr="009E26C5" w:rsidRDefault="00935B02" w:rsidP="009E26C5">
      <w:pPr>
        <w:pStyle w:val="BodyText"/>
        <w:ind w:left="0" w:right="527"/>
        <w:jc w:val="both"/>
        <w:rPr>
          <w:rFonts w:ascii="Arial" w:hAnsi="Arial" w:cs="Arial"/>
          <w:sz w:val="22"/>
        </w:rPr>
      </w:pPr>
      <w:hyperlink r:id="rId94" w:history="1">
        <w:r w:rsidR="00FC35E6" w:rsidRPr="009E26C5">
          <w:rPr>
            <w:rStyle w:val="Hyperlink"/>
            <w:rFonts w:ascii="Arial" w:hAnsi="Arial" w:cs="Arial"/>
            <w:sz w:val="22"/>
          </w:rPr>
          <w:t>https://www.youtube.com/watch?v=dYa7mxc_LRs</w:t>
        </w:r>
      </w:hyperlink>
      <w:r w:rsidR="00FC35E6" w:rsidRPr="009E26C5">
        <w:rPr>
          <w:rFonts w:ascii="Arial" w:hAnsi="Arial" w:cs="Arial"/>
          <w:sz w:val="22"/>
        </w:rPr>
        <w:t xml:space="preserve"> </w:t>
      </w:r>
    </w:p>
    <w:p w14:paraId="671AF900" w14:textId="77777777" w:rsidR="00FC35E6" w:rsidRPr="009E26C5" w:rsidRDefault="00FC35E6" w:rsidP="009E26C5">
      <w:pPr>
        <w:pStyle w:val="BodyText"/>
        <w:ind w:left="0" w:right="527"/>
        <w:jc w:val="both"/>
        <w:rPr>
          <w:rFonts w:ascii="Arial" w:hAnsi="Arial" w:cs="Arial"/>
          <w:sz w:val="22"/>
        </w:rPr>
      </w:pPr>
    </w:p>
    <w:p w14:paraId="6C40CD34" w14:textId="21AD3F24" w:rsidR="00580389" w:rsidRPr="009E26C5" w:rsidRDefault="00FC35E6" w:rsidP="009E26C5">
      <w:pPr>
        <w:pStyle w:val="BodyText"/>
        <w:ind w:left="0" w:right="527"/>
        <w:jc w:val="both"/>
        <w:rPr>
          <w:rFonts w:ascii="Arial" w:hAnsi="Arial" w:cs="Arial"/>
          <w:sz w:val="22"/>
        </w:rPr>
      </w:pPr>
      <w:r w:rsidRPr="009E26C5">
        <w:rPr>
          <w:rFonts w:ascii="Arial" w:hAnsi="Arial" w:cs="Arial"/>
          <w:sz w:val="22"/>
        </w:rPr>
        <w:t xml:space="preserve">What is the PMBOK (Project Management Body of Knowledge)? </w:t>
      </w:r>
      <w:hyperlink r:id="rId95" w:history="1">
        <w:r w:rsidRPr="009E26C5">
          <w:rPr>
            <w:rStyle w:val="Hyperlink"/>
            <w:rFonts w:ascii="Arial" w:hAnsi="Arial" w:cs="Arial"/>
            <w:sz w:val="22"/>
          </w:rPr>
          <w:t>https://www.youtube.com/watch?v=gaokJetFYGw</w:t>
        </w:r>
      </w:hyperlink>
      <w:r w:rsidRPr="009E26C5">
        <w:rPr>
          <w:rFonts w:ascii="Arial" w:hAnsi="Arial" w:cs="Arial"/>
          <w:sz w:val="22"/>
        </w:rPr>
        <w:t xml:space="preserve"> </w:t>
      </w:r>
    </w:p>
    <w:p w14:paraId="2F752A4E" w14:textId="565BCC00" w:rsidR="00FC35E6" w:rsidRPr="00322C92" w:rsidRDefault="00FC35E6" w:rsidP="009E26C5">
      <w:pPr>
        <w:pStyle w:val="BodyText"/>
        <w:ind w:left="0" w:right="527"/>
        <w:jc w:val="both"/>
        <w:rPr>
          <w:rFonts w:ascii="Arial" w:hAnsi="Arial" w:cs="Arial"/>
          <w:sz w:val="22"/>
        </w:rPr>
      </w:pPr>
    </w:p>
    <w:p w14:paraId="1AAE0CB2" w14:textId="77777777" w:rsidR="00322C92" w:rsidRPr="00322C92" w:rsidRDefault="00322C92" w:rsidP="009E26C5">
      <w:pPr>
        <w:pStyle w:val="BodyText"/>
        <w:ind w:left="0" w:right="527"/>
        <w:jc w:val="both"/>
        <w:rPr>
          <w:rFonts w:ascii="Arial" w:hAnsi="Arial" w:cs="Arial"/>
          <w:sz w:val="22"/>
        </w:rPr>
      </w:pPr>
    </w:p>
    <w:p w14:paraId="351BFFBF" w14:textId="77777777" w:rsidR="00322C92" w:rsidRPr="00322C92" w:rsidRDefault="00322C92" w:rsidP="00322C92">
      <w:pPr>
        <w:widowControl/>
        <w:autoSpaceDE/>
        <w:autoSpaceDN/>
        <w:spacing w:after="100" w:afterAutospacing="1"/>
        <w:outlineLvl w:val="1"/>
        <w:rPr>
          <w:rFonts w:ascii="Arial" w:eastAsia="Times New Roman" w:hAnsi="Arial" w:cs="Arial"/>
          <w:color w:val="1D2125"/>
          <w:lang w:bidi="ar-SA"/>
        </w:rPr>
      </w:pPr>
      <w:r w:rsidRPr="00322C92">
        <w:rPr>
          <w:rFonts w:ascii="Arial" w:eastAsia="Times New Roman" w:hAnsi="Arial" w:cs="Arial"/>
          <w:color w:val="1D2125"/>
          <w:lang w:bidi="ar-SA"/>
        </w:rPr>
        <w:t>Introduction to Project Methodologies</w:t>
      </w:r>
    </w:p>
    <w:p w14:paraId="0E2F13FD" w14:textId="77777777" w:rsidR="00322C92" w:rsidRPr="00322C92" w:rsidRDefault="00322C92" w:rsidP="00322C92">
      <w:pPr>
        <w:widowControl/>
        <w:autoSpaceDE/>
        <w:autoSpaceDN/>
        <w:spacing w:after="100" w:afterAutospacing="1"/>
        <w:rPr>
          <w:rFonts w:ascii="Arial" w:eastAsia="Times New Roman" w:hAnsi="Arial" w:cs="Arial"/>
          <w:color w:val="1D2125"/>
          <w:lang w:bidi="ar-SA"/>
        </w:rPr>
      </w:pPr>
      <w:r w:rsidRPr="00322C92">
        <w:rPr>
          <w:rFonts w:ascii="Arial" w:eastAsia="Times New Roman" w:hAnsi="Arial" w:cs="Arial"/>
          <w:color w:val="1D2125"/>
          <w:lang w:bidi="ar-SA"/>
        </w:rPr>
        <w:t>The video runs for 22 minutes and describes the work to be carried for this week of study. </w:t>
      </w:r>
    </w:p>
    <w:p w14:paraId="3F1E7CF8" w14:textId="77777777" w:rsidR="00322C92" w:rsidRPr="00322C92" w:rsidRDefault="00322C92" w:rsidP="00322C92">
      <w:pPr>
        <w:widowControl/>
        <w:autoSpaceDE/>
        <w:autoSpaceDN/>
        <w:rPr>
          <w:rFonts w:ascii="Arial" w:eastAsia="Times New Roman" w:hAnsi="Arial" w:cs="Arial"/>
          <w:color w:val="1D2125"/>
          <w:lang w:bidi="ar-SA"/>
        </w:rPr>
      </w:pPr>
      <w:r w:rsidRPr="00322C92">
        <w:rPr>
          <w:rFonts w:ascii="Arial" w:eastAsia="Times New Roman" w:hAnsi="Arial" w:cs="Arial"/>
          <w:color w:val="1D2125"/>
          <w:lang w:bidi="ar-SA"/>
        </w:rPr>
        <w:t>Click </w:t>
      </w:r>
      <w:hyperlink r:id="rId96" w:history="1">
        <w:r w:rsidRPr="00322C92">
          <w:rPr>
            <w:rFonts w:ascii="Arial" w:eastAsia="Times New Roman" w:hAnsi="Arial" w:cs="Arial"/>
            <w:color w:val="BA1D2C"/>
            <w:u w:val="single"/>
            <w:lang w:bidi="ar-SA"/>
          </w:rPr>
          <w:t>https://globaltraining.webex.com/globaltraining/lsr.php?RCID=f44211705fff36666768e73ddff3653d</w:t>
        </w:r>
      </w:hyperlink>
      <w:r w:rsidRPr="00322C92">
        <w:rPr>
          <w:rFonts w:ascii="Arial" w:eastAsia="Times New Roman" w:hAnsi="Arial" w:cs="Arial"/>
          <w:color w:val="1D2125"/>
          <w:lang w:bidi="ar-SA"/>
        </w:rPr>
        <w:t> link to open resource.</w:t>
      </w:r>
    </w:p>
    <w:p w14:paraId="652EEF10" w14:textId="77777777" w:rsidR="00322C92" w:rsidRPr="00322C92" w:rsidRDefault="00322C92" w:rsidP="00322C92">
      <w:pPr>
        <w:widowControl/>
        <w:pBdr>
          <w:top w:val="single" w:sz="6" w:space="1" w:color="auto"/>
        </w:pBdr>
        <w:autoSpaceDE/>
        <w:autoSpaceDN/>
        <w:jc w:val="center"/>
        <w:rPr>
          <w:rFonts w:ascii="Arial" w:eastAsia="Times New Roman" w:hAnsi="Arial" w:cs="Arial"/>
          <w:vanish/>
          <w:sz w:val="16"/>
          <w:szCs w:val="16"/>
          <w:lang w:bidi="ar-SA"/>
        </w:rPr>
      </w:pPr>
      <w:r w:rsidRPr="00322C92">
        <w:rPr>
          <w:rFonts w:ascii="Arial" w:eastAsia="Times New Roman" w:hAnsi="Arial" w:cs="Arial"/>
          <w:vanish/>
          <w:sz w:val="16"/>
          <w:szCs w:val="16"/>
          <w:lang w:bidi="ar-SA"/>
        </w:rPr>
        <w:t>Bottom of Form</w:t>
      </w:r>
    </w:p>
    <w:p w14:paraId="0D0D3962" w14:textId="77777777" w:rsidR="00580389" w:rsidRPr="009E26C5" w:rsidRDefault="00580389" w:rsidP="009E26C5">
      <w:pPr>
        <w:pStyle w:val="BodyText"/>
        <w:ind w:left="0" w:right="527"/>
        <w:jc w:val="both"/>
        <w:rPr>
          <w:rFonts w:ascii="Arial" w:hAnsi="Arial" w:cs="Arial"/>
          <w:sz w:val="22"/>
        </w:rPr>
      </w:pPr>
    </w:p>
    <w:p w14:paraId="1EA3B843" w14:textId="7EB7CC7D" w:rsidR="00380C78" w:rsidRPr="009E26C5" w:rsidRDefault="00756A3B" w:rsidP="009E26C5">
      <w:pPr>
        <w:pStyle w:val="BodyText"/>
        <w:ind w:left="0"/>
        <w:jc w:val="both"/>
        <w:rPr>
          <w:rFonts w:ascii="Arial" w:hAnsi="Arial" w:cs="Arial"/>
          <w:sz w:val="22"/>
        </w:rPr>
      </w:pPr>
      <w:r w:rsidRPr="009E26C5">
        <w:rPr>
          <w:rFonts w:ascii="Arial" w:hAnsi="Arial" w:cs="Arial"/>
          <w:sz w:val="22"/>
        </w:rPr>
        <w:t xml:space="preserve"> </w:t>
      </w:r>
    </w:p>
    <w:p w14:paraId="09E0A3AE" w14:textId="77777777" w:rsidR="00380C78" w:rsidRPr="009E26C5" w:rsidRDefault="00380C78" w:rsidP="009E26C5">
      <w:pPr>
        <w:jc w:val="both"/>
        <w:rPr>
          <w:rFonts w:ascii="Arial" w:hAnsi="Arial" w:cs="Arial"/>
        </w:rPr>
        <w:sectPr w:rsidR="00380C78" w:rsidRPr="009E26C5" w:rsidSect="00756A3B">
          <w:pgSz w:w="11910" w:h="16840" w:code="9"/>
          <w:pgMar w:top="1134" w:right="1134" w:bottom="1134" w:left="1134" w:header="765" w:footer="505" w:gutter="0"/>
          <w:cols w:space="720"/>
        </w:sectPr>
      </w:pPr>
    </w:p>
    <w:p w14:paraId="0F54C571" w14:textId="77777777" w:rsidR="00380C78" w:rsidRPr="009E26C5" w:rsidRDefault="00B16F82" w:rsidP="009E26C5">
      <w:pPr>
        <w:pStyle w:val="Heading1"/>
        <w:ind w:left="0"/>
        <w:jc w:val="both"/>
        <w:rPr>
          <w:rFonts w:ascii="Arial" w:hAnsi="Arial" w:cs="Arial"/>
          <w:sz w:val="22"/>
          <w:szCs w:val="22"/>
        </w:rPr>
      </w:pPr>
      <w:r w:rsidRPr="009E26C5">
        <w:rPr>
          <w:rFonts w:ascii="Arial" w:hAnsi="Arial" w:cs="Arial"/>
          <w:sz w:val="22"/>
          <w:szCs w:val="22"/>
        </w:rPr>
        <w:lastRenderedPageBreak/>
        <w:t xml:space="preserve">Week 12 – </w:t>
      </w:r>
      <w:r w:rsidR="00380C78" w:rsidRPr="009E26C5">
        <w:rPr>
          <w:rFonts w:ascii="Arial" w:hAnsi="Arial" w:cs="Arial"/>
          <w:sz w:val="22"/>
          <w:szCs w:val="22"/>
        </w:rPr>
        <w:t xml:space="preserve">Recap the Do’s and the Don’ts </w:t>
      </w:r>
    </w:p>
    <w:p w14:paraId="3B462BB5" w14:textId="77777777" w:rsidR="00322C92" w:rsidRDefault="00322C92" w:rsidP="009E26C5">
      <w:pPr>
        <w:pStyle w:val="Heading2"/>
        <w:spacing w:before="19"/>
        <w:ind w:left="0" w:right="527"/>
        <w:jc w:val="both"/>
        <w:rPr>
          <w:rFonts w:ascii="Arial" w:hAnsi="Arial" w:cs="Arial"/>
          <w:color w:val="2D74B5"/>
          <w:sz w:val="22"/>
          <w:szCs w:val="22"/>
        </w:rPr>
      </w:pPr>
    </w:p>
    <w:p w14:paraId="69E3946D" w14:textId="5E353BDB" w:rsidR="00380C78" w:rsidRPr="009E26C5" w:rsidRDefault="00322C92" w:rsidP="009E26C5">
      <w:pPr>
        <w:pStyle w:val="Heading2"/>
        <w:spacing w:before="19"/>
        <w:ind w:left="0" w:right="527"/>
        <w:jc w:val="both"/>
        <w:rPr>
          <w:rFonts w:ascii="Arial" w:hAnsi="Arial" w:cs="Arial"/>
          <w:color w:val="2D74B5"/>
          <w:sz w:val="22"/>
          <w:szCs w:val="22"/>
        </w:rPr>
      </w:pPr>
      <w:r>
        <w:rPr>
          <w:rFonts w:ascii="Arial" w:hAnsi="Arial" w:cs="Arial"/>
          <w:color w:val="2D74B5"/>
          <w:sz w:val="22"/>
          <w:szCs w:val="22"/>
        </w:rPr>
        <w:t>Overview</w:t>
      </w:r>
    </w:p>
    <w:p w14:paraId="71481287" w14:textId="0E078EDB" w:rsidR="00380C78" w:rsidRDefault="00380C78" w:rsidP="009E26C5">
      <w:pPr>
        <w:pStyle w:val="BodyText"/>
        <w:ind w:left="0" w:right="527"/>
        <w:jc w:val="both"/>
        <w:rPr>
          <w:rFonts w:ascii="Arial" w:hAnsi="Arial" w:cs="Arial"/>
          <w:sz w:val="22"/>
        </w:rPr>
      </w:pPr>
    </w:p>
    <w:p w14:paraId="689E8C75" w14:textId="4E89994A" w:rsidR="00322C92" w:rsidRPr="00322C92" w:rsidRDefault="00322C92" w:rsidP="00322C92">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22C92">
        <w:rPr>
          <w:rFonts w:ascii="Arial" w:eastAsia="Times New Roman" w:hAnsi="Arial" w:cs="Arial"/>
          <w:color w:val="1D2125"/>
          <w:lang w:bidi="ar-SA"/>
        </w:rPr>
        <w:t xml:space="preserve">Budget procurement is a critical issue especially with reference to budget but more so in terms of the legal processes that need to be followed. Contractual agreements and their enforcement </w:t>
      </w:r>
      <w:proofErr w:type="gramStart"/>
      <w:r w:rsidRPr="00322C92">
        <w:rPr>
          <w:rFonts w:ascii="Arial" w:eastAsia="Times New Roman" w:hAnsi="Arial" w:cs="Arial"/>
          <w:color w:val="1D2125"/>
          <w:lang w:bidi="ar-SA"/>
        </w:rPr>
        <w:t>is</w:t>
      </w:r>
      <w:proofErr w:type="gramEnd"/>
      <w:r w:rsidRPr="00322C92">
        <w:rPr>
          <w:rFonts w:ascii="Arial" w:eastAsia="Times New Roman" w:hAnsi="Arial" w:cs="Arial"/>
          <w:color w:val="1D2125"/>
          <w:lang w:bidi="ar-SA"/>
        </w:rPr>
        <w:t xml:space="preserve"> a critical issue that needs to be carried out with the advice of legal experts. Also critical is how you bring a project to a closure in the case of the completion of the scope or more importantly in cases you need to do so when the project has to be closed without completion. </w:t>
      </w:r>
    </w:p>
    <w:p w14:paraId="257F557F" w14:textId="77777777" w:rsidR="00322C92" w:rsidRPr="00322C92" w:rsidRDefault="00322C92" w:rsidP="00322C92">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22C92">
        <w:rPr>
          <w:rFonts w:ascii="Arial" w:eastAsia="Times New Roman" w:hAnsi="Arial" w:cs="Arial"/>
          <w:color w:val="1D2125"/>
          <w:lang w:bidi="ar-SA"/>
        </w:rPr>
        <w:t>For the final week you are expected to study the power point presentation below</w:t>
      </w:r>
    </w:p>
    <w:p w14:paraId="20FFBFAE" w14:textId="77777777" w:rsidR="00322C92" w:rsidRPr="00322C92" w:rsidRDefault="00322C92" w:rsidP="00322C92">
      <w:pPr>
        <w:widowControl/>
        <w:shd w:val="clear" w:color="auto" w:fill="FFFFFF"/>
        <w:autoSpaceDE/>
        <w:autoSpaceDN/>
        <w:spacing w:after="100" w:afterAutospacing="1" w:line="360" w:lineRule="auto"/>
        <w:jc w:val="both"/>
        <w:rPr>
          <w:rFonts w:ascii="Arial" w:eastAsia="Times New Roman" w:hAnsi="Arial" w:cs="Arial"/>
          <w:color w:val="1D2125"/>
          <w:lang w:bidi="ar-SA"/>
        </w:rPr>
      </w:pPr>
      <w:hyperlink r:id="rId97" w:history="1">
        <w:r w:rsidRPr="00322C92">
          <w:rPr>
            <w:rFonts w:ascii="Arial" w:eastAsia="Times New Roman" w:hAnsi="Arial" w:cs="Arial"/>
            <w:color w:val="1D2125"/>
            <w:u w:val="single"/>
            <w:shd w:val="clear" w:color="auto" w:fill="D2E8FB"/>
            <w:lang w:bidi="ar-SA"/>
          </w:rPr>
          <w:t>https://courses.unic.ac.cy/pluginfile.php/2598623/mod_page/content/3/MIS%20215%2012%20Project%20Procurement%20and%20Closure.pptx</w:t>
        </w:r>
      </w:hyperlink>
      <w:r w:rsidRPr="00322C92">
        <w:rPr>
          <w:rFonts w:ascii="Arial" w:eastAsia="Times New Roman" w:hAnsi="Arial" w:cs="Arial"/>
          <w:color w:val="1D2125"/>
          <w:lang w:bidi="ar-SA"/>
        </w:rPr>
        <w:t> </w:t>
      </w:r>
    </w:p>
    <w:p w14:paraId="780301F8" w14:textId="77777777" w:rsidR="00322C92" w:rsidRPr="00322C92" w:rsidRDefault="00322C92" w:rsidP="00322C92">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22C92">
        <w:rPr>
          <w:rFonts w:ascii="Arial" w:eastAsia="Times New Roman" w:hAnsi="Arial" w:cs="Arial"/>
          <w:color w:val="1D2125"/>
          <w:lang w:bidi="ar-SA"/>
        </w:rPr>
        <w:t>and read the Chapter 12 Project Procurement and Closure as outlined below. To achieve the objectives of the project, the management team will purchase goods and some services. The process of obtaining goods and services from providers who are outside of the organization is procurement. This chapter discusses the process for selecting the work that will be procured and the different methods and processes for procuring the equipment, materials, and services for the project.</w:t>
      </w:r>
    </w:p>
    <w:p w14:paraId="266F9190" w14:textId="77777777" w:rsidR="00322C92" w:rsidRPr="00322C92" w:rsidRDefault="00322C92" w:rsidP="00322C92">
      <w:pPr>
        <w:widowControl/>
        <w:shd w:val="clear" w:color="auto" w:fill="FFFFFF"/>
        <w:autoSpaceDE/>
        <w:autoSpaceDN/>
        <w:spacing w:after="100" w:afterAutospacing="1" w:line="360" w:lineRule="auto"/>
        <w:jc w:val="both"/>
        <w:rPr>
          <w:rFonts w:ascii="Arial" w:eastAsia="Times New Roman" w:hAnsi="Arial" w:cs="Arial"/>
          <w:color w:val="1D2125"/>
          <w:lang w:bidi="ar-SA"/>
        </w:rPr>
      </w:pPr>
      <w:hyperlink r:id="rId98" w:history="1">
        <w:r w:rsidRPr="00322C92">
          <w:rPr>
            <w:rFonts w:ascii="Arial" w:eastAsia="Times New Roman" w:hAnsi="Arial" w:cs="Arial"/>
            <w:color w:val="BA1D2C"/>
            <w:u w:val="single"/>
            <w:lang w:bidi="ar-SA"/>
          </w:rPr>
          <w:t>https://courses.unic.ac.cy/pluginfile.php/2598623/mod_page/content/3/Project%20Management%20from%20Simple%20to%20Complex.pdf</w:t>
        </w:r>
      </w:hyperlink>
      <w:r w:rsidRPr="00322C92">
        <w:rPr>
          <w:rFonts w:ascii="Arial" w:eastAsia="Times New Roman" w:hAnsi="Arial" w:cs="Arial"/>
          <w:color w:val="1D2125"/>
          <w:lang w:bidi="ar-SA"/>
        </w:rPr>
        <w:t>  </w:t>
      </w:r>
    </w:p>
    <w:p w14:paraId="6DDA987E" w14:textId="34422144" w:rsidR="00322C92" w:rsidRPr="00322C92" w:rsidRDefault="00322C92" w:rsidP="00322C92">
      <w:pPr>
        <w:widowControl/>
        <w:autoSpaceDE/>
        <w:autoSpaceDN/>
        <w:rPr>
          <w:rFonts w:ascii="Segoe UI" w:eastAsia="Times New Roman" w:hAnsi="Segoe UI" w:cs="Segoe UI"/>
          <w:color w:val="1D2125"/>
          <w:sz w:val="23"/>
          <w:szCs w:val="23"/>
          <w:lang w:bidi="ar-SA"/>
        </w:rPr>
      </w:pPr>
      <w:hyperlink r:id="rId99" w:history="1">
        <w:r w:rsidRPr="00322C92">
          <w:rPr>
            <w:rFonts w:ascii="Segoe UI" w:eastAsia="Times New Roman" w:hAnsi="Segoe UI" w:cs="Segoe UI"/>
            <w:color w:val="BA1D2C"/>
            <w:sz w:val="23"/>
            <w:szCs w:val="23"/>
            <w:shd w:val="clear" w:color="auto" w:fill="D2E8FB"/>
            <w:lang w:bidi="ar-SA"/>
          </w:rPr>
          <w:br/>
        </w:r>
        <w:r w:rsidRPr="00322C92">
          <w:rPr>
            <w:rFonts w:ascii="Segoe UI" w:eastAsia="Times New Roman" w:hAnsi="Segoe UI" w:cs="Segoe UI"/>
            <w:noProof/>
            <w:color w:val="BA1D2C"/>
            <w:sz w:val="23"/>
            <w:szCs w:val="23"/>
            <w:shd w:val="clear" w:color="auto" w:fill="D2E8FB"/>
            <w:lang w:bidi="ar-SA"/>
          </w:rPr>
          <w:drawing>
            <wp:inline distT="0" distB="0" distL="0" distR="0" wp14:anchorId="0A6A8B15" wp14:editId="346659C2">
              <wp:extent cx="228600" cy="228600"/>
              <wp:effectExtent l="0" t="0" r="0" b="0"/>
              <wp:docPr id="8" name="Picture 8">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99"/>
                      </pic:cNvPr>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22C92">
          <w:rPr>
            <w:rFonts w:ascii="Segoe UI" w:eastAsia="Times New Roman" w:hAnsi="Segoe UI" w:cs="Segoe UI"/>
            <w:color w:val="BA1D2C"/>
            <w:sz w:val="23"/>
            <w:szCs w:val="23"/>
            <w:shd w:val="clear" w:color="auto" w:fill="D2E8FB"/>
            <w:lang w:bidi="ar-SA"/>
          </w:rPr>
          <w:t>Project Dos and Don’ts</w:t>
        </w:r>
        <w:r>
          <w:rPr>
            <w:rFonts w:ascii="Segoe UI" w:eastAsia="Times New Roman" w:hAnsi="Segoe UI" w:cs="Segoe UI"/>
            <w:color w:val="BA1D2C"/>
            <w:sz w:val="23"/>
            <w:szCs w:val="23"/>
            <w:shd w:val="clear" w:color="auto" w:fill="D2E8FB"/>
            <w:lang w:bidi="ar-SA"/>
          </w:rPr>
          <w:t xml:space="preserve"> </w:t>
        </w:r>
        <w:r w:rsidRPr="00322C92">
          <w:rPr>
            <w:rFonts w:ascii="Segoe UI" w:eastAsia="Times New Roman" w:hAnsi="Segoe UI" w:cs="Segoe UI"/>
            <w:color w:val="BA1D2C"/>
            <w:sz w:val="23"/>
            <w:szCs w:val="23"/>
            <w:bdr w:val="none" w:sz="0" w:space="0" w:color="auto" w:frame="1"/>
            <w:shd w:val="clear" w:color="auto" w:fill="D2E8FB"/>
            <w:lang w:bidi="ar-SA"/>
          </w:rPr>
          <w:t>File</w:t>
        </w:r>
      </w:hyperlink>
      <w:r w:rsidRPr="00322C92">
        <w:rPr>
          <w:rFonts w:ascii="Segoe UI" w:eastAsia="Times New Roman" w:hAnsi="Segoe UI" w:cs="Segoe UI"/>
          <w:color w:val="1D2125"/>
          <w:sz w:val="23"/>
          <w:szCs w:val="23"/>
          <w:lang w:bidi="ar-SA"/>
        </w:rPr>
        <w:t> </w:t>
      </w:r>
    </w:p>
    <w:p w14:paraId="3B59E554" w14:textId="77777777" w:rsidR="00322C92" w:rsidRPr="00322C92" w:rsidRDefault="00322C92" w:rsidP="00322C92">
      <w:pPr>
        <w:widowControl/>
        <w:autoSpaceDE/>
        <w:autoSpaceDN/>
        <w:rPr>
          <w:rFonts w:ascii="Arial" w:eastAsia="Times New Roman" w:hAnsi="Arial" w:cs="Arial"/>
          <w:color w:val="1D2125"/>
          <w:lang w:bidi="ar-SA"/>
        </w:rPr>
      </w:pPr>
      <w:r w:rsidRPr="00322C92">
        <w:rPr>
          <w:rFonts w:ascii="Arial" w:eastAsia="Times New Roman" w:hAnsi="Arial" w:cs="Arial"/>
          <w:color w:val="1D2125"/>
          <w:lang w:bidi="ar-SA"/>
        </w:rPr>
        <w:t> </w:t>
      </w:r>
    </w:p>
    <w:p w14:paraId="02BF92AC" w14:textId="77777777" w:rsidR="00322C92" w:rsidRPr="00322C92" w:rsidRDefault="00322C92" w:rsidP="00322C92">
      <w:pPr>
        <w:widowControl/>
        <w:autoSpaceDE/>
        <w:autoSpaceDN/>
        <w:spacing w:after="120"/>
        <w:rPr>
          <w:rFonts w:ascii="Segoe UI" w:eastAsia="Times New Roman" w:hAnsi="Segoe UI" w:cs="Segoe UI"/>
          <w:color w:val="1D2125"/>
          <w:sz w:val="23"/>
          <w:szCs w:val="23"/>
          <w:lang w:bidi="ar-SA"/>
        </w:rPr>
      </w:pPr>
      <w:r w:rsidRPr="00322C92">
        <w:rPr>
          <w:rFonts w:ascii="Arial" w:eastAsia="Times New Roman" w:hAnsi="Arial" w:cs="Arial"/>
          <w:color w:val="1D2125"/>
          <w:lang w:bidi="ar-SA"/>
        </w:rPr>
        <w:t>The final lecture provides an overview of the course and a practical presentation of the dos and the don'ts of project management</w:t>
      </w:r>
      <w:r w:rsidRPr="00322C92">
        <w:rPr>
          <w:rFonts w:ascii="Segoe UI" w:eastAsia="Times New Roman" w:hAnsi="Segoe UI" w:cs="Segoe UI"/>
          <w:color w:val="1D2125"/>
          <w:sz w:val="23"/>
          <w:szCs w:val="23"/>
          <w:lang w:bidi="ar-SA"/>
        </w:rPr>
        <w:t>.  </w:t>
      </w:r>
    </w:p>
    <w:p w14:paraId="530021B4" w14:textId="3E57E677" w:rsidR="00322C92" w:rsidRDefault="00322C92" w:rsidP="009E26C5">
      <w:pPr>
        <w:pStyle w:val="BodyText"/>
        <w:ind w:left="0" w:right="527"/>
        <w:jc w:val="both"/>
        <w:rPr>
          <w:rFonts w:ascii="Arial" w:hAnsi="Arial" w:cs="Arial"/>
          <w:sz w:val="22"/>
        </w:rPr>
      </w:pPr>
    </w:p>
    <w:p w14:paraId="744B8164" w14:textId="77777777" w:rsidR="00380121" w:rsidRPr="00380121" w:rsidRDefault="00380121" w:rsidP="00380121">
      <w:pPr>
        <w:widowControl/>
        <w:autoSpaceDE/>
        <w:autoSpaceDN/>
        <w:spacing w:after="100" w:afterAutospacing="1" w:line="360" w:lineRule="auto"/>
        <w:jc w:val="both"/>
        <w:outlineLvl w:val="1"/>
        <w:rPr>
          <w:rFonts w:ascii="Arial" w:eastAsia="Times New Roman" w:hAnsi="Arial" w:cs="Arial"/>
          <w:b/>
          <w:bCs/>
          <w:color w:val="1D2125"/>
          <w:lang w:bidi="ar-SA"/>
        </w:rPr>
      </w:pPr>
      <w:r w:rsidRPr="00380121">
        <w:rPr>
          <w:rFonts w:ascii="Arial" w:eastAsia="Times New Roman" w:hAnsi="Arial" w:cs="Arial"/>
          <w:b/>
          <w:bCs/>
          <w:color w:val="1D2125"/>
          <w:lang w:bidi="ar-SA"/>
        </w:rPr>
        <w:t>Project Management: DOs and DON’Ts of Managing a Project Team</w:t>
      </w:r>
    </w:p>
    <w:p w14:paraId="0FAFE047" w14:textId="77777777" w:rsidR="00380121" w:rsidRPr="00380121" w:rsidRDefault="00380121" w:rsidP="00380121">
      <w:pPr>
        <w:widowControl/>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Project management isn't solely about managing projects, it's also about managing a project team. And being a good project manager isn't only about delivering successful projects. It's also about being a good manager of your team. Or maybe it's still about acing the projects you take on because it's really the people in your team that make all the acing possible. To keep you on top of your game, look through these DOs and DON'Ts. Are you doing all the DOs? Are you doing some of the DON'Ts? We hope you do. And that you don't.</w:t>
      </w:r>
    </w:p>
    <w:p w14:paraId="693BBC83" w14:textId="77777777" w:rsidR="00380121" w:rsidRPr="00380121" w:rsidRDefault="00380121" w:rsidP="00380121">
      <w:pPr>
        <w:widowControl/>
        <w:autoSpaceDE/>
        <w:autoSpaceDN/>
        <w:spacing w:line="360" w:lineRule="auto"/>
        <w:jc w:val="both"/>
        <w:rPr>
          <w:rFonts w:ascii="Segoe UI" w:eastAsia="Times New Roman" w:hAnsi="Segoe UI" w:cs="Segoe UI"/>
          <w:color w:val="1D2125"/>
          <w:sz w:val="23"/>
          <w:szCs w:val="23"/>
          <w:lang w:bidi="ar-SA"/>
        </w:rPr>
      </w:pPr>
      <w:r w:rsidRPr="00380121">
        <w:rPr>
          <w:rFonts w:ascii="Arial" w:eastAsia="Times New Roman" w:hAnsi="Arial" w:cs="Arial"/>
          <w:color w:val="1D2125"/>
          <w:lang w:bidi="ar-SA"/>
        </w:rPr>
        <w:t>Click </w:t>
      </w:r>
      <w:hyperlink r:id="rId101" w:history="1">
        <w:r w:rsidRPr="00380121">
          <w:rPr>
            <w:rFonts w:ascii="Arial" w:eastAsia="Times New Roman" w:hAnsi="Arial" w:cs="Arial"/>
            <w:color w:val="BA1D2C"/>
            <w:u w:val="single"/>
            <w:lang w:bidi="ar-SA"/>
          </w:rPr>
          <w:t>https://www.ganttic.com/blog/project-management-managing-a-project-team</w:t>
        </w:r>
      </w:hyperlink>
      <w:r w:rsidRPr="00380121">
        <w:rPr>
          <w:rFonts w:ascii="Arial" w:eastAsia="Times New Roman" w:hAnsi="Arial" w:cs="Arial"/>
          <w:color w:val="1D2125"/>
          <w:lang w:bidi="ar-SA"/>
        </w:rPr>
        <w:t> link to open resource</w:t>
      </w:r>
      <w:r w:rsidRPr="00380121">
        <w:rPr>
          <w:rFonts w:ascii="Segoe UI" w:eastAsia="Times New Roman" w:hAnsi="Segoe UI" w:cs="Segoe UI"/>
          <w:color w:val="1D2125"/>
          <w:sz w:val="23"/>
          <w:szCs w:val="23"/>
          <w:lang w:bidi="ar-SA"/>
        </w:rPr>
        <w:t>.</w:t>
      </w:r>
    </w:p>
    <w:p w14:paraId="48C15765" w14:textId="77777777" w:rsidR="00380121" w:rsidRPr="00380121" w:rsidRDefault="00380121" w:rsidP="00380121">
      <w:pPr>
        <w:widowControl/>
        <w:pBdr>
          <w:bottom w:val="single" w:sz="6" w:space="1" w:color="auto"/>
        </w:pBdr>
        <w:autoSpaceDE/>
        <w:autoSpaceDN/>
        <w:jc w:val="center"/>
        <w:rPr>
          <w:rFonts w:ascii="Arial" w:eastAsia="Times New Roman" w:hAnsi="Arial" w:cs="Arial"/>
          <w:vanish/>
          <w:sz w:val="16"/>
          <w:szCs w:val="16"/>
          <w:lang w:bidi="ar-SA"/>
        </w:rPr>
      </w:pPr>
      <w:r w:rsidRPr="00380121">
        <w:rPr>
          <w:rFonts w:ascii="Arial" w:eastAsia="Times New Roman" w:hAnsi="Arial" w:cs="Arial"/>
          <w:vanish/>
          <w:sz w:val="16"/>
          <w:szCs w:val="16"/>
          <w:lang w:bidi="ar-SA"/>
        </w:rPr>
        <w:t>Top of Form</w:t>
      </w:r>
    </w:p>
    <w:p w14:paraId="3C42A624" w14:textId="77777777" w:rsidR="00380121" w:rsidRPr="00380121" w:rsidRDefault="00380121" w:rsidP="00380121">
      <w:pPr>
        <w:widowControl/>
        <w:autoSpaceDE/>
        <w:autoSpaceDN/>
        <w:jc w:val="center"/>
        <w:rPr>
          <w:rFonts w:ascii="Segoe UI" w:eastAsia="Times New Roman" w:hAnsi="Segoe UI" w:cs="Segoe UI"/>
          <w:color w:val="1D2125"/>
          <w:sz w:val="23"/>
          <w:szCs w:val="23"/>
          <w:lang w:bidi="ar-SA"/>
        </w:rPr>
      </w:pPr>
      <w:r w:rsidRPr="00380121">
        <w:rPr>
          <w:rFonts w:ascii="Segoe UI" w:eastAsia="Times New Roman" w:hAnsi="Segoe UI" w:cs="Segoe UI"/>
          <w:color w:val="1D2125"/>
          <w:sz w:val="23"/>
          <w:szCs w:val="23"/>
          <w:lang w:bidi="ar-SA"/>
        </w:rPr>
        <w:t>Jump to...</w:t>
      </w:r>
    </w:p>
    <w:p w14:paraId="2577BB7E" w14:textId="77777777" w:rsidR="00380121" w:rsidRPr="00380121" w:rsidRDefault="00380121" w:rsidP="00380121">
      <w:pPr>
        <w:widowControl/>
        <w:shd w:val="clear" w:color="auto" w:fill="FFFFFF"/>
        <w:autoSpaceDE/>
        <w:autoSpaceDN/>
        <w:spacing w:after="100" w:afterAutospacing="1" w:line="360" w:lineRule="auto"/>
        <w:jc w:val="both"/>
        <w:outlineLvl w:val="1"/>
        <w:rPr>
          <w:rFonts w:ascii="Arial" w:eastAsia="Times New Roman" w:hAnsi="Arial" w:cs="Arial"/>
          <w:b/>
          <w:bCs/>
          <w:color w:val="1D2125"/>
          <w:lang w:bidi="ar-SA"/>
        </w:rPr>
      </w:pPr>
      <w:r w:rsidRPr="00380121">
        <w:rPr>
          <w:rFonts w:ascii="Arial" w:eastAsia="Times New Roman" w:hAnsi="Arial" w:cs="Arial"/>
          <w:b/>
          <w:bCs/>
          <w:color w:val="1D2125"/>
          <w:lang w:bidi="ar-SA"/>
        </w:rPr>
        <w:lastRenderedPageBreak/>
        <w:t>Project Management in IT — The Do’s and Don’ts for Optimal Efficiency</w:t>
      </w:r>
    </w:p>
    <w:p w14:paraId="7D60879E" w14:textId="77777777" w:rsidR="00380121" w:rsidRPr="00380121" w:rsidRDefault="00380121" w:rsidP="00380121">
      <w:pPr>
        <w:widowControl/>
        <w:shd w:val="clear" w:color="auto" w:fill="FFFFFF"/>
        <w:autoSpaceDE/>
        <w:autoSpaceDN/>
        <w:spacing w:after="100" w:afterAutospacing="1"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Project management is critical in the increasingly complex IT industry — especially as the technological needs of enterprises and risk associated with valuable assets grow. For the sake of software and technology products, there are two approaches to project management: waterfall and agile. As the saying goes, there is a time and place for everything; but there is also a time and place for choosing each method.</w:t>
      </w:r>
    </w:p>
    <w:p w14:paraId="7B3FB719" w14:textId="77777777" w:rsidR="00380121" w:rsidRPr="00380121" w:rsidRDefault="00380121" w:rsidP="00380121">
      <w:pPr>
        <w:widowControl/>
        <w:shd w:val="clear" w:color="auto" w:fill="FFFFFF"/>
        <w:autoSpaceDE/>
        <w:autoSpaceDN/>
        <w:spacing w:line="360" w:lineRule="auto"/>
        <w:jc w:val="both"/>
        <w:rPr>
          <w:rFonts w:ascii="Arial" w:eastAsia="Times New Roman" w:hAnsi="Arial" w:cs="Arial"/>
          <w:color w:val="1D2125"/>
          <w:lang w:bidi="ar-SA"/>
        </w:rPr>
      </w:pPr>
      <w:r w:rsidRPr="00380121">
        <w:rPr>
          <w:rFonts w:ascii="Arial" w:eastAsia="Times New Roman" w:hAnsi="Arial" w:cs="Arial"/>
          <w:color w:val="1D2125"/>
          <w:lang w:bidi="ar-SA"/>
        </w:rPr>
        <w:t>Click </w:t>
      </w:r>
      <w:hyperlink r:id="rId102" w:history="1">
        <w:r w:rsidRPr="00380121">
          <w:rPr>
            <w:rFonts w:ascii="Arial" w:eastAsia="Times New Roman" w:hAnsi="Arial" w:cs="Arial"/>
            <w:color w:val="BA1D2C"/>
            <w:u w:val="single"/>
            <w:lang w:bidi="ar-SA"/>
          </w:rPr>
          <w:t>https://medium.com/back-to-the-napkin/project-management-in-it-the-dos-and-don-ts-for-optimal-efficiency-22e380040e8f</w:t>
        </w:r>
      </w:hyperlink>
      <w:r w:rsidRPr="00380121">
        <w:rPr>
          <w:rFonts w:ascii="Arial" w:eastAsia="Times New Roman" w:hAnsi="Arial" w:cs="Arial"/>
          <w:color w:val="1D2125"/>
          <w:lang w:bidi="ar-SA"/>
        </w:rPr>
        <w:t> link to open resource.</w:t>
      </w:r>
    </w:p>
    <w:p w14:paraId="63EC94DC" w14:textId="77777777" w:rsidR="00380121" w:rsidRPr="00380121" w:rsidRDefault="00380121" w:rsidP="00380121">
      <w:pPr>
        <w:widowControl/>
        <w:pBdr>
          <w:top w:val="single" w:sz="6" w:space="1" w:color="auto"/>
        </w:pBdr>
        <w:autoSpaceDE/>
        <w:autoSpaceDN/>
        <w:jc w:val="center"/>
        <w:rPr>
          <w:rFonts w:ascii="Arial" w:eastAsia="Times New Roman" w:hAnsi="Arial" w:cs="Arial"/>
          <w:vanish/>
          <w:sz w:val="16"/>
          <w:szCs w:val="16"/>
          <w:lang w:bidi="ar-SA"/>
        </w:rPr>
      </w:pPr>
      <w:r w:rsidRPr="00380121">
        <w:rPr>
          <w:rFonts w:ascii="Arial" w:eastAsia="Times New Roman" w:hAnsi="Arial" w:cs="Arial"/>
          <w:vanish/>
          <w:sz w:val="16"/>
          <w:szCs w:val="16"/>
          <w:lang w:bidi="ar-SA"/>
        </w:rPr>
        <w:t>Bottom of Form</w:t>
      </w:r>
    </w:p>
    <w:p w14:paraId="4D312A30" w14:textId="77777777" w:rsidR="00380121" w:rsidRDefault="00380121" w:rsidP="009E26C5">
      <w:pPr>
        <w:pStyle w:val="BodyText"/>
        <w:ind w:left="0" w:right="527"/>
        <w:jc w:val="both"/>
        <w:rPr>
          <w:rFonts w:ascii="Arial" w:hAnsi="Arial" w:cs="Arial"/>
          <w:sz w:val="22"/>
        </w:rPr>
      </w:pPr>
    </w:p>
    <w:p w14:paraId="44113C36" w14:textId="77777777" w:rsidR="00322C92" w:rsidRPr="009E26C5" w:rsidRDefault="00322C92" w:rsidP="009E26C5">
      <w:pPr>
        <w:pStyle w:val="BodyText"/>
        <w:ind w:left="0" w:right="527"/>
        <w:jc w:val="both"/>
        <w:rPr>
          <w:rFonts w:ascii="Arial" w:hAnsi="Arial" w:cs="Arial"/>
          <w:sz w:val="22"/>
        </w:rPr>
      </w:pPr>
    </w:p>
    <w:p w14:paraId="74FBB3C9" w14:textId="77777777" w:rsidR="00380C78" w:rsidRPr="009E26C5" w:rsidRDefault="00380C78"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Learning Objectives</w:t>
      </w:r>
    </w:p>
    <w:p w14:paraId="7464F56C" w14:textId="0D92067D" w:rsidR="00C36415" w:rsidRPr="009E26C5" w:rsidRDefault="00C36415" w:rsidP="009E26C5">
      <w:pPr>
        <w:pStyle w:val="BodyText"/>
        <w:ind w:left="0" w:right="527"/>
        <w:jc w:val="both"/>
        <w:rPr>
          <w:rFonts w:ascii="Arial" w:hAnsi="Arial" w:cs="Arial"/>
          <w:sz w:val="22"/>
        </w:rPr>
      </w:pPr>
    </w:p>
    <w:p w14:paraId="360FAD4C" w14:textId="25DFE90F"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The proper way to complete a project </w:t>
      </w:r>
    </w:p>
    <w:p w14:paraId="19FCA0B2" w14:textId="0BAD81A4" w:rsidR="00797D01" w:rsidRPr="009E26C5" w:rsidRDefault="00797D01" w:rsidP="009E26C5">
      <w:pPr>
        <w:pStyle w:val="BodyText"/>
        <w:ind w:left="0" w:right="527"/>
        <w:jc w:val="both"/>
        <w:rPr>
          <w:rFonts w:ascii="Arial" w:hAnsi="Arial" w:cs="Arial"/>
          <w:sz w:val="22"/>
        </w:rPr>
      </w:pPr>
    </w:p>
    <w:p w14:paraId="1A53342B" w14:textId="077F35F1"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The good and bad practices in project management. </w:t>
      </w:r>
    </w:p>
    <w:p w14:paraId="6B3E44CB" w14:textId="77777777" w:rsidR="00380C78" w:rsidRPr="009E26C5" w:rsidRDefault="00380C78" w:rsidP="009E26C5">
      <w:pPr>
        <w:pStyle w:val="BodyText"/>
        <w:ind w:left="0" w:right="527"/>
        <w:jc w:val="both"/>
        <w:rPr>
          <w:rFonts w:ascii="Arial" w:hAnsi="Arial" w:cs="Arial"/>
          <w:sz w:val="22"/>
        </w:rPr>
      </w:pPr>
    </w:p>
    <w:p w14:paraId="4EE20413" w14:textId="77777777" w:rsidR="00380C78" w:rsidRPr="009E26C5" w:rsidRDefault="00380C78"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Expected Outcomes</w:t>
      </w:r>
    </w:p>
    <w:p w14:paraId="305B9B25" w14:textId="4FCBDA57" w:rsidR="00380C78" w:rsidRPr="009E26C5" w:rsidRDefault="00380C78" w:rsidP="009E26C5">
      <w:pPr>
        <w:pStyle w:val="BodyText"/>
        <w:ind w:left="0" w:right="527"/>
        <w:jc w:val="both"/>
        <w:rPr>
          <w:rFonts w:ascii="Arial" w:hAnsi="Arial" w:cs="Arial"/>
          <w:sz w:val="22"/>
        </w:rPr>
      </w:pPr>
    </w:p>
    <w:p w14:paraId="5A8429C0" w14:textId="5ABFDD1A"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After completing this unit, the students should be able to:  </w:t>
      </w:r>
    </w:p>
    <w:p w14:paraId="26283245" w14:textId="6F1D5608" w:rsidR="00797D01" w:rsidRPr="009E26C5" w:rsidRDefault="00797D01" w:rsidP="009E26C5">
      <w:pPr>
        <w:pStyle w:val="BodyText"/>
        <w:ind w:left="0" w:right="527"/>
        <w:jc w:val="both"/>
        <w:rPr>
          <w:rFonts w:ascii="Arial" w:hAnsi="Arial" w:cs="Arial"/>
          <w:sz w:val="22"/>
        </w:rPr>
      </w:pPr>
    </w:p>
    <w:p w14:paraId="546301AE" w14:textId="127805D1"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To carry out the processes required to complete the project in a timely, efficient and competent way. </w:t>
      </w:r>
    </w:p>
    <w:p w14:paraId="57EDC57D" w14:textId="77777777" w:rsidR="00797D01" w:rsidRPr="009E26C5" w:rsidRDefault="00797D01" w:rsidP="009E26C5">
      <w:pPr>
        <w:pStyle w:val="BodyText"/>
        <w:ind w:left="0" w:right="527"/>
        <w:jc w:val="both"/>
        <w:rPr>
          <w:rFonts w:ascii="Arial" w:hAnsi="Arial" w:cs="Arial"/>
          <w:sz w:val="22"/>
        </w:rPr>
      </w:pPr>
    </w:p>
    <w:p w14:paraId="537A705C" w14:textId="473CABFE"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Employ good practices in project management and avoid bad practices.   </w:t>
      </w:r>
    </w:p>
    <w:p w14:paraId="3E6E35C7" w14:textId="2511E544" w:rsidR="00797D01" w:rsidRPr="009E26C5" w:rsidRDefault="00797D01" w:rsidP="009E26C5">
      <w:pPr>
        <w:pStyle w:val="BodyText"/>
        <w:ind w:left="0" w:right="527"/>
        <w:jc w:val="both"/>
        <w:rPr>
          <w:rFonts w:ascii="Arial" w:hAnsi="Arial" w:cs="Arial"/>
          <w:sz w:val="22"/>
        </w:rPr>
      </w:pPr>
    </w:p>
    <w:p w14:paraId="455BA06D" w14:textId="77777777" w:rsidR="00380C78" w:rsidRPr="009E26C5" w:rsidRDefault="00380C78" w:rsidP="009E26C5">
      <w:pPr>
        <w:pStyle w:val="BodyText"/>
        <w:ind w:left="0" w:right="527"/>
        <w:jc w:val="both"/>
        <w:rPr>
          <w:rFonts w:ascii="Arial" w:hAnsi="Arial" w:cs="Arial"/>
          <w:sz w:val="22"/>
        </w:rPr>
      </w:pPr>
    </w:p>
    <w:p w14:paraId="4FDE2EB0" w14:textId="77777777" w:rsidR="00380C78" w:rsidRPr="009E26C5" w:rsidRDefault="00380C78" w:rsidP="009E26C5">
      <w:pPr>
        <w:spacing w:before="19" w:line="267" w:lineRule="exact"/>
        <w:ind w:right="527"/>
        <w:jc w:val="both"/>
        <w:rPr>
          <w:rFonts w:ascii="Arial" w:hAnsi="Arial" w:cs="Arial"/>
        </w:rPr>
      </w:pPr>
    </w:p>
    <w:p w14:paraId="19B20549" w14:textId="77777777" w:rsidR="00380C78" w:rsidRPr="009E26C5" w:rsidRDefault="00380C78"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Required Bibliography and Further Readings</w:t>
      </w:r>
    </w:p>
    <w:p w14:paraId="27C5EDBA" w14:textId="77777777" w:rsidR="00380C78" w:rsidRPr="009E26C5" w:rsidRDefault="00380C78" w:rsidP="009E26C5">
      <w:pPr>
        <w:pStyle w:val="ListParagraph"/>
        <w:tabs>
          <w:tab w:val="left" w:pos="1232"/>
          <w:tab w:val="left" w:pos="1233"/>
        </w:tabs>
        <w:spacing w:before="19"/>
        <w:ind w:left="0" w:right="527" w:firstLine="0"/>
        <w:jc w:val="both"/>
        <w:rPr>
          <w:rFonts w:ascii="Arial" w:hAnsi="Arial" w:cs="Arial"/>
        </w:rPr>
      </w:pPr>
    </w:p>
    <w:p w14:paraId="29327140" w14:textId="68454B9B" w:rsidR="005777EF" w:rsidRPr="009E26C5" w:rsidRDefault="005777EF" w:rsidP="009E26C5">
      <w:pPr>
        <w:tabs>
          <w:tab w:val="left" w:pos="1232"/>
          <w:tab w:val="left" w:pos="1233"/>
        </w:tabs>
        <w:spacing w:before="19"/>
        <w:ind w:right="527"/>
        <w:jc w:val="both"/>
        <w:rPr>
          <w:rFonts w:ascii="Arial" w:hAnsi="Arial" w:cs="Arial"/>
        </w:rPr>
      </w:pPr>
      <w:r w:rsidRPr="009E26C5">
        <w:rPr>
          <w:rFonts w:ascii="Arial" w:hAnsi="Arial" w:cs="Arial"/>
        </w:rPr>
        <w:t>Chapter 12:  Project Procurement and Closure</w:t>
      </w:r>
    </w:p>
    <w:p w14:paraId="27CF1A87" w14:textId="77777777" w:rsidR="00C36415" w:rsidRPr="009E26C5" w:rsidRDefault="00C36415" w:rsidP="009E26C5">
      <w:pPr>
        <w:tabs>
          <w:tab w:val="left" w:pos="1232"/>
          <w:tab w:val="left" w:pos="1233"/>
        </w:tabs>
        <w:spacing w:before="19"/>
        <w:ind w:right="527"/>
        <w:jc w:val="both"/>
        <w:rPr>
          <w:rFonts w:ascii="Arial" w:hAnsi="Arial" w:cs="Arial"/>
        </w:rPr>
      </w:pPr>
    </w:p>
    <w:p w14:paraId="68C82E03" w14:textId="75EC47C4" w:rsidR="00C36415" w:rsidRPr="009E26C5" w:rsidRDefault="00C36415" w:rsidP="009E26C5">
      <w:pPr>
        <w:tabs>
          <w:tab w:val="left" w:pos="1232"/>
          <w:tab w:val="left" w:pos="1233"/>
        </w:tabs>
        <w:spacing w:before="19"/>
        <w:ind w:right="527"/>
        <w:jc w:val="both"/>
        <w:rPr>
          <w:rFonts w:ascii="Arial" w:hAnsi="Arial" w:cs="Arial"/>
        </w:rPr>
      </w:pPr>
      <w:r w:rsidRPr="009E26C5">
        <w:rPr>
          <w:rFonts w:ascii="Arial" w:hAnsi="Arial" w:cs="Arial"/>
        </w:rPr>
        <w:t xml:space="preserve">Managing a Project Team: DOs and DON’Ts of Project Management </w:t>
      </w:r>
    </w:p>
    <w:p w14:paraId="138F66CF" w14:textId="4C90DD42" w:rsidR="00C36415" w:rsidRPr="009E26C5" w:rsidRDefault="00C36415" w:rsidP="009E26C5">
      <w:pPr>
        <w:tabs>
          <w:tab w:val="left" w:pos="1232"/>
          <w:tab w:val="left" w:pos="1233"/>
        </w:tabs>
        <w:spacing w:before="19"/>
        <w:ind w:right="527"/>
        <w:jc w:val="both"/>
        <w:rPr>
          <w:rFonts w:ascii="Arial" w:hAnsi="Arial" w:cs="Arial"/>
        </w:rPr>
      </w:pPr>
      <w:r w:rsidRPr="009E26C5">
        <w:rPr>
          <w:rFonts w:ascii="Arial" w:hAnsi="Arial" w:cs="Arial"/>
        </w:rPr>
        <w:t xml:space="preserve"> </w:t>
      </w:r>
      <w:hyperlink r:id="rId103" w:history="1">
        <w:r w:rsidRPr="009E26C5">
          <w:rPr>
            <w:rStyle w:val="Hyperlink"/>
            <w:rFonts w:ascii="Arial" w:hAnsi="Arial" w:cs="Arial"/>
          </w:rPr>
          <w:t>https://www.ganttic.com/blog/project-management-managing-a-project-team</w:t>
        </w:r>
      </w:hyperlink>
      <w:r w:rsidRPr="009E26C5">
        <w:rPr>
          <w:rFonts w:ascii="Arial" w:hAnsi="Arial" w:cs="Arial"/>
        </w:rPr>
        <w:t xml:space="preserve">   </w:t>
      </w:r>
    </w:p>
    <w:p w14:paraId="482F3CE8" w14:textId="77777777" w:rsidR="00C36415" w:rsidRPr="009E26C5" w:rsidRDefault="00C36415" w:rsidP="009E26C5">
      <w:pPr>
        <w:tabs>
          <w:tab w:val="left" w:pos="1232"/>
          <w:tab w:val="left" w:pos="1233"/>
        </w:tabs>
        <w:spacing w:before="19"/>
        <w:ind w:right="527"/>
        <w:jc w:val="both"/>
        <w:rPr>
          <w:rFonts w:ascii="Arial" w:hAnsi="Arial" w:cs="Arial"/>
        </w:rPr>
      </w:pPr>
      <w:r w:rsidRPr="009E26C5">
        <w:rPr>
          <w:rFonts w:ascii="Arial" w:hAnsi="Arial" w:cs="Arial"/>
        </w:rPr>
        <w:t xml:space="preserve"> </w:t>
      </w:r>
    </w:p>
    <w:p w14:paraId="7D84C629" w14:textId="77777777" w:rsidR="00C36415" w:rsidRPr="009E26C5" w:rsidRDefault="00C36415" w:rsidP="009E26C5">
      <w:pPr>
        <w:tabs>
          <w:tab w:val="left" w:pos="1232"/>
          <w:tab w:val="left" w:pos="1233"/>
        </w:tabs>
        <w:spacing w:before="19"/>
        <w:ind w:right="527"/>
        <w:jc w:val="both"/>
        <w:rPr>
          <w:rFonts w:ascii="Arial" w:hAnsi="Arial" w:cs="Arial"/>
        </w:rPr>
      </w:pPr>
      <w:r w:rsidRPr="009E26C5">
        <w:rPr>
          <w:rFonts w:ascii="Arial" w:hAnsi="Arial" w:cs="Arial"/>
        </w:rPr>
        <w:t xml:space="preserve">Project Management in IT — The Do’s and Don’ts for Optimal Efficiency  </w:t>
      </w:r>
    </w:p>
    <w:p w14:paraId="17A5642D" w14:textId="77777777" w:rsidR="00C36415" w:rsidRPr="009E26C5" w:rsidRDefault="00C36415" w:rsidP="009E26C5">
      <w:pPr>
        <w:tabs>
          <w:tab w:val="left" w:pos="1232"/>
          <w:tab w:val="left" w:pos="1233"/>
        </w:tabs>
        <w:spacing w:before="19"/>
        <w:ind w:right="527"/>
        <w:jc w:val="both"/>
        <w:rPr>
          <w:rFonts w:ascii="Arial" w:hAnsi="Arial" w:cs="Arial"/>
        </w:rPr>
      </w:pPr>
    </w:p>
    <w:p w14:paraId="2E4B9B81" w14:textId="77777777" w:rsidR="00C36415" w:rsidRPr="009E26C5" w:rsidRDefault="00935B02" w:rsidP="009E26C5">
      <w:pPr>
        <w:tabs>
          <w:tab w:val="left" w:pos="1232"/>
          <w:tab w:val="left" w:pos="1233"/>
        </w:tabs>
        <w:spacing w:before="19"/>
        <w:ind w:right="527"/>
        <w:jc w:val="both"/>
        <w:rPr>
          <w:rFonts w:ascii="Arial" w:hAnsi="Arial" w:cs="Arial"/>
        </w:rPr>
      </w:pPr>
      <w:hyperlink r:id="rId104" w:history="1">
        <w:r w:rsidR="00C36415" w:rsidRPr="009E26C5">
          <w:rPr>
            <w:rStyle w:val="Hyperlink"/>
            <w:rFonts w:ascii="Arial" w:hAnsi="Arial" w:cs="Arial"/>
          </w:rPr>
          <w:t>https://medium.com/back-to-the-napkin/project-management-in-it-the-dos-and-don-ts-for-optimal-efficiency-22e380040e8f</w:t>
        </w:r>
      </w:hyperlink>
      <w:r w:rsidR="00C36415" w:rsidRPr="009E26C5">
        <w:rPr>
          <w:rFonts w:ascii="Arial" w:hAnsi="Arial" w:cs="Arial"/>
        </w:rPr>
        <w:t xml:space="preserve"> </w:t>
      </w:r>
    </w:p>
    <w:p w14:paraId="07F787ED" w14:textId="77777777" w:rsidR="00B262FB" w:rsidRPr="009E26C5" w:rsidRDefault="00B262FB" w:rsidP="009E26C5">
      <w:pPr>
        <w:tabs>
          <w:tab w:val="left" w:pos="1232"/>
          <w:tab w:val="left" w:pos="1233"/>
        </w:tabs>
        <w:spacing w:before="19"/>
        <w:ind w:right="527"/>
        <w:jc w:val="both"/>
        <w:rPr>
          <w:rFonts w:ascii="Arial" w:hAnsi="Arial" w:cs="Arial"/>
        </w:rPr>
      </w:pPr>
    </w:p>
    <w:p w14:paraId="5D33AECE" w14:textId="77777777" w:rsidR="00B262FB" w:rsidRPr="009E26C5" w:rsidRDefault="00B262FB" w:rsidP="009E26C5">
      <w:pPr>
        <w:tabs>
          <w:tab w:val="left" w:pos="1232"/>
          <w:tab w:val="left" w:pos="1233"/>
        </w:tabs>
        <w:spacing w:before="19"/>
        <w:ind w:right="527"/>
        <w:jc w:val="both"/>
        <w:rPr>
          <w:rFonts w:ascii="Arial" w:hAnsi="Arial" w:cs="Arial"/>
        </w:rPr>
      </w:pPr>
    </w:p>
    <w:p w14:paraId="7E141662" w14:textId="77777777" w:rsidR="00380C78" w:rsidRPr="009E26C5" w:rsidRDefault="00380C78"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Formative Assessment</w:t>
      </w:r>
    </w:p>
    <w:p w14:paraId="49535AD9" w14:textId="77777777" w:rsidR="00380C78" w:rsidRPr="009E26C5" w:rsidRDefault="00380C78" w:rsidP="009E26C5">
      <w:pPr>
        <w:pStyle w:val="BodyText"/>
        <w:ind w:left="0" w:right="527"/>
        <w:jc w:val="both"/>
        <w:rPr>
          <w:rFonts w:ascii="Arial" w:hAnsi="Arial" w:cs="Arial"/>
          <w:sz w:val="22"/>
        </w:rPr>
      </w:pPr>
    </w:p>
    <w:p w14:paraId="051EB0D0" w14:textId="77777777" w:rsidR="00380121" w:rsidRPr="00380121" w:rsidRDefault="00380121" w:rsidP="00380121">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bidi="ar-SA"/>
        </w:rPr>
        <w:t xml:space="preserve">In the document MIS-215 DL Sample </w:t>
      </w:r>
      <w:proofErr w:type="gramStart"/>
      <w:r w:rsidRPr="00380121">
        <w:rPr>
          <w:rFonts w:ascii="Arial" w:eastAsia="Times New Roman" w:hAnsi="Arial" w:cs="Arial"/>
          <w:color w:val="1D2125"/>
          <w:lang w:bidi="ar-SA"/>
        </w:rPr>
        <w:t>Questions  you</w:t>
      </w:r>
      <w:proofErr w:type="gramEnd"/>
      <w:r w:rsidRPr="00380121">
        <w:rPr>
          <w:rFonts w:ascii="Arial" w:eastAsia="Times New Roman" w:hAnsi="Arial" w:cs="Arial"/>
          <w:color w:val="1D2125"/>
          <w:lang w:bidi="ar-SA"/>
        </w:rPr>
        <w:t xml:space="preserve"> can find sample questions for you to answer as you prepare for the final exam.  </w:t>
      </w:r>
    </w:p>
    <w:p w14:paraId="0571BE09" w14:textId="77777777" w:rsidR="00380121" w:rsidRPr="00380121" w:rsidRDefault="00380121" w:rsidP="00380121">
      <w:pPr>
        <w:widowControl/>
        <w:shd w:val="clear" w:color="auto" w:fill="FFFFFF"/>
        <w:autoSpaceDE/>
        <w:autoSpaceDN/>
        <w:spacing w:after="100" w:afterAutospacing="1"/>
        <w:rPr>
          <w:rFonts w:ascii="Arial" w:eastAsia="Times New Roman" w:hAnsi="Arial" w:cs="Arial"/>
          <w:color w:val="1D2125"/>
          <w:lang w:bidi="ar-SA"/>
        </w:rPr>
      </w:pPr>
      <w:hyperlink r:id="rId105" w:history="1">
        <w:r w:rsidRPr="00380121">
          <w:rPr>
            <w:rFonts w:ascii="Arial" w:eastAsia="Times New Roman" w:hAnsi="Arial" w:cs="Arial"/>
            <w:color w:val="1D2125"/>
            <w:u w:val="single"/>
            <w:shd w:val="clear" w:color="auto" w:fill="D2E8FB"/>
            <w:lang w:bidi="ar-SA"/>
          </w:rPr>
          <w:t>https://courses.unic.ac.cy/pluginfile.php/2598629/mod_page/content/1/MIS-215%20DL%20Sample%20Questions.docx</w:t>
        </w:r>
      </w:hyperlink>
    </w:p>
    <w:p w14:paraId="779401A9" w14:textId="77777777" w:rsidR="00380121" w:rsidRPr="00380121" w:rsidRDefault="00380121" w:rsidP="00380121">
      <w:pPr>
        <w:widowControl/>
        <w:shd w:val="clear" w:color="auto" w:fill="FFFFFF"/>
        <w:autoSpaceDE/>
        <w:autoSpaceDN/>
        <w:spacing w:after="100" w:afterAutospacing="1"/>
        <w:rPr>
          <w:rFonts w:ascii="Arial" w:eastAsia="Times New Roman" w:hAnsi="Arial" w:cs="Arial"/>
          <w:color w:val="1D2125"/>
          <w:lang w:bidi="ar-SA"/>
        </w:rPr>
      </w:pPr>
      <w:r w:rsidRPr="00380121">
        <w:rPr>
          <w:rFonts w:ascii="Arial" w:eastAsia="Times New Roman" w:hAnsi="Arial" w:cs="Arial"/>
          <w:color w:val="1D2125"/>
          <w:lang w:bidi="ar-SA"/>
        </w:rPr>
        <w:lastRenderedPageBreak/>
        <w:t>I remain at your disposal if you have any comments or questions </w:t>
      </w:r>
    </w:p>
    <w:p w14:paraId="1DD106B5" w14:textId="77777777" w:rsidR="00380C78" w:rsidRPr="009E26C5" w:rsidRDefault="00380C78" w:rsidP="009E26C5">
      <w:pPr>
        <w:pStyle w:val="BodyText"/>
        <w:ind w:left="0" w:right="527"/>
        <w:jc w:val="both"/>
        <w:rPr>
          <w:rFonts w:ascii="Arial" w:hAnsi="Arial" w:cs="Arial"/>
          <w:sz w:val="22"/>
        </w:rPr>
      </w:pPr>
    </w:p>
    <w:p w14:paraId="76FB195B" w14:textId="602817C9" w:rsidR="00380C78" w:rsidRPr="009E26C5" w:rsidRDefault="00380C78" w:rsidP="009E26C5">
      <w:pPr>
        <w:pStyle w:val="Heading2"/>
        <w:spacing w:before="19"/>
        <w:ind w:left="0" w:right="527"/>
        <w:jc w:val="both"/>
        <w:rPr>
          <w:rFonts w:ascii="Arial" w:hAnsi="Arial" w:cs="Arial"/>
          <w:sz w:val="22"/>
          <w:szCs w:val="22"/>
        </w:rPr>
      </w:pPr>
      <w:r w:rsidRPr="009E26C5">
        <w:rPr>
          <w:rFonts w:ascii="Arial" w:hAnsi="Arial" w:cs="Arial"/>
          <w:color w:val="2D74B5"/>
          <w:sz w:val="22"/>
          <w:szCs w:val="22"/>
        </w:rPr>
        <w:t>Communication Tool</w:t>
      </w:r>
      <w:r w:rsidR="00C36415" w:rsidRPr="009E26C5">
        <w:rPr>
          <w:rFonts w:ascii="Arial" w:hAnsi="Arial" w:cs="Arial"/>
          <w:color w:val="2D74B5"/>
          <w:sz w:val="22"/>
          <w:szCs w:val="22"/>
        </w:rPr>
        <w:t>s</w:t>
      </w:r>
    </w:p>
    <w:p w14:paraId="424C5D6E" w14:textId="0EA8470A" w:rsidR="00380C78" w:rsidRPr="009E26C5" w:rsidRDefault="00380C78" w:rsidP="009E26C5">
      <w:pPr>
        <w:pStyle w:val="BodyText"/>
        <w:ind w:left="0" w:right="527"/>
        <w:jc w:val="both"/>
        <w:rPr>
          <w:rFonts w:ascii="Arial" w:hAnsi="Arial" w:cs="Arial"/>
          <w:sz w:val="22"/>
        </w:rPr>
      </w:pPr>
    </w:p>
    <w:p w14:paraId="6F9F59F3" w14:textId="77777777" w:rsidR="00797D01"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Project Management Tips - How to be a Great Project Manager   </w:t>
      </w:r>
    </w:p>
    <w:p w14:paraId="68B9FEDB" w14:textId="6A63BDE6" w:rsidR="00C36415" w:rsidRPr="009E26C5" w:rsidRDefault="00935B02" w:rsidP="009E26C5">
      <w:pPr>
        <w:pStyle w:val="BodyText"/>
        <w:ind w:left="0" w:right="527"/>
        <w:jc w:val="both"/>
        <w:rPr>
          <w:rFonts w:ascii="Arial" w:hAnsi="Arial" w:cs="Arial"/>
          <w:color w:val="1D2125"/>
          <w:sz w:val="22"/>
          <w:shd w:val="clear" w:color="auto" w:fill="FFFFFF"/>
        </w:rPr>
      </w:pPr>
      <w:hyperlink r:id="rId106" w:history="1">
        <w:r w:rsidR="00797D01" w:rsidRPr="009E26C5">
          <w:rPr>
            <w:rStyle w:val="Hyperlink"/>
            <w:rFonts w:ascii="Arial" w:hAnsi="Arial" w:cs="Arial"/>
            <w:sz w:val="22"/>
            <w:shd w:val="clear" w:color="auto" w:fill="D2E8FB"/>
          </w:rPr>
          <w:t>https://www.youtube.com/watch?v=rBMN9A8P1AY</w:t>
        </w:r>
      </w:hyperlink>
      <w:r w:rsidR="00797D01" w:rsidRPr="009E26C5">
        <w:rPr>
          <w:rFonts w:ascii="Arial" w:hAnsi="Arial" w:cs="Arial"/>
          <w:color w:val="1D2125"/>
          <w:sz w:val="22"/>
          <w:shd w:val="clear" w:color="auto" w:fill="FFFFFF"/>
        </w:rPr>
        <w:t xml:space="preserve">  </w:t>
      </w:r>
    </w:p>
    <w:p w14:paraId="4BF73F4A" w14:textId="77777777" w:rsidR="00D029E1" w:rsidRPr="009E26C5" w:rsidRDefault="00D029E1" w:rsidP="009E26C5">
      <w:pPr>
        <w:pStyle w:val="BodyText"/>
        <w:ind w:left="0" w:right="527"/>
        <w:jc w:val="both"/>
        <w:rPr>
          <w:rFonts w:ascii="Arial" w:hAnsi="Arial" w:cs="Arial"/>
          <w:color w:val="1D2125"/>
          <w:sz w:val="22"/>
          <w:shd w:val="clear" w:color="auto" w:fill="FFFFFF"/>
        </w:rPr>
      </w:pPr>
    </w:p>
    <w:p w14:paraId="06A92792" w14:textId="46C65D3F" w:rsidR="00380C78" w:rsidRPr="009E26C5" w:rsidRDefault="00797D01" w:rsidP="009E26C5">
      <w:pPr>
        <w:pStyle w:val="BodyText"/>
        <w:ind w:left="0" w:right="527"/>
        <w:jc w:val="both"/>
        <w:rPr>
          <w:rFonts w:ascii="Arial" w:hAnsi="Arial" w:cs="Arial"/>
          <w:sz w:val="22"/>
        </w:rPr>
      </w:pPr>
      <w:r w:rsidRPr="009E26C5">
        <w:rPr>
          <w:rFonts w:ascii="Arial" w:hAnsi="Arial" w:cs="Arial"/>
          <w:sz w:val="22"/>
        </w:rPr>
        <w:t xml:space="preserve">Project Management Tips </w:t>
      </w:r>
    </w:p>
    <w:p w14:paraId="42F40FC1" w14:textId="77777777" w:rsidR="00D029E1" w:rsidRPr="009E26C5" w:rsidRDefault="00D029E1" w:rsidP="009E26C5">
      <w:pPr>
        <w:pStyle w:val="BodyText"/>
        <w:ind w:left="0" w:right="527"/>
        <w:jc w:val="both"/>
        <w:rPr>
          <w:rFonts w:ascii="Arial" w:hAnsi="Arial" w:cs="Arial"/>
          <w:sz w:val="22"/>
        </w:rPr>
      </w:pPr>
    </w:p>
    <w:p w14:paraId="4C1F30C5" w14:textId="64CABC7A" w:rsidR="00D029E1" w:rsidRPr="009E26C5" w:rsidRDefault="00D029E1" w:rsidP="009E26C5">
      <w:pPr>
        <w:pStyle w:val="BodyText"/>
        <w:ind w:left="0" w:right="527"/>
        <w:jc w:val="both"/>
        <w:rPr>
          <w:rFonts w:ascii="Arial" w:hAnsi="Arial" w:cs="Arial"/>
          <w:sz w:val="22"/>
        </w:rPr>
      </w:pPr>
      <w:r w:rsidRPr="009E26C5">
        <w:rPr>
          <w:rFonts w:ascii="Arial" w:hAnsi="Arial" w:cs="Arial"/>
          <w:sz w:val="22"/>
        </w:rPr>
        <w:t xml:space="preserve">Don't trust project management rules more than your gut feeling </w:t>
      </w:r>
    </w:p>
    <w:p w14:paraId="27DA9C85" w14:textId="50AD73DA" w:rsidR="00D029E1" w:rsidRPr="009E26C5" w:rsidRDefault="00935B02" w:rsidP="009E26C5">
      <w:pPr>
        <w:pStyle w:val="BodyText"/>
        <w:ind w:left="0" w:right="527"/>
        <w:jc w:val="both"/>
        <w:rPr>
          <w:rFonts w:ascii="Arial" w:hAnsi="Arial" w:cs="Arial"/>
          <w:sz w:val="22"/>
        </w:rPr>
      </w:pPr>
      <w:hyperlink r:id="rId107" w:history="1">
        <w:r w:rsidR="00D029E1" w:rsidRPr="009E26C5">
          <w:rPr>
            <w:rStyle w:val="Hyperlink"/>
            <w:rFonts w:ascii="Arial" w:hAnsi="Arial" w:cs="Arial"/>
            <w:sz w:val="22"/>
          </w:rPr>
          <w:t>https://youtu.be/O6OvVxACgDg</w:t>
        </w:r>
      </w:hyperlink>
      <w:r w:rsidR="00D029E1" w:rsidRPr="009E26C5">
        <w:rPr>
          <w:rFonts w:ascii="Arial" w:hAnsi="Arial" w:cs="Arial"/>
          <w:sz w:val="22"/>
        </w:rPr>
        <w:t xml:space="preserve"> </w:t>
      </w:r>
    </w:p>
    <w:p w14:paraId="0C22FE63" w14:textId="77777777" w:rsidR="00D029E1" w:rsidRPr="009E26C5" w:rsidRDefault="00D029E1" w:rsidP="009E26C5">
      <w:pPr>
        <w:pStyle w:val="BodyText"/>
        <w:ind w:left="0" w:right="527"/>
        <w:jc w:val="both"/>
        <w:rPr>
          <w:rFonts w:ascii="Arial" w:hAnsi="Arial" w:cs="Arial"/>
          <w:color w:val="1D2125"/>
          <w:sz w:val="22"/>
          <w:shd w:val="clear" w:color="auto" w:fill="FFFFFF"/>
        </w:rPr>
      </w:pPr>
    </w:p>
    <w:p w14:paraId="294262BD" w14:textId="3630059E" w:rsidR="00D029E1" w:rsidRPr="009E26C5" w:rsidRDefault="00D029E1" w:rsidP="009E26C5">
      <w:pPr>
        <w:pStyle w:val="BodyText"/>
        <w:ind w:left="0" w:right="527"/>
        <w:jc w:val="both"/>
        <w:rPr>
          <w:rFonts w:ascii="Arial" w:hAnsi="Arial" w:cs="Arial"/>
          <w:sz w:val="22"/>
        </w:rPr>
      </w:pPr>
      <w:r w:rsidRPr="009E26C5">
        <w:rPr>
          <w:rFonts w:ascii="Arial" w:hAnsi="Arial" w:cs="Arial"/>
          <w:color w:val="1D2125"/>
          <w:sz w:val="22"/>
          <w:shd w:val="clear" w:color="auto" w:fill="FFFFFF"/>
        </w:rPr>
        <w:t xml:space="preserve">No project plan survives first contact with reality </w:t>
      </w:r>
      <w:hyperlink r:id="rId108" w:history="1">
        <w:r w:rsidRPr="009E26C5">
          <w:rPr>
            <w:rStyle w:val="Hyperlink"/>
            <w:rFonts w:ascii="Arial" w:hAnsi="Arial" w:cs="Arial"/>
            <w:sz w:val="22"/>
            <w:shd w:val="clear" w:color="auto" w:fill="FFFFFF"/>
          </w:rPr>
          <w:t>https://youtu.be/O6OvVxACgDg</w:t>
        </w:r>
      </w:hyperlink>
      <w:r w:rsidRPr="009E26C5">
        <w:rPr>
          <w:rFonts w:ascii="Arial" w:hAnsi="Arial" w:cs="Arial"/>
          <w:color w:val="1D2125"/>
          <w:sz w:val="22"/>
          <w:shd w:val="clear" w:color="auto" w:fill="FFFFFF"/>
        </w:rPr>
        <w:t xml:space="preserve"> </w:t>
      </w:r>
    </w:p>
    <w:p w14:paraId="1A1339D0" w14:textId="77777777" w:rsidR="00D029E1" w:rsidRPr="009E26C5" w:rsidRDefault="00D029E1" w:rsidP="009E26C5">
      <w:pPr>
        <w:pStyle w:val="BodyText"/>
        <w:ind w:left="0" w:right="527"/>
        <w:jc w:val="both"/>
        <w:rPr>
          <w:rFonts w:ascii="Arial" w:hAnsi="Arial" w:cs="Arial"/>
          <w:sz w:val="22"/>
        </w:rPr>
      </w:pPr>
    </w:p>
    <w:p w14:paraId="66903ECE" w14:textId="2A3CBCC8" w:rsidR="00D029E1" w:rsidRPr="009E26C5" w:rsidRDefault="00D029E1" w:rsidP="009E26C5">
      <w:pPr>
        <w:pStyle w:val="BodyText"/>
        <w:ind w:left="0" w:right="527"/>
        <w:jc w:val="both"/>
        <w:rPr>
          <w:rFonts w:ascii="Arial" w:hAnsi="Arial" w:cs="Arial"/>
          <w:color w:val="1D2125"/>
          <w:sz w:val="22"/>
          <w:shd w:val="clear" w:color="auto" w:fill="FFFFFF"/>
        </w:rPr>
      </w:pPr>
      <w:r w:rsidRPr="009E26C5">
        <w:rPr>
          <w:rFonts w:ascii="Arial" w:hAnsi="Arial" w:cs="Arial"/>
          <w:color w:val="1D2125"/>
          <w:sz w:val="22"/>
          <w:shd w:val="clear" w:color="auto" w:fill="FFFFFF"/>
        </w:rPr>
        <w:t xml:space="preserve">Try to bring things to an end </w:t>
      </w:r>
      <w:hyperlink r:id="rId109" w:history="1">
        <w:r w:rsidRPr="009E26C5">
          <w:rPr>
            <w:rStyle w:val="Hyperlink"/>
            <w:rFonts w:ascii="Arial" w:hAnsi="Arial" w:cs="Arial"/>
            <w:sz w:val="22"/>
            <w:shd w:val="clear" w:color="auto" w:fill="FFFFFF"/>
          </w:rPr>
          <w:t>https://youtu.be/O6OvVxACgDg?t=138</w:t>
        </w:r>
      </w:hyperlink>
      <w:r w:rsidRPr="009E26C5">
        <w:rPr>
          <w:rFonts w:ascii="Arial" w:hAnsi="Arial" w:cs="Arial"/>
          <w:color w:val="1D2125"/>
          <w:sz w:val="22"/>
          <w:shd w:val="clear" w:color="auto" w:fill="FFFFFF"/>
        </w:rPr>
        <w:t xml:space="preserve"> </w:t>
      </w:r>
    </w:p>
    <w:p w14:paraId="4105D2A1" w14:textId="77777777" w:rsidR="00D029E1" w:rsidRPr="009E26C5" w:rsidRDefault="00D029E1" w:rsidP="009E26C5">
      <w:pPr>
        <w:pStyle w:val="BodyText"/>
        <w:ind w:left="0" w:right="527"/>
        <w:jc w:val="both"/>
        <w:rPr>
          <w:rFonts w:ascii="Arial" w:hAnsi="Arial" w:cs="Arial"/>
          <w:color w:val="1D2125"/>
          <w:sz w:val="22"/>
          <w:shd w:val="clear" w:color="auto" w:fill="FFFFFF"/>
        </w:rPr>
      </w:pPr>
    </w:p>
    <w:p w14:paraId="6F67549E" w14:textId="5264C2FA" w:rsidR="00D029E1" w:rsidRPr="009E26C5" w:rsidRDefault="00D029E1" w:rsidP="009E26C5">
      <w:pPr>
        <w:pStyle w:val="BodyText"/>
        <w:ind w:left="0" w:right="527"/>
        <w:jc w:val="both"/>
        <w:rPr>
          <w:rFonts w:ascii="Arial" w:hAnsi="Arial" w:cs="Arial"/>
          <w:color w:val="1D2125"/>
          <w:sz w:val="22"/>
          <w:shd w:val="clear" w:color="auto" w:fill="FFFFFF"/>
        </w:rPr>
      </w:pPr>
      <w:r w:rsidRPr="009E26C5">
        <w:rPr>
          <w:rFonts w:ascii="Arial" w:hAnsi="Arial" w:cs="Arial"/>
          <w:color w:val="1D2125"/>
          <w:sz w:val="22"/>
          <w:shd w:val="clear" w:color="auto" w:fill="FFFFFF"/>
        </w:rPr>
        <w:t xml:space="preserve">Try to avoid scope </w:t>
      </w:r>
      <w:proofErr w:type="spellStart"/>
      <w:r w:rsidRPr="009E26C5">
        <w:rPr>
          <w:rFonts w:ascii="Arial" w:hAnsi="Arial" w:cs="Arial"/>
          <w:color w:val="1D2125"/>
          <w:sz w:val="22"/>
          <w:shd w:val="clear" w:color="auto" w:fill="FFFFFF"/>
        </w:rPr>
        <w:t>screep</w:t>
      </w:r>
      <w:proofErr w:type="spellEnd"/>
      <w:r w:rsidRPr="009E26C5">
        <w:rPr>
          <w:rFonts w:ascii="Arial" w:hAnsi="Arial" w:cs="Arial"/>
          <w:color w:val="1D2125"/>
          <w:sz w:val="22"/>
          <w:shd w:val="clear" w:color="auto" w:fill="FFFFFF"/>
        </w:rPr>
        <w:t xml:space="preserve"> </w:t>
      </w:r>
      <w:hyperlink r:id="rId110" w:history="1">
        <w:r w:rsidRPr="009E26C5">
          <w:rPr>
            <w:rStyle w:val="Hyperlink"/>
            <w:rFonts w:ascii="Arial" w:hAnsi="Arial" w:cs="Arial"/>
            <w:sz w:val="22"/>
            <w:shd w:val="clear" w:color="auto" w:fill="FFFFFF"/>
          </w:rPr>
          <w:t>https://youtu.be/O6OvVxACgDg</w:t>
        </w:r>
      </w:hyperlink>
      <w:r w:rsidRPr="009E26C5">
        <w:rPr>
          <w:rFonts w:ascii="Arial" w:hAnsi="Arial" w:cs="Arial"/>
          <w:color w:val="1D2125"/>
          <w:sz w:val="22"/>
          <w:shd w:val="clear" w:color="auto" w:fill="FFFFFF"/>
        </w:rPr>
        <w:t xml:space="preserve"> </w:t>
      </w:r>
    </w:p>
    <w:p w14:paraId="31387821" w14:textId="77777777" w:rsidR="00D029E1" w:rsidRPr="009E26C5" w:rsidRDefault="00D029E1" w:rsidP="009E26C5">
      <w:pPr>
        <w:pStyle w:val="BodyText"/>
        <w:ind w:left="0" w:right="527"/>
        <w:jc w:val="both"/>
        <w:rPr>
          <w:rFonts w:ascii="Arial" w:hAnsi="Arial" w:cs="Arial"/>
          <w:sz w:val="22"/>
        </w:rPr>
      </w:pPr>
    </w:p>
    <w:p w14:paraId="54E262EF" w14:textId="46AA6FC4" w:rsidR="00D029E1" w:rsidRPr="009E26C5" w:rsidRDefault="00D029E1" w:rsidP="009E26C5">
      <w:pPr>
        <w:pStyle w:val="BodyText"/>
        <w:ind w:left="0" w:right="527"/>
        <w:jc w:val="both"/>
        <w:rPr>
          <w:rFonts w:ascii="Arial" w:hAnsi="Arial" w:cs="Arial"/>
          <w:sz w:val="22"/>
        </w:rPr>
      </w:pPr>
      <w:r w:rsidRPr="009E26C5">
        <w:rPr>
          <w:rFonts w:ascii="Arial" w:hAnsi="Arial" w:cs="Arial"/>
          <w:sz w:val="22"/>
        </w:rPr>
        <w:t xml:space="preserve">Have regular meetings with your team </w:t>
      </w:r>
      <w:hyperlink r:id="rId111" w:history="1">
        <w:r w:rsidRPr="009E26C5">
          <w:rPr>
            <w:rStyle w:val="Hyperlink"/>
            <w:rFonts w:ascii="Arial" w:hAnsi="Arial" w:cs="Arial"/>
            <w:sz w:val="22"/>
          </w:rPr>
          <w:t>https://youtu.be/O6OvVxACgDg</w:t>
        </w:r>
      </w:hyperlink>
      <w:r w:rsidRPr="009E26C5">
        <w:rPr>
          <w:rFonts w:ascii="Arial" w:hAnsi="Arial" w:cs="Arial"/>
          <w:sz w:val="22"/>
        </w:rPr>
        <w:t xml:space="preserve"> </w:t>
      </w:r>
    </w:p>
    <w:p w14:paraId="6FE7CDE3" w14:textId="77777777" w:rsidR="00D029E1" w:rsidRPr="009E26C5" w:rsidRDefault="00D029E1" w:rsidP="009E26C5">
      <w:pPr>
        <w:pStyle w:val="Heading2"/>
        <w:spacing w:before="19"/>
        <w:ind w:left="0" w:right="527"/>
        <w:jc w:val="both"/>
        <w:rPr>
          <w:rFonts w:ascii="Arial" w:hAnsi="Arial" w:cs="Arial"/>
          <w:color w:val="2D74B5"/>
          <w:sz w:val="22"/>
          <w:szCs w:val="22"/>
        </w:rPr>
      </w:pPr>
    </w:p>
    <w:p w14:paraId="66A7CC40" w14:textId="437B26F4" w:rsidR="00D029E1" w:rsidRPr="009E26C5" w:rsidRDefault="00D029E1" w:rsidP="009E26C5">
      <w:pPr>
        <w:pStyle w:val="Heading2"/>
        <w:spacing w:before="19"/>
        <w:ind w:left="0"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Keep your team informed</w:t>
      </w:r>
      <w:r w:rsidR="00DD6763" w:rsidRPr="009E26C5">
        <w:rPr>
          <w:rFonts w:ascii="Arial" w:hAnsi="Arial" w:cs="Arial"/>
          <w:b w:val="0"/>
          <w:bCs w:val="0"/>
          <w:color w:val="000000" w:themeColor="text1"/>
          <w:sz w:val="22"/>
          <w:szCs w:val="22"/>
        </w:rPr>
        <w:t xml:space="preserve"> </w:t>
      </w:r>
      <w:hyperlink r:id="rId112" w:history="1">
        <w:r w:rsidR="00DD6763" w:rsidRPr="009E26C5">
          <w:rPr>
            <w:rStyle w:val="Hyperlink"/>
            <w:rFonts w:ascii="Arial" w:hAnsi="Arial" w:cs="Arial"/>
            <w:b w:val="0"/>
            <w:bCs w:val="0"/>
            <w:sz w:val="22"/>
            <w:szCs w:val="22"/>
          </w:rPr>
          <w:t>https://youtu.be/O6OvVxACgDg</w:t>
        </w:r>
      </w:hyperlink>
      <w:r w:rsidR="00DD6763" w:rsidRPr="009E26C5">
        <w:rPr>
          <w:rFonts w:ascii="Arial" w:hAnsi="Arial" w:cs="Arial"/>
          <w:b w:val="0"/>
          <w:bCs w:val="0"/>
          <w:color w:val="000000" w:themeColor="text1"/>
          <w:sz w:val="22"/>
          <w:szCs w:val="22"/>
        </w:rPr>
        <w:t xml:space="preserve"> </w:t>
      </w:r>
    </w:p>
    <w:p w14:paraId="1252B519" w14:textId="77777777" w:rsidR="00D029E1" w:rsidRPr="009E26C5" w:rsidRDefault="00D029E1" w:rsidP="009E26C5">
      <w:pPr>
        <w:pStyle w:val="Heading2"/>
        <w:spacing w:before="19"/>
        <w:ind w:left="0" w:right="527"/>
        <w:jc w:val="both"/>
        <w:rPr>
          <w:rFonts w:ascii="Arial" w:hAnsi="Arial" w:cs="Arial"/>
          <w:b w:val="0"/>
          <w:bCs w:val="0"/>
          <w:color w:val="000000" w:themeColor="text1"/>
          <w:sz w:val="22"/>
          <w:szCs w:val="22"/>
        </w:rPr>
      </w:pPr>
    </w:p>
    <w:p w14:paraId="1D2F8ADC" w14:textId="228ADBC8" w:rsidR="00D029E1" w:rsidRPr="009E26C5" w:rsidRDefault="00D029E1" w:rsidP="009E26C5">
      <w:pPr>
        <w:pStyle w:val="Heading2"/>
        <w:spacing w:before="19"/>
        <w:ind w:left="0"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 xml:space="preserve">Be honest </w:t>
      </w:r>
      <w:hyperlink r:id="rId113" w:history="1">
        <w:r w:rsidRPr="009E26C5">
          <w:rPr>
            <w:rStyle w:val="Hyperlink"/>
            <w:rFonts w:ascii="Arial" w:hAnsi="Arial" w:cs="Arial"/>
            <w:b w:val="0"/>
            <w:bCs w:val="0"/>
            <w:sz w:val="22"/>
            <w:szCs w:val="22"/>
          </w:rPr>
          <w:t>https://youtu.be/O6OvVxACgDg</w:t>
        </w:r>
      </w:hyperlink>
      <w:r w:rsidRPr="009E26C5">
        <w:rPr>
          <w:rFonts w:ascii="Arial" w:hAnsi="Arial" w:cs="Arial"/>
          <w:b w:val="0"/>
          <w:bCs w:val="0"/>
          <w:color w:val="000000" w:themeColor="text1"/>
          <w:sz w:val="22"/>
          <w:szCs w:val="22"/>
        </w:rPr>
        <w:t xml:space="preserve"> </w:t>
      </w:r>
    </w:p>
    <w:p w14:paraId="6BEF908C" w14:textId="77777777" w:rsidR="00D029E1" w:rsidRPr="009E26C5" w:rsidRDefault="00D029E1" w:rsidP="009E26C5">
      <w:pPr>
        <w:pStyle w:val="Heading2"/>
        <w:spacing w:before="19"/>
        <w:ind w:left="0" w:right="527"/>
        <w:jc w:val="both"/>
        <w:rPr>
          <w:rFonts w:ascii="Arial" w:hAnsi="Arial" w:cs="Arial"/>
          <w:b w:val="0"/>
          <w:bCs w:val="0"/>
          <w:color w:val="000000" w:themeColor="text1"/>
          <w:sz w:val="22"/>
          <w:szCs w:val="22"/>
        </w:rPr>
      </w:pPr>
    </w:p>
    <w:p w14:paraId="3B4A93BA" w14:textId="1A04738D" w:rsidR="00D029E1" w:rsidRPr="009E26C5" w:rsidRDefault="00D029E1" w:rsidP="009E26C5">
      <w:pPr>
        <w:pStyle w:val="Heading2"/>
        <w:spacing w:before="19"/>
        <w:ind w:left="0" w:right="527"/>
        <w:jc w:val="both"/>
        <w:rPr>
          <w:rFonts w:ascii="Arial" w:hAnsi="Arial" w:cs="Arial"/>
          <w:b w:val="0"/>
          <w:bCs w:val="0"/>
          <w:color w:val="000000" w:themeColor="text1"/>
          <w:sz w:val="22"/>
          <w:szCs w:val="22"/>
        </w:rPr>
      </w:pPr>
      <w:r w:rsidRPr="009E26C5">
        <w:rPr>
          <w:rFonts w:ascii="Arial" w:hAnsi="Arial" w:cs="Arial"/>
          <w:b w:val="0"/>
          <w:bCs w:val="0"/>
          <w:color w:val="000000" w:themeColor="text1"/>
          <w:sz w:val="22"/>
          <w:szCs w:val="22"/>
        </w:rPr>
        <w:t xml:space="preserve">Evaluate your project  </w:t>
      </w:r>
      <w:hyperlink r:id="rId114" w:history="1">
        <w:r w:rsidRPr="009E26C5">
          <w:rPr>
            <w:rStyle w:val="Hyperlink"/>
            <w:rFonts w:ascii="Arial" w:hAnsi="Arial" w:cs="Arial"/>
            <w:b w:val="0"/>
            <w:bCs w:val="0"/>
            <w:sz w:val="22"/>
            <w:szCs w:val="22"/>
          </w:rPr>
          <w:t>https://youtu.be/O6OvVxACgDg</w:t>
        </w:r>
      </w:hyperlink>
      <w:r w:rsidRPr="009E26C5">
        <w:rPr>
          <w:rFonts w:ascii="Arial" w:hAnsi="Arial" w:cs="Arial"/>
          <w:b w:val="0"/>
          <w:bCs w:val="0"/>
          <w:color w:val="000000" w:themeColor="text1"/>
          <w:sz w:val="22"/>
          <w:szCs w:val="22"/>
        </w:rPr>
        <w:t xml:space="preserve"> </w:t>
      </w:r>
    </w:p>
    <w:p w14:paraId="7929FC90" w14:textId="6089333C" w:rsidR="00D029E1" w:rsidRPr="009E26C5" w:rsidRDefault="00D029E1" w:rsidP="009E26C5">
      <w:pPr>
        <w:pStyle w:val="Heading2"/>
        <w:spacing w:before="19"/>
        <w:ind w:left="0" w:right="527"/>
        <w:jc w:val="both"/>
        <w:rPr>
          <w:rFonts w:ascii="Arial" w:hAnsi="Arial" w:cs="Arial"/>
          <w:color w:val="2D74B5"/>
          <w:sz w:val="22"/>
          <w:szCs w:val="22"/>
        </w:rPr>
      </w:pPr>
    </w:p>
    <w:p w14:paraId="0A7F5FB0" w14:textId="452382FE" w:rsidR="00D029E1" w:rsidRPr="009E26C5" w:rsidRDefault="00D029E1" w:rsidP="009E26C5">
      <w:pPr>
        <w:pStyle w:val="Heading2"/>
        <w:spacing w:before="19"/>
        <w:ind w:left="0" w:right="527"/>
        <w:jc w:val="both"/>
        <w:rPr>
          <w:rFonts w:ascii="Arial" w:hAnsi="Arial" w:cs="Arial"/>
          <w:b w:val="0"/>
          <w:bCs w:val="0"/>
          <w:color w:val="2D74B5"/>
          <w:sz w:val="22"/>
          <w:szCs w:val="22"/>
        </w:rPr>
      </w:pPr>
      <w:r w:rsidRPr="009E26C5">
        <w:rPr>
          <w:rFonts w:ascii="Arial" w:hAnsi="Arial" w:cs="Arial"/>
          <w:b w:val="0"/>
          <w:bCs w:val="0"/>
          <w:color w:val="2D74B5"/>
          <w:sz w:val="22"/>
          <w:szCs w:val="22"/>
        </w:rPr>
        <w:t xml:space="preserve">Celebrate your results </w:t>
      </w:r>
      <w:hyperlink r:id="rId115" w:history="1">
        <w:r w:rsidRPr="009E26C5">
          <w:rPr>
            <w:rStyle w:val="Hyperlink"/>
            <w:rFonts w:ascii="Arial" w:hAnsi="Arial" w:cs="Arial"/>
            <w:b w:val="0"/>
            <w:bCs w:val="0"/>
            <w:sz w:val="22"/>
            <w:szCs w:val="22"/>
          </w:rPr>
          <w:t>https://youtu.be/O6OvVxACgDg</w:t>
        </w:r>
      </w:hyperlink>
      <w:r w:rsidRPr="009E26C5">
        <w:rPr>
          <w:rFonts w:ascii="Arial" w:hAnsi="Arial" w:cs="Arial"/>
          <w:b w:val="0"/>
          <w:bCs w:val="0"/>
          <w:color w:val="2D74B5"/>
          <w:sz w:val="22"/>
          <w:szCs w:val="22"/>
        </w:rPr>
        <w:t xml:space="preserve"> </w:t>
      </w:r>
    </w:p>
    <w:p w14:paraId="62763316" w14:textId="6B92B632" w:rsidR="00D029E1" w:rsidRPr="009E26C5" w:rsidRDefault="00D029E1" w:rsidP="009E26C5">
      <w:pPr>
        <w:pStyle w:val="Heading2"/>
        <w:spacing w:before="19"/>
        <w:ind w:left="0" w:right="527"/>
        <w:jc w:val="both"/>
        <w:rPr>
          <w:rFonts w:ascii="Arial" w:hAnsi="Arial" w:cs="Arial"/>
          <w:b w:val="0"/>
          <w:bCs w:val="0"/>
          <w:color w:val="2D74B5"/>
          <w:sz w:val="22"/>
          <w:szCs w:val="22"/>
        </w:rPr>
      </w:pPr>
    </w:p>
    <w:p w14:paraId="766488E2" w14:textId="77777777" w:rsidR="00D029E1" w:rsidRPr="009E26C5" w:rsidRDefault="00D029E1" w:rsidP="009E26C5">
      <w:pPr>
        <w:pStyle w:val="Heading2"/>
        <w:spacing w:before="19"/>
        <w:ind w:left="0" w:right="527"/>
        <w:jc w:val="both"/>
        <w:rPr>
          <w:rFonts w:ascii="Arial" w:hAnsi="Arial" w:cs="Arial"/>
          <w:b w:val="0"/>
          <w:bCs w:val="0"/>
          <w:color w:val="2D74B5"/>
          <w:sz w:val="22"/>
          <w:szCs w:val="22"/>
        </w:rPr>
      </w:pPr>
    </w:p>
    <w:p w14:paraId="3D4A7C5B" w14:textId="5B9F77D7" w:rsidR="00AC4392" w:rsidRPr="009E26C5" w:rsidRDefault="00AC4392" w:rsidP="009E26C5">
      <w:pPr>
        <w:jc w:val="both"/>
        <w:rPr>
          <w:rFonts w:ascii="Arial" w:eastAsia="Bradley Hand ITC" w:hAnsi="Arial" w:cs="Arial"/>
          <w:b/>
          <w:bCs/>
          <w:color w:val="006FC0"/>
        </w:rPr>
      </w:pPr>
    </w:p>
    <w:p w14:paraId="65E67A0D" w14:textId="77777777" w:rsidR="00A645ED" w:rsidRPr="009E26C5" w:rsidRDefault="00A645ED" w:rsidP="009E26C5">
      <w:pPr>
        <w:jc w:val="both"/>
        <w:rPr>
          <w:rFonts w:ascii="Arial" w:eastAsia="Bradley Hand ITC" w:hAnsi="Arial" w:cs="Arial"/>
          <w:b/>
          <w:bCs/>
          <w:color w:val="006FC0"/>
        </w:rPr>
      </w:pPr>
    </w:p>
    <w:sectPr w:rsidR="00A645ED" w:rsidRPr="009E26C5" w:rsidSect="00A645ED">
      <w:pgSz w:w="11910" w:h="16840" w:code="9"/>
      <w:pgMar w:top="1134" w:right="1134" w:bottom="1134" w:left="1134" w:header="768" w:footer="5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3F11" w14:textId="77777777" w:rsidR="00935B02" w:rsidRDefault="00935B02">
      <w:r>
        <w:separator/>
      </w:r>
    </w:p>
  </w:endnote>
  <w:endnote w:type="continuationSeparator" w:id="0">
    <w:p w14:paraId="746037AE" w14:textId="77777777" w:rsidR="00935B02" w:rsidRDefault="0093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B7B6" w14:textId="77777777" w:rsidR="009B6006" w:rsidRDefault="009B6006" w:rsidP="00191557">
    <w:pPr>
      <w:pStyle w:val="BodyText"/>
      <w:rPr>
        <w:sz w:val="20"/>
      </w:rPr>
    </w:pPr>
    <w:r>
      <w:rPr>
        <w:noProof/>
        <w:lang w:bidi="ar-SA"/>
      </w:rPr>
      <mc:AlternateContent>
        <mc:Choice Requires="wps">
          <w:drawing>
            <wp:anchor distT="0" distB="0" distL="114300" distR="114300" simplePos="0" relativeHeight="251658240" behindDoc="1" locked="0" layoutInCell="1" allowOverlap="1" wp14:anchorId="76B19C02" wp14:editId="16BAFAF4">
              <wp:simplePos x="0" y="0"/>
              <wp:positionH relativeFrom="page">
                <wp:posOffset>6377940</wp:posOffset>
              </wp:positionH>
              <wp:positionV relativeFrom="page">
                <wp:posOffset>10182860</wp:posOffset>
              </wp:positionV>
              <wp:extent cx="400050"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98D52" w14:textId="607291A1" w:rsidR="009B6006" w:rsidRDefault="009B6006">
                          <w:pPr>
                            <w:spacing w:before="14"/>
                            <w:ind w:left="60"/>
                            <w:rPr>
                              <w:rFonts w:ascii="Arial"/>
                              <w:b/>
                              <w:sz w:val="18"/>
                            </w:rPr>
                          </w:pPr>
                          <w:r>
                            <w:fldChar w:fldCharType="begin"/>
                          </w:r>
                          <w:r>
                            <w:rPr>
                              <w:rFonts w:ascii="Arial"/>
                              <w:b/>
                              <w:sz w:val="18"/>
                            </w:rPr>
                            <w:instrText xml:space="preserve"> PAGE </w:instrText>
                          </w:r>
                          <w:r>
                            <w:fldChar w:fldCharType="separate"/>
                          </w:r>
                          <w:r w:rsidR="00EE7BD7">
                            <w:rPr>
                              <w:rFonts w:ascii="Arial"/>
                              <w:b/>
                              <w:noProof/>
                              <w:sz w:val="18"/>
                            </w:rPr>
                            <w:t>33</w:t>
                          </w:r>
                          <w:r>
                            <w:fldChar w:fldCharType="end"/>
                          </w:r>
                          <w:r>
                            <w:rPr>
                              <w:rFonts w:ascii="Arial"/>
                              <w:b/>
                              <w:sz w:val="18"/>
                            </w:rPr>
                            <w:t xml:space="preserve"> </w:t>
                          </w:r>
                          <w:r>
                            <w:rPr>
                              <w:rFonts w:ascii="Arial"/>
                              <w:sz w:val="18"/>
                            </w:rPr>
                            <w:t xml:space="preserve">/ </w:t>
                          </w:r>
                          <w:r>
                            <w:rPr>
                              <w:rFonts w:ascii="Arial"/>
                              <w:b/>
                              <w:sz w:val="18"/>
                            </w:rPr>
                            <w:t>3</w:t>
                          </w:r>
                          <w:r w:rsidR="00797EF1">
                            <w:rPr>
                              <w:rFonts w:ascii="Arial"/>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19C02" id="_x0000_t202" coordsize="21600,21600" o:spt="202" path="m,l,21600r21600,l21600,xe">
              <v:stroke joinstyle="miter"/>
              <v:path gradientshapeok="t" o:connecttype="rect"/>
            </v:shapetype>
            <v:shape id="Text Box 1" o:spid="_x0000_s1026" type="#_x0000_t202" style="position:absolute;left:0;text-align:left;margin-left:502.2pt;margin-top:801.8pt;width:31.5pt;height:1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" filled="f" stroked="f">
              <v:textbox inset="0,0,0,0">
                <w:txbxContent>
                  <w:p w14:paraId="26D98D52" w14:textId="607291A1" w:rsidR="009B6006" w:rsidRDefault="009B6006">
                    <w:pPr>
                      <w:spacing w:before="14"/>
                      <w:ind w:left="60"/>
                      <w:rPr>
                        <w:rFonts w:ascii="Arial"/>
                        <w:b/>
                        <w:sz w:val="18"/>
                      </w:rPr>
                    </w:pPr>
                    <w:r>
                      <w:fldChar w:fldCharType="begin"/>
                    </w:r>
                    <w:r>
                      <w:rPr>
                        <w:rFonts w:ascii="Arial"/>
                        <w:b/>
                        <w:sz w:val="18"/>
                      </w:rPr>
                      <w:instrText xml:space="preserve"> PAGE </w:instrText>
                    </w:r>
                    <w:r>
                      <w:fldChar w:fldCharType="separate"/>
                    </w:r>
                    <w:r w:rsidR="00EE7BD7">
                      <w:rPr>
                        <w:rFonts w:ascii="Arial"/>
                        <w:b/>
                        <w:noProof/>
                        <w:sz w:val="18"/>
                      </w:rPr>
                      <w:t>33</w:t>
                    </w:r>
                    <w:r>
                      <w:fldChar w:fldCharType="end"/>
                    </w:r>
                    <w:r>
                      <w:rPr>
                        <w:rFonts w:ascii="Arial"/>
                        <w:b/>
                        <w:sz w:val="18"/>
                      </w:rPr>
                      <w:t xml:space="preserve"> </w:t>
                    </w:r>
                    <w:r>
                      <w:rPr>
                        <w:rFonts w:ascii="Arial"/>
                        <w:sz w:val="18"/>
                      </w:rPr>
                      <w:t xml:space="preserve">/ </w:t>
                    </w:r>
                    <w:r>
                      <w:rPr>
                        <w:rFonts w:ascii="Arial"/>
                        <w:b/>
                        <w:sz w:val="18"/>
                      </w:rPr>
                      <w:t>3</w:t>
                    </w:r>
                    <w:r w:rsidR="00797EF1">
                      <w:rPr>
                        <w:rFonts w:ascii="Arial"/>
                        <w:b/>
                        <w:sz w:val="18"/>
                      </w:rPr>
                      <w:t>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2C4D" w14:textId="77777777" w:rsidR="00935B02" w:rsidRDefault="00935B02">
      <w:r>
        <w:separator/>
      </w:r>
    </w:p>
  </w:footnote>
  <w:footnote w:type="continuationSeparator" w:id="0">
    <w:p w14:paraId="3DFF7C0A" w14:textId="77777777" w:rsidR="00935B02" w:rsidRDefault="0093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7A5C" w14:textId="67FCF6DD" w:rsidR="009B6006" w:rsidRDefault="009B6006" w:rsidP="00AC4392">
    <w:pPr>
      <w:pStyle w:val="BodyTex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57A12"/>
    <w:multiLevelType w:val="hybridMultilevel"/>
    <w:tmpl w:val="B7E4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C123D"/>
    <w:multiLevelType w:val="hybridMultilevel"/>
    <w:tmpl w:val="C5C49A22"/>
    <w:lvl w:ilvl="0" w:tplc="97FAFDDA">
      <w:start w:val="1"/>
      <w:numFmt w:val="decimal"/>
      <w:lvlText w:val="%1."/>
      <w:lvlJc w:val="left"/>
      <w:pPr>
        <w:ind w:left="872" w:hanging="543"/>
      </w:pPr>
      <w:rPr>
        <w:rFonts w:ascii="Calibri" w:eastAsia="Calibri" w:hAnsi="Calibri" w:cs="Calibri" w:hint="default"/>
        <w:spacing w:val="-3"/>
        <w:w w:val="100"/>
        <w:sz w:val="24"/>
        <w:szCs w:val="24"/>
        <w:lang w:val="en-US" w:eastAsia="en-US" w:bidi="en-US"/>
      </w:rPr>
    </w:lvl>
    <w:lvl w:ilvl="1" w:tplc="51441AF2">
      <w:numFmt w:val="bullet"/>
      <w:lvlText w:val="•"/>
      <w:lvlJc w:val="left"/>
      <w:pPr>
        <w:ind w:left="1834" w:hanging="543"/>
      </w:pPr>
      <w:rPr>
        <w:rFonts w:hint="default"/>
        <w:lang w:val="en-US" w:eastAsia="en-US" w:bidi="en-US"/>
      </w:rPr>
    </w:lvl>
    <w:lvl w:ilvl="2" w:tplc="19762DEA">
      <w:numFmt w:val="bullet"/>
      <w:lvlText w:val="•"/>
      <w:lvlJc w:val="left"/>
      <w:pPr>
        <w:ind w:left="2789" w:hanging="543"/>
      </w:pPr>
      <w:rPr>
        <w:rFonts w:hint="default"/>
        <w:lang w:val="en-US" w:eastAsia="en-US" w:bidi="en-US"/>
      </w:rPr>
    </w:lvl>
    <w:lvl w:ilvl="3" w:tplc="E954EA46">
      <w:numFmt w:val="bullet"/>
      <w:lvlText w:val="•"/>
      <w:lvlJc w:val="left"/>
      <w:pPr>
        <w:ind w:left="3743" w:hanging="543"/>
      </w:pPr>
      <w:rPr>
        <w:rFonts w:hint="default"/>
        <w:lang w:val="en-US" w:eastAsia="en-US" w:bidi="en-US"/>
      </w:rPr>
    </w:lvl>
    <w:lvl w:ilvl="4" w:tplc="15140B76">
      <w:numFmt w:val="bullet"/>
      <w:lvlText w:val="•"/>
      <w:lvlJc w:val="left"/>
      <w:pPr>
        <w:ind w:left="4698" w:hanging="543"/>
      </w:pPr>
      <w:rPr>
        <w:rFonts w:hint="default"/>
        <w:lang w:val="en-US" w:eastAsia="en-US" w:bidi="en-US"/>
      </w:rPr>
    </w:lvl>
    <w:lvl w:ilvl="5" w:tplc="0A06DC64">
      <w:numFmt w:val="bullet"/>
      <w:lvlText w:val="•"/>
      <w:lvlJc w:val="left"/>
      <w:pPr>
        <w:ind w:left="5653" w:hanging="543"/>
      </w:pPr>
      <w:rPr>
        <w:rFonts w:hint="default"/>
        <w:lang w:val="en-US" w:eastAsia="en-US" w:bidi="en-US"/>
      </w:rPr>
    </w:lvl>
    <w:lvl w:ilvl="6" w:tplc="A3B4A9E8">
      <w:numFmt w:val="bullet"/>
      <w:lvlText w:val="•"/>
      <w:lvlJc w:val="left"/>
      <w:pPr>
        <w:ind w:left="6607" w:hanging="543"/>
      </w:pPr>
      <w:rPr>
        <w:rFonts w:hint="default"/>
        <w:lang w:val="en-US" w:eastAsia="en-US" w:bidi="en-US"/>
      </w:rPr>
    </w:lvl>
    <w:lvl w:ilvl="7" w:tplc="BCC2D984">
      <w:numFmt w:val="bullet"/>
      <w:lvlText w:val="•"/>
      <w:lvlJc w:val="left"/>
      <w:pPr>
        <w:ind w:left="7562" w:hanging="543"/>
      </w:pPr>
      <w:rPr>
        <w:rFonts w:hint="default"/>
        <w:lang w:val="en-US" w:eastAsia="en-US" w:bidi="en-US"/>
      </w:rPr>
    </w:lvl>
    <w:lvl w:ilvl="8" w:tplc="4D1C829A">
      <w:numFmt w:val="bullet"/>
      <w:lvlText w:val="•"/>
      <w:lvlJc w:val="left"/>
      <w:pPr>
        <w:ind w:left="8517" w:hanging="543"/>
      </w:pPr>
      <w:rPr>
        <w:rFonts w:hint="default"/>
        <w:lang w:val="en-US" w:eastAsia="en-US" w:bidi="en-US"/>
      </w:rPr>
    </w:lvl>
  </w:abstractNum>
  <w:abstractNum w:abstractNumId="2" w15:restartNumberingAfterBreak="0">
    <w:nsid w:val="152B59B8"/>
    <w:multiLevelType w:val="hybridMultilevel"/>
    <w:tmpl w:val="65A844B2"/>
    <w:lvl w:ilvl="0" w:tplc="E02A4EA8">
      <w:numFmt w:val="bullet"/>
      <w:lvlText w:val="•"/>
      <w:lvlJc w:val="left"/>
      <w:pPr>
        <w:ind w:left="843" w:hanging="252"/>
      </w:pPr>
      <w:rPr>
        <w:rFonts w:ascii="Arial" w:eastAsia="Arial" w:hAnsi="Arial" w:cs="Arial" w:hint="default"/>
        <w:spacing w:val="-33"/>
        <w:w w:val="100"/>
        <w:sz w:val="24"/>
        <w:szCs w:val="24"/>
        <w:lang w:val="en-US" w:eastAsia="en-US" w:bidi="en-US"/>
      </w:rPr>
    </w:lvl>
    <w:lvl w:ilvl="1" w:tplc="1D1AD976">
      <w:numFmt w:val="bullet"/>
      <w:lvlText w:val="•"/>
      <w:lvlJc w:val="left"/>
      <w:pPr>
        <w:ind w:left="1178" w:hanging="252"/>
      </w:pPr>
      <w:rPr>
        <w:rFonts w:hint="default"/>
        <w:lang w:val="en-US" w:eastAsia="en-US" w:bidi="en-US"/>
      </w:rPr>
    </w:lvl>
    <w:lvl w:ilvl="2" w:tplc="0D50219C">
      <w:numFmt w:val="bullet"/>
      <w:lvlText w:val="•"/>
      <w:lvlJc w:val="left"/>
      <w:pPr>
        <w:ind w:left="1516" w:hanging="252"/>
      </w:pPr>
      <w:rPr>
        <w:rFonts w:hint="default"/>
        <w:lang w:val="en-US" w:eastAsia="en-US" w:bidi="en-US"/>
      </w:rPr>
    </w:lvl>
    <w:lvl w:ilvl="3" w:tplc="CCC08E8A">
      <w:numFmt w:val="bullet"/>
      <w:lvlText w:val="•"/>
      <w:lvlJc w:val="left"/>
      <w:pPr>
        <w:ind w:left="1854" w:hanging="252"/>
      </w:pPr>
      <w:rPr>
        <w:rFonts w:hint="default"/>
        <w:lang w:val="en-US" w:eastAsia="en-US" w:bidi="en-US"/>
      </w:rPr>
    </w:lvl>
    <w:lvl w:ilvl="4" w:tplc="AAE0BF00">
      <w:numFmt w:val="bullet"/>
      <w:lvlText w:val="•"/>
      <w:lvlJc w:val="left"/>
      <w:pPr>
        <w:ind w:left="2192" w:hanging="252"/>
      </w:pPr>
      <w:rPr>
        <w:rFonts w:hint="default"/>
        <w:lang w:val="en-US" w:eastAsia="en-US" w:bidi="en-US"/>
      </w:rPr>
    </w:lvl>
    <w:lvl w:ilvl="5" w:tplc="0B2CF3A8">
      <w:numFmt w:val="bullet"/>
      <w:lvlText w:val="•"/>
      <w:lvlJc w:val="left"/>
      <w:pPr>
        <w:ind w:left="2530" w:hanging="252"/>
      </w:pPr>
      <w:rPr>
        <w:rFonts w:hint="default"/>
        <w:lang w:val="en-US" w:eastAsia="en-US" w:bidi="en-US"/>
      </w:rPr>
    </w:lvl>
    <w:lvl w:ilvl="6" w:tplc="12A83B96">
      <w:numFmt w:val="bullet"/>
      <w:lvlText w:val="•"/>
      <w:lvlJc w:val="left"/>
      <w:pPr>
        <w:ind w:left="2868" w:hanging="252"/>
      </w:pPr>
      <w:rPr>
        <w:rFonts w:hint="default"/>
        <w:lang w:val="en-US" w:eastAsia="en-US" w:bidi="en-US"/>
      </w:rPr>
    </w:lvl>
    <w:lvl w:ilvl="7" w:tplc="3CEA6074">
      <w:numFmt w:val="bullet"/>
      <w:lvlText w:val="•"/>
      <w:lvlJc w:val="left"/>
      <w:pPr>
        <w:ind w:left="3207" w:hanging="252"/>
      </w:pPr>
      <w:rPr>
        <w:rFonts w:hint="default"/>
        <w:lang w:val="en-US" w:eastAsia="en-US" w:bidi="en-US"/>
      </w:rPr>
    </w:lvl>
    <w:lvl w:ilvl="8" w:tplc="DED896B6">
      <w:numFmt w:val="bullet"/>
      <w:lvlText w:val="•"/>
      <w:lvlJc w:val="left"/>
      <w:pPr>
        <w:ind w:left="3545" w:hanging="252"/>
      </w:pPr>
      <w:rPr>
        <w:rFonts w:hint="default"/>
        <w:lang w:val="en-US" w:eastAsia="en-US" w:bidi="en-US"/>
      </w:rPr>
    </w:lvl>
  </w:abstractNum>
  <w:abstractNum w:abstractNumId="3" w15:restartNumberingAfterBreak="0">
    <w:nsid w:val="17623EF6"/>
    <w:multiLevelType w:val="hybridMultilevel"/>
    <w:tmpl w:val="5A968D24"/>
    <w:lvl w:ilvl="0" w:tplc="C71E6C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C2329D1"/>
    <w:multiLevelType w:val="hybridMultilevel"/>
    <w:tmpl w:val="CC0E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23DEE"/>
    <w:multiLevelType w:val="hybridMultilevel"/>
    <w:tmpl w:val="264820D0"/>
    <w:lvl w:ilvl="0" w:tplc="12BE7D1A">
      <w:start w:val="1"/>
      <w:numFmt w:val="upperRoman"/>
      <w:lvlText w:val="%1."/>
      <w:lvlJc w:val="left"/>
      <w:pPr>
        <w:ind w:left="512" w:hanging="483"/>
        <w:jc w:val="right"/>
      </w:pPr>
      <w:rPr>
        <w:rFonts w:hint="default"/>
        <w:b/>
        <w:bCs/>
        <w:spacing w:val="-1"/>
        <w:w w:val="99"/>
        <w:lang w:val="en-US" w:eastAsia="en-US" w:bidi="en-US"/>
      </w:rPr>
    </w:lvl>
    <w:lvl w:ilvl="1" w:tplc="CC1CDA04">
      <w:numFmt w:val="bullet"/>
      <w:lvlText w:val=""/>
      <w:lvlJc w:val="left"/>
      <w:pPr>
        <w:ind w:left="1233" w:hanging="361"/>
      </w:pPr>
      <w:rPr>
        <w:rFonts w:hint="default"/>
        <w:w w:val="100"/>
        <w:lang w:val="en-US" w:eastAsia="en-US" w:bidi="en-US"/>
      </w:rPr>
    </w:lvl>
    <w:lvl w:ilvl="2" w:tplc="5CFED94A">
      <w:numFmt w:val="bullet"/>
      <w:lvlText w:val="•"/>
      <w:lvlJc w:val="left"/>
      <w:pPr>
        <w:ind w:left="1600" w:hanging="361"/>
      </w:pPr>
      <w:rPr>
        <w:rFonts w:hint="default"/>
        <w:lang w:val="en-US" w:eastAsia="en-US" w:bidi="en-US"/>
      </w:rPr>
    </w:lvl>
    <w:lvl w:ilvl="3" w:tplc="738C4BFE">
      <w:numFmt w:val="bullet"/>
      <w:lvlText w:val="•"/>
      <w:lvlJc w:val="left"/>
      <w:pPr>
        <w:ind w:left="2703" w:hanging="361"/>
      </w:pPr>
      <w:rPr>
        <w:rFonts w:hint="default"/>
        <w:lang w:val="en-US" w:eastAsia="en-US" w:bidi="en-US"/>
      </w:rPr>
    </w:lvl>
    <w:lvl w:ilvl="4" w:tplc="A86E0834">
      <w:numFmt w:val="bullet"/>
      <w:lvlText w:val="•"/>
      <w:lvlJc w:val="left"/>
      <w:pPr>
        <w:ind w:left="3806" w:hanging="361"/>
      </w:pPr>
      <w:rPr>
        <w:rFonts w:hint="default"/>
        <w:lang w:val="en-US" w:eastAsia="en-US" w:bidi="en-US"/>
      </w:rPr>
    </w:lvl>
    <w:lvl w:ilvl="5" w:tplc="31084FDE">
      <w:numFmt w:val="bullet"/>
      <w:lvlText w:val="•"/>
      <w:lvlJc w:val="left"/>
      <w:pPr>
        <w:ind w:left="4909" w:hanging="361"/>
      </w:pPr>
      <w:rPr>
        <w:rFonts w:hint="default"/>
        <w:lang w:val="en-US" w:eastAsia="en-US" w:bidi="en-US"/>
      </w:rPr>
    </w:lvl>
    <w:lvl w:ilvl="6" w:tplc="7AB634CA">
      <w:numFmt w:val="bullet"/>
      <w:lvlText w:val="•"/>
      <w:lvlJc w:val="left"/>
      <w:pPr>
        <w:ind w:left="6013" w:hanging="361"/>
      </w:pPr>
      <w:rPr>
        <w:rFonts w:hint="default"/>
        <w:lang w:val="en-US" w:eastAsia="en-US" w:bidi="en-US"/>
      </w:rPr>
    </w:lvl>
    <w:lvl w:ilvl="7" w:tplc="91643778">
      <w:numFmt w:val="bullet"/>
      <w:lvlText w:val="•"/>
      <w:lvlJc w:val="left"/>
      <w:pPr>
        <w:ind w:left="7116" w:hanging="361"/>
      </w:pPr>
      <w:rPr>
        <w:rFonts w:hint="default"/>
        <w:lang w:val="en-US" w:eastAsia="en-US" w:bidi="en-US"/>
      </w:rPr>
    </w:lvl>
    <w:lvl w:ilvl="8" w:tplc="6DD87314">
      <w:numFmt w:val="bullet"/>
      <w:lvlText w:val="•"/>
      <w:lvlJc w:val="left"/>
      <w:pPr>
        <w:ind w:left="8219" w:hanging="361"/>
      </w:pPr>
      <w:rPr>
        <w:rFonts w:hint="default"/>
        <w:lang w:val="en-US" w:eastAsia="en-US" w:bidi="en-US"/>
      </w:rPr>
    </w:lvl>
  </w:abstractNum>
  <w:abstractNum w:abstractNumId="6" w15:restartNumberingAfterBreak="0">
    <w:nsid w:val="47793B51"/>
    <w:multiLevelType w:val="hybridMultilevel"/>
    <w:tmpl w:val="944E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42FBF"/>
    <w:multiLevelType w:val="hybridMultilevel"/>
    <w:tmpl w:val="7616C710"/>
    <w:lvl w:ilvl="0" w:tplc="04090001">
      <w:start w:val="1"/>
      <w:numFmt w:val="bullet"/>
      <w:lvlText w:val=""/>
      <w:lvlJc w:val="left"/>
      <w:pPr>
        <w:ind w:left="1233" w:hanging="361"/>
      </w:pPr>
      <w:rPr>
        <w:rFonts w:ascii="Symbol" w:hAnsi="Symbol" w:hint="default"/>
        <w:w w:val="100"/>
        <w:sz w:val="22"/>
        <w:szCs w:val="22"/>
        <w:lang w:val="en-US" w:eastAsia="en-US" w:bidi="en-US"/>
      </w:rPr>
    </w:lvl>
    <w:lvl w:ilvl="1" w:tplc="63E4A57C">
      <w:numFmt w:val="bullet"/>
      <w:lvlText w:val="•"/>
      <w:lvlJc w:val="left"/>
      <w:pPr>
        <w:ind w:left="2158" w:hanging="361"/>
      </w:pPr>
      <w:rPr>
        <w:rFonts w:hint="default"/>
        <w:lang w:val="en-US" w:eastAsia="en-US" w:bidi="en-US"/>
      </w:rPr>
    </w:lvl>
    <w:lvl w:ilvl="2" w:tplc="307EC47C">
      <w:numFmt w:val="bullet"/>
      <w:lvlText w:val="•"/>
      <w:lvlJc w:val="left"/>
      <w:pPr>
        <w:ind w:left="3077" w:hanging="361"/>
      </w:pPr>
      <w:rPr>
        <w:rFonts w:hint="default"/>
        <w:lang w:val="en-US" w:eastAsia="en-US" w:bidi="en-US"/>
      </w:rPr>
    </w:lvl>
    <w:lvl w:ilvl="3" w:tplc="53B251D2">
      <w:numFmt w:val="bullet"/>
      <w:lvlText w:val="•"/>
      <w:lvlJc w:val="left"/>
      <w:pPr>
        <w:ind w:left="3995" w:hanging="361"/>
      </w:pPr>
      <w:rPr>
        <w:rFonts w:hint="default"/>
        <w:lang w:val="en-US" w:eastAsia="en-US" w:bidi="en-US"/>
      </w:rPr>
    </w:lvl>
    <w:lvl w:ilvl="4" w:tplc="39BE7D12">
      <w:numFmt w:val="bullet"/>
      <w:lvlText w:val="•"/>
      <w:lvlJc w:val="left"/>
      <w:pPr>
        <w:ind w:left="4914" w:hanging="361"/>
      </w:pPr>
      <w:rPr>
        <w:rFonts w:hint="default"/>
        <w:lang w:val="en-US" w:eastAsia="en-US" w:bidi="en-US"/>
      </w:rPr>
    </w:lvl>
    <w:lvl w:ilvl="5" w:tplc="BFB62E84">
      <w:numFmt w:val="bullet"/>
      <w:lvlText w:val="•"/>
      <w:lvlJc w:val="left"/>
      <w:pPr>
        <w:ind w:left="5833" w:hanging="361"/>
      </w:pPr>
      <w:rPr>
        <w:rFonts w:hint="default"/>
        <w:lang w:val="en-US" w:eastAsia="en-US" w:bidi="en-US"/>
      </w:rPr>
    </w:lvl>
    <w:lvl w:ilvl="6" w:tplc="F98C3B54">
      <w:numFmt w:val="bullet"/>
      <w:lvlText w:val="•"/>
      <w:lvlJc w:val="left"/>
      <w:pPr>
        <w:ind w:left="6751" w:hanging="361"/>
      </w:pPr>
      <w:rPr>
        <w:rFonts w:hint="default"/>
        <w:lang w:val="en-US" w:eastAsia="en-US" w:bidi="en-US"/>
      </w:rPr>
    </w:lvl>
    <w:lvl w:ilvl="7" w:tplc="809C772C">
      <w:numFmt w:val="bullet"/>
      <w:lvlText w:val="•"/>
      <w:lvlJc w:val="left"/>
      <w:pPr>
        <w:ind w:left="7670" w:hanging="361"/>
      </w:pPr>
      <w:rPr>
        <w:rFonts w:hint="default"/>
        <w:lang w:val="en-US" w:eastAsia="en-US" w:bidi="en-US"/>
      </w:rPr>
    </w:lvl>
    <w:lvl w:ilvl="8" w:tplc="6394B2C6">
      <w:numFmt w:val="bullet"/>
      <w:lvlText w:val="•"/>
      <w:lvlJc w:val="left"/>
      <w:pPr>
        <w:ind w:left="8589" w:hanging="361"/>
      </w:pPr>
      <w:rPr>
        <w:rFonts w:hint="default"/>
        <w:lang w:val="en-US" w:eastAsia="en-US" w:bidi="en-US"/>
      </w:rPr>
    </w:lvl>
  </w:abstractNum>
  <w:abstractNum w:abstractNumId="8" w15:restartNumberingAfterBreak="0">
    <w:nsid w:val="51877102"/>
    <w:multiLevelType w:val="hybridMultilevel"/>
    <w:tmpl w:val="4528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566D8C"/>
    <w:multiLevelType w:val="hybridMultilevel"/>
    <w:tmpl w:val="973409F0"/>
    <w:lvl w:ilvl="0" w:tplc="04090001">
      <w:start w:val="1"/>
      <w:numFmt w:val="bullet"/>
      <w:lvlText w:val=""/>
      <w:lvlJc w:val="left"/>
      <w:pPr>
        <w:ind w:left="872" w:hanging="361"/>
      </w:pPr>
      <w:rPr>
        <w:rFonts w:ascii="Symbol" w:hAnsi="Symbol" w:hint="default"/>
        <w:w w:val="100"/>
        <w:sz w:val="22"/>
        <w:szCs w:val="22"/>
        <w:lang w:val="en-US" w:eastAsia="en-US" w:bidi="en-US"/>
      </w:rPr>
    </w:lvl>
    <w:lvl w:ilvl="1" w:tplc="11789CEE">
      <w:numFmt w:val="bullet"/>
      <w:lvlText w:val="•"/>
      <w:lvlJc w:val="left"/>
      <w:pPr>
        <w:ind w:left="1834" w:hanging="361"/>
      </w:pPr>
      <w:rPr>
        <w:rFonts w:hint="default"/>
        <w:lang w:val="en-US" w:eastAsia="en-US" w:bidi="en-US"/>
      </w:rPr>
    </w:lvl>
    <w:lvl w:ilvl="2" w:tplc="F1CCA648">
      <w:numFmt w:val="bullet"/>
      <w:lvlText w:val="•"/>
      <w:lvlJc w:val="left"/>
      <w:pPr>
        <w:ind w:left="2789" w:hanging="361"/>
      </w:pPr>
      <w:rPr>
        <w:rFonts w:hint="default"/>
        <w:lang w:val="en-US" w:eastAsia="en-US" w:bidi="en-US"/>
      </w:rPr>
    </w:lvl>
    <w:lvl w:ilvl="3" w:tplc="986CED38">
      <w:numFmt w:val="bullet"/>
      <w:lvlText w:val="•"/>
      <w:lvlJc w:val="left"/>
      <w:pPr>
        <w:ind w:left="3743" w:hanging="361"/>
      </w:pPr>
      <w:rPr>
        <w:rFonts w:hint="default"/>
        <w:lang w:val="en-US" w:eastAsia="en-US" w:bidi="en-US"/>
      </w:rPr>
    </w:lvl>
    <w:lvl w:ilvl="4" w:tplc="0EEA66F0">
      <w:numFmt w:val="bullet"/>
      <w:lvlText w:val="•"/>
      <w:lvlJc w:val="left"/>
      <w:pPr>
        <w:ind w:left="4698" w:hanging="361"/>
      </w:pPr>
      <w:rPr>
        <w:rFonts w:hint="default"/>
        <w:lang w:val="en-US" w:eastAsia="en-US" w:bidi="en-US"/>
      </w:rPr>
    </w:lvl>
    <w:lvl w:ilvl="5" w:tplc="5CF4838E">
      <w:numFmt w:val="bullet"/>
      <w:lvlText w:val="•"/>
      <w:lvlJc w:val="left"/>
      <w:pPr>
        <w:ind w:left="5653" w:hanging="361"/>
      </w:pPr>
      <w:rPr>
        <w:rFonts w:hint="default"/>
        <w:lang w:val="en-US" w:eastAsia="en-US" w:bidi="en-US"/>
      </w:rPr>
    </w:lvl>
    <w:lvl w:ilvl="6" w:tplc="432EC7D6">
      <w:numFmt w:val="bullet"/>
      <w:lvlText w:val="•"/>
      <w:lvlJc w:val="left"/>
      <w:pPr>
        <w:ind w:left="6607" w:hanging="361"/>
      </w:pPr>
      <w:rPr>
        <w:rFonts w:hint="default"/>
        <w:lang w:val="en-US" w:eastAsia="en-US" w:bidi="en-US"/>
      </w:rPr>
    </w:lvl>
    <w:lvl w:ilvl="7" w:tplc="EB68AC3A">
      <w:numFmt w:val="bullet"/>
      <w:lvlText w:val="•"/>
      <w:lvlJc w:val="left"/>
      <w:pPr>
        <w:ind w:left="7562" w:hanging="361"/>
      </w:pPr>
      <w:rPr>
        <w:rFonts w:hint="default"/>
        <w:lang w:val="en-US" w:eastAsia="en-US" w:bidi="en-US"/>
      </w:rPr>
    </w:lvl>
    <w:lvl w:ilvl="8" w:tplc="D20A62BE">
      <w:numFmt w:val="bullet"/>
      <w:lvlText w:val="•"/>
      <w:lvlJc w:val="left"/>
      <w:pPr>
        <w:ind w:left="8517" w:hanging="361"/>
      </w:pPr>
      <w:rPr>
        <w:rFonts w:hint="default"/>
        <w:lang w:val="en-US" w:eastAsia="en-US" w:bidi="en-US"/>
      </w:rPr>
    </w:lvl>
  </w:abstractNum>
  <w:abstractNum w:abstractNumId="10" w15:restartNumberingAfterBreak="0">
    <w:nsid w:val="73E74078"/>
    <w:multiLevelType w:val="hybridMultilevel"/>
    <w:tmpl w:val="57525562"/>
    <w:lvl w:ilvl="0" w:tplc="14CEAB3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9006D9"/>
    <w:multiLevelType w:val="hybridMultilevel"/>
    <w:tmpl w:val="E00E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
  </w:num>
  <w:num w:numId="4">
    <w:abstractNumId w:val="5"/>
  </w:num>
  <w:num w:numId="5">
    <w:abstractNumId w:val="2"/>
  </w:num>
  <w:num w:numId="6">
    <w:abstractNumId w:val="6"/>
  </w:num>
  <w:num w:numId="7">
    <w:abstractNumId w:val="3"/>
  </w:num>
  <w:num w:numId="8">
    <w:abstractNumId w:val="10"/>
  </w:num>
  <w:num w:numId="9">
    <w:abstractNumId w:val="8"/>
  </w:num>
  <w:num w:numId="10">
    <w:abstractNumId w:val="0"/>
  </w:num>
  <w:num w:numId="11">
    <w:abstractNumId w:val="4"/>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yMrcwMTc3NrIwsTBT0lEKTi0uzszPAykwrgUAr6BVYywAAAA="/>
  </w:docVars>
  <w:rsids>
    <w:rsidRoot w:val="00580389"/>
    <w:rsid w:val="00013E47"/>
    <w:rsid w:val="000148D6"/>
    <w:rsid w:val="00016860"/>
    <w:rsid w:val="0002313A"/>
    <w:rsid w:val="00026F38"/>
    <w:rsid w:val="000330BC"/>
    <w:rsid w:val="00035976"/>
    <w:rsid w:val="0004090B"/>
    <w:rsid w:val="00063115"/>
    <w:rsid w:val="00066E27"/>
    <w:rsid w:val="00080C99"/>
    <w:rsid w:val="0008543A"/>
    <w:rsid w:val="00097991"/>
    <w:rsid w:val="00097F3B"/>
    <w:rsid w:val="000A6AD9"/>
    <w:rsid w:val="000B1584"/>
    <w:rsid w:val="000B465D"/>
    <w:rsid w:val="000B5BEB"/>
    <w:rsid w:val="000D4C33"/>
    <w:rsid w:val="000E425D"/>
    <w:rsid w:val="000F0103"/>
    <w:rsid w:val="000F5C41"/>
    <w:rsid w:val="000F60A0"/>
    <w:rsid w:val="00102F92"/>
    <w:rsid w:val="00113045"/>
    <w:rsid w:val="00116CA0"/>
    <w:rsid w:val="0011735E"/>
    <w:rsid w:val="001259CB"/>
    <w:rsid w:val="00130BC0"/>
    <w:rsid w:val="00142C92"/>
    <w:rsid w:val="00145A27"/>
    <w:rsid w:val="001747C8"/>
    <w:rsid w:val="00191557"/>
    <w:rsid w:val="001974A0"/>
    <w:rsid w:val="001A3BF7"/>
    <w:rsid w:val="001B00C0"/>
    <w:rsid w:val="001D192C"/>
    <w:rsid w:val="001D3A2C"/>
    <w:rsid w:val="001F3ECE"/>
    <w:rsid w:val="0020187C"/>
    <w:rsid w:val="002063BB"/>
    <w:rsid w:val="00217FB7"/>
    <w:rsid w:val="00222EFA"/>
    <w:rsid w:val="00232C24"/>
    <w:rsid w:val="00252012"/>
    <w:rsid w:val="0027030B"/>
    <w:rsid w:val="00273954"/>
    <w:rsid w:val="002839A0"/>
    <w:rsid w:val="002E0E95"/>
    <w:rsid w:val="002E3C2E"/>
    <w:rsid w:val="002E75C1"/>
    <w:rsid w:val="003024AA"/>
    <w:rsid w:val="00322C92"/>
    <w:rsid w:val="00336CAD"/>
    <w:rsid w:val="003455A3"/>
    <w:rsid w:val="0036095F"/>
    <w:rsid w:val="00380121"/>
    <w:rsid w:val="00380C78"/>
    <w:rsid w:val="003B7132"/>
    <w:rsid w:val="003C5EF6"/>
    <w:rsid w:val="003D216B"/>
    <w:rsid w:val="003E62E7"/>
    <w:rsid w:val="003E6C7C"/>
    <w:rsid w:val="003F6FB1"/>
    <w:rsid w:val="00412F93"/>
    <w:rsid w:val="00416585"/>
    <w:rsid w:val="00441F12"/>
    <w:rsid w:val="0044347F"/>
    <w:rsid w:val="004442F7"/>
    <w:rsid w:val="00447145"/>
    <w:rsid w:val="0046794A"/>
    <w:rsid w:val="004707B1"/>
    <w:rsid w:val="004813C4"/>
    <w:rsid w:val="004828DD"/>
    <w:rsid w:val="00484E60"/>
    <w:rsid w:val="004A527E"/>
    <w:rsid w:val="004B7D34"/>
    <w:rsid w:val="004C0CC7"/>
    <w:rsid w:val="004C507A"/>
    <w:rsid w:val="004C75D6"/>
    <w:rsid w:val="004D5B47"/>
    <w:rsid w:val="004F56AC"/>
    <w:rsid w:val="005367BA"/>
    <w:rsid w:val="00564D41"/>
    <w:rsid w:val="005777EF"/>
    <w:rsid w:val="00580389"/>
    <w:rsid w:val="005918B5"/>
    <w:rsid w:val="00597C30"/>
    <w:rsid w:val="005A113B"/>
    <w:rsid w:val="005A77CD"/>
    <w:rsid w:val="005B6A0B"/>
    <w:rsid w:val="005C22B4"/>
    <w:rsid w:val="005C549E"/>
    <w:rsid w:val="005C6D3C"/>
    <w:rsid w:val="005C765C"/>
    <w:rsid w:val="005D42DA"/>
    <w:rsid w:val="005E309C"/>
    <w:rsid w:val="005E696A"/>
    <w:rsid w:val="005F0468"/>
    <w:rsid w:val="0060056B"/>
    <w:rsid w:val="006210A0"/>
    <w:rsid w:val="00635F71"/>
    <w:rsid w:val="006360C7"/>
    <w:rsid w:val="00637162"/>
    <w:rsid w:val="006378A4"/>
    <w:rsid w:val="006416F3"/>
    <w:rsid w:val="006443FA"/>
    <w:rsid w:val="0065441F"/>
    <w:rsid w:val="006553E9"/>
    <w:rsid w:val="00656640"/>
    <w:rsid w:val="006610F2"/>
    <w:rsid w:val="00675C48"/>
    <w:rsid w:val="00680AB5"/>
    <w:rsid w:val="00694C58"/>
    <w:rsid w:val="006C30B7"/>
    <w:rsid w:val="006E2617"/>
    <w:rsid w:val="00713166"/>
    <w:rsid w:val="007209A6"/>
    <w:rsid w:val="00735C82"/>
    <w:rsid w:val="00742B7A"/>
    <w:rsid w:val="00745327"/>
    <w:rsid w:val="00756A3B"/>
    <w:rsid w:val="00761ECB"/>
    <w:rsid w:val="007809D4"/>
    <w:rsid w:val="007854B1"/>
    <w:rsid w:val="00797D01"/>
    <w:rsid w:val="00797EF1"/>
    <w:rsid w:val="007B0FA7"/>
    <w:rsid w:val="007B5539"/>
    <w:rsid w:val="007C3F6D"/>
    <w:rsid w:val="007C7016"/>
    <w:rsid w:val="007D056D"/>
    <w:rsid w:val="00800A3A"/>
    <w:rsid w:val="0080467D"/>
    <w:rsid w:val="008277B5"/>
    <w:rsid w:val="00830D33"/>
    <w:rsid w:val="008311BA"/>
    <w:rsid w:val="008329CB"/>
    <w:rsid w:val="00852DE3"/>
    <w:rsid w:val="00862D23"/>
    <w:rsid w:val="00885D17"/>
    <w:rsid w:val="008D1BC8"/>
    <w:rsid w:val="008D1DB6"/>
    <w:rsid w:val="008F1850"/>
    <w:rsid w:val="008F2298"/>
    <w:rsid w:val="009048B5"/>
    <w:rsid w:val="00912CC2"/>
    <w:rsid w:val="00915535"/>
    <w:rsid w:val="00917ED8"/>
    <w:rsid w:val="00935B02"/>
    <w:rsid w:val="00945A1A"/>
    <w:rsid w:val="0095254A"/>
    <w:rsid w:val="00954553"/>
    <w:rsid w:val="00964845"/>
    <w:rsid w:val="009948F7"/>
    <w:rsid w:val="0099613F"/>
    <w:rsid w:val="009A2BFF"/>
    <w:rsid w:val="009B1BDD"/>
    <w:rsid w:val="009B5025"/>
    <w:rsid w:val="009B6006"/>
    <w:rsid w:val="009B7460"/>
    <w:rsid w:val="009C233B"/>
    <w:rsid w:val="009C732D"/>
    <w:rsid w:val="009D0AF0"/>
    <w:rsid w:val="009D3ABC"/>
    <w:rsid w:val="009D4559"/>
    <w:rsid w:val="009D774B"/>
    <w:rsid w:val="009E26C5"/>
    <w:rsid w:val="009F4BA1"/>
    <w:rsid w:val="00A12EAF"/>
    <w:rsid w:val="00A17435"/>
    <w:rsid w:val="00A27D9B"/>
    <w:rsid w:val="00A30BE7"/>
    <w:rsid w:val="00A30C93"/>
    <w:rsid w:val="00A645ED"/>
    <w:rsid w:val="00A8247E"/>
    <w:rsid w:val="00A8670E"/>
    <w:rsid w:val="00A918B6"/>
    <w:rsid w:val="00A91BAE"/>
    <w:rsid w:val="00A95623"/>
    <w:rsid w:val="00AC1F63"/>
    <w:rsid w:val="00AC37A6"/>
    <w:rsid w:val="00AC3EDA"/>
    <w:rsid w:val="00AC4392"/>
    <w:rsid w:val="00AC53AF"/>
    <w:rsid w:val="00AD2B42"/>
    <w:rsid w:val="00AE6EB9"/>
    <w:rsid w:val="00B0729B"/>
    <w:rsid w:val="00B16F82"/>
    <w:rsid w:val="00B17E40"/>
    <w:rsid w:val="00B262FB"/>
    <w:rsid w:val="00B3350D"/>
    <w:rsid w:val="00B5604C"/>
    <w:rsid w:val="00B60452"/>
    <w:rsid w:val="00B70C76"/>
    <w:rsid w:val="00B715B4"/>
    <w:rsid w:val="00B759EB"/>
    <w:rsid w:val="00B75E03"/>
    <w:rsid w:val="00B87B93"/>
    <w:rsid w:val="00B91450"/>
    <w:rsid w:val="00B9420B"/>
    <w:rsid w:val="00BC022B"/>
    <w:rsid w:val="00BC4018"/>
    <w:rsid w:val="00BD6385"/>
    <w:rsid w:val="00BE1A13"/>
    <w:rsid w:val="00BE3F79"/>
    <w:rsid w:val="00BF214F"/>
    <w:rsid w:val="00C13F4A"/>
    <w:rsid w:val="00C20F82"/>
    <w:rsid w:val="00C36415"/>
    <w:rsid w:val="00C52A58"/>
    <w:rsid w:val="00C655E4"/>
    <w:rsid w:val="00C66E9B"/>
    <w:rsid w:val="00C767D7"/>
    <w:rsid w:val="00C76E79"/>
    <w:rsid w:val="00C81B7D"/>
    <w:rsid w:val="00C82151"/>
    <w:rsid w:val="00C846E9"/>
    <w:rsid w:val="00C87866"/>
    <w:rsid w:val="00C941B5"/>
    <w:rsid w:val="00CA1E41"/>
    <w:rsid w:val="00CA1E92"/>
    <w:rsid w:val="00CA2282"/>
    <w:rsid w:val="00CA41E3"/>
    <w:rsid w:val="00CB0EE0"/>
    <w:rsid w:val="00CD2787"/>
    <w:rsid w:val="00CE1DE1"/>
    <w:rsid w:val="00CE5360"/>
    <w:rsid w:val="00D029E1"/>
    <w:rsid w:val="00D1000E"/>
    <w:rsid w:val="00D22A0F"/>
    <w:rsid w:val="00D4549D"/>
    <w:rsid w:val="00D93B60"/>
    <w:rsid w:val="00D93DE9"/>
    <w:rsid w:val="00DA46E1"/>
    <w:rsid w:val="00DB1133"/>
    <w:rsid w:val="00DB6AAB"/>
    <w:rsid w:val="00DD35E7"/>
    <w:rsid w:val="00DD6763"/>
    <w:rsid w:val="00DE765C"/>
    <w:rsid w:val="00DF4373"/>
    <w:rsid w:val="00DF5C8F"/>
    <w:rsid w:val="00E044A5"/>
    <w:rsid w:val="00E05EE1"/>
    <w:rsid w:val="00E902BA"/>
    <w:rsid w:val="00E91FEF"/>
    <w:rsid w:val="00E977B4"/>
    <w:rsid w:val="00EA1E0B"/>
    <w:rsid w:val="00EC5233"/>
    <w:rsid w:val="00ED18AE"/>
    <w:rsid w:val="00EE37CD"/>
    <w:rsid w:val="00EE78BA"/>
    <w:rsid w:val="00EE7BD7"/>
    <w:rsid w:val="00EF0C3E"/>
    <w:rsid w:val="00EF3367"/>
    <w:rsid w:val="00EF4849"/>
    <w:rsid w:val="00EF5B44"/>
    <w:rsid w:val="00EF7378"/>
    <w:rsid w:val="00F23B2E"/>
    <w:rsid w:val="00F25C98"/>
    <w:rsid w:val="00F54E23"/>
    <w:rsid w:val="00F62EBC"/>
    <w:rsid w:val="00F72FED"/>
    <w:rsid w:val="00F73E9F"/>
    <w:rsid w:val="00F85A9E"/>
    <w:rsid w:val="00F86EAB"/>
    <w:rsid w:val="00F96912"/>
    <w:rsid w:val="00FA218A"/>
    <w:rsid w:val="00FB261F"/>
    <w:rsid w:val="00FC35E6"/>
    <w:rsid w:val="00FC51E3"/>
    <w:rsid w:val="00FC7A94"/>
    <w:rsid w:val="00FF6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2D3F6"/>
  <w15:docId w15:val="{C92E148D-7ECA-460A-85A1-FB1B0343E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D216B"/>
    <w:rPr>
      <w:rFonts w:ascii="Calibri" w:eastAsia="Calibri" w:hAnsi="Calibri" w:cs="Calibri"/>
      <w:lang w:bidi="en-US"/>
    </w:rPr>
  </w:style>
  <w:style w:type="paragraph" w:styleId="Heading1">
    <w:name w:val="heading 1"/>
    <w:basedOn w:val="Normal"/>
    <w:uiPriority w:val="1"/>
    <w:qFormat/>
    <w:rsid w:val="0008543A"/>
    <w:pPr>
      <w:spacing w:before="66"/>
      <w:ind w:left="512"/>
      <w:outlineLvl w:val="0"/>
    </w:pPr>
    <w:rPr>
      <w:rFonts w:ascii="Bradley Hand ITC" w:eastAsia="Calibri Light" w:hAnsi="Bradley Hand ITC" w:cs="Calibri Light"/>
      <w:b/>
      <w:color w:val="2D74B5"/>
      <w:sz w:val="32"/>
      <w:szCs w:val="32"/>
    </w:rPr>
  </w:style>
  <w:style w:type="paragraph" w:styleId="Heading2">
    <w:name w:val="heading 2"/>
    <w:basedOn w:val="Normal"/>
    <w:link w:val="Heading2Char"/>
    <w:uiPriority w:val="1"/>
    <w:qFormat/>
    <w:pPr>
      <w:ind w:left="512"/>
      <w:outlineLvl w:val="1"/>
    </w:pPr>
    <w:rPr>
      <w:rFonts w:ascii="Bradley Hand ITC" w:eastAsia="Bradley Hand ITC" w:hAnsi="Bradley Hand ITC" w:cs="Bradley Hand ITC"/>
      <w:b/>
      <w:bCs/>
      <w:sz w:val="24"/>
      <w:szCs w:val="24"/>
    </w:rPr>
  </w:style>
  <w:style w:type="paragraph" w:styleId="Heading3">
    <w:name w:val="heading 3"/>
    <w:basedOn w:val="Normal"/>
    <w:uiPriority w:val="1"/>
    <w:qFormat/>
    <w:pPr>
      <w:ind w:left="1592" w:hanging="361"/>
      <w:outlineLvl w:val="2"/>
    </w:pPr>
    <w:rPr>
      <w:sz w:val="24"/>
      <w:szCs w:val="24"/>
    </w:rPr>
  </w:style>
  <w:style w:type="paragraph" w:styleId="Heading4">
    <w:name w:val="heading 4"/>
    <w:basedOn w:val="Normal"/>
    <w:uiPriority w:val="1"/>
    <w:qFormat/>
    <w:pPr>
      <w:ind w:left="1232"/>
      <w:outlineLvl w:val="3"/>
    </w:pPr>
    <w:rPr>
      <w:b/>
      <w:bCs/>
      <w:i/>
    </w:rPr>
  </w:style>
  <w:style w:type="paragraph" w:styleId="Heading5">
    <w:name w:val="heading 5"/>
    <w:basedOn w:val="Normal"/>
    <w:next w:val="Normal"/>
    <w:link w:val="Heading5Char"/>
    <w:uiPriority w:val="9"/>
    <w:semiHidden/>
    <w:unhideWhenUsed/>
    <w:qFormat/>
    <w:rsid w:val="00B75E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16F82"/>
    <w:pPr>
      <w:spacing w:before="19"/>
      <w:ind w:left="512" w:right="526"/>
    </w:pPr>
    <w:rPr>
      <w:sz w:val="24"/>
    </w:rPr>
  </w:style>
  <w:style w:type="paragraph" w:styleId="ListParagraph">
    <w:name w:val="List Paragraph"/>
    <w:basedOn w:val="Normal"/>
    <w:link w:val="ListParagraphChar"/>
    <w:uiPriority w:val="34"/>
    <w:qFormat/>
    <w:pPr>
      <w:ind w:left="1232" w:hanging="361"/>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B16F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82"/>
    <w:rPr>
      <w:rFonts w:ascii="Segoe UI" w:eastAsia="Calibri" w:hAnsi="Segoe UI" w:cs="Segoe UI"/>
      <w:sz w:val="18"/>
      <w:szCs w:val="18"/>
      <w:lang w:bidi="en-US"/>
    </w:rPr>
  </w:style>
  <w:style w:type="paragraph" w:styleId="NoSpacing">
    <w:name w:val="No Spacing"/>
    <w:basedOn w:val="BodyText"/>
    <w:uiPriority w:val="1"/>
    <w:qFormat/>
    <w:rsid w:val="004C75D6"/>
    <w:pPr>
      <w:ind w:left="510" w:right="527" w:firstLine="397"/>
    </w:pPr>
  </w:style>
  <w:style w:type="paragraph" w:styleId="Header">
    <w:name w:val="header"/>
    <w:basedOn w:val="Normal"/>
    <w:link w:val="HeaderChar"/>
    <w:uiPriority w:val="99"/>
    <w:unhideWhenUsed/>
    <w:rsid w:val="00191557"/>
    <w:pPr>
      <w:tabs>
        <w:tab w:val="center" w:pos="4680"/>
        <w:tab w:val="right" w:pos="9360"/>
      </w:tabs>
    </w:pPr>
  </w:style>
  <w:style w:type="character" w:customStyle="1" w:styleId="HeaderChar">
    <w:name w:val="Header Char"/>
    <w:basedOn w:val="DefaultParagraphFont"/>
    <w:link w:val="Header"/>
    <w:uiPriority w:val="99"/>
    <w:rsid w:val="00191557"/>
    <w:rPr>
      <w:rFonts w:ascii="Calibri" w:eastAsia="Calibri" w:hAnsi="Calibri" w:cs="Calibri"/>
      <w:lang w:bidi="en-US"/>
    </w:rPr>
  </w:style>
  <w:style w:type="paragraph" w:styleId="Footer">
    <w:name w:val="footer"/>
    <w:basedOn w:val="Normal"/>
    <w:link w:val="FooterChar"/>
    <w:uiPriority w:val="99"/>
    <w:unhideWhenUsed/>
    <w:rsid w:val="00191557"/>
    <w:pPr>
      <w:tabs>
        <w:tab w:val="center" w:pos="4680"/>
        <w:tab w:val="right" w:pos="9360"/>
      </w:tabs>
    </w:pPr>
  </w:style>
  <w:style w:type="character" w:customStyle="1" w:styleId="FooterChar">
    <w:name w:val="Footer Char"/>
    <w:basedOn w:val="DefaultParagraphFont"/>
    <w:link w:val="Footer"/>
    <w:uiPriority w:val="99"/>
    <w:rsid w:val="00191557"/>
    <w:rPr>
      <w:rFonts w:ascii="Calibri" w:eastAsia="Calibri" w:hAnsi="Calibri" w:cs="Calibri"/>
      <w:lang w:bidi="en-US"/>
    </w:rPr>
  </w:style>
  <w:style w:type="character" w:customStyle="1" w:styleId="ListParagraphChar">
    <w:name w:val="List Paragraph Char"/>
    <w:basedOn w:val="DefaultParagraphFont"/>
    <w:link w:val="ListParagraph"/>
    <w:uiPriority w:val="34"/>
    <w:rsid w:val="00F86EAB"/>
    <w:rPr>
      <w:rFonts w:ascii="Calibri" w:eastAsia="Calibri" w:hAnsi="Calibri" w:cs="Calibri"/>
      <w:lang w:bidi="en-US"/>
    </w:rPr>
  </w:style>
  <w:style w:type="character" w:styleId="Hyperlink">
    <w:name w:val="Hyperlink"/>
    <w:basedOn w:val="DefaultParagraphFont"/>
    <w:uiPriority w:val="99"/>
    <w:unhideWhenUsed/>
    <w:rsid w:val="00F86EAB"/>
    <w:rPr>
      <w:color w:val="0000FF" w:themeColor="hyperlink"/>
      <w:u w:val="single"/>
    </w:rPr>
  </w:style>
  <w:style w:type="character" w:customStyle="1" w:styleId="UnresolvedMention1">
    <w:name w:val="Unresolved Mention1"/>
    <w:basedOn w:val="DefaultParagraphFont"/>
    <w:uiPriority w:val="99"/>
    <w:semiHidden/>
    <w:unhideWhenUsed/>
    <w:rsid w:val="009B7460"/>
    <w:rPr>
      <w:color w:val="605E5C"/>
      <w:shd w:val="clear" w:color="auto" w:fill="E1DFDD"/>
    </w:rPr>
  </w:style>
  <w:style w:type="character" w:styleId="FollowedHyperlink">
    <w:name w:val="FollowedHyperlink"/>
    <w:basedOn w:val="DefaultParagraphFont"/>
    <w:uiPriority w:val="99"/>
    <w:semiHidden/>
    <w:unhideWhenUsed/>
    <w:rsid w:val="00635F71"/>
    <w:rPr>
      <w:color w:val="800080" w:themeColor="followedHyperlink"/>
      <w:u w:val="single"/>
    </w:rPr>
  </w:style>
  <w:style w:type="paragraph" w:styleId="NormalWeb">
    <w:name w:val="Normal (Web)"/>
    <w:basedOn w:val="Normal"/>
    <w:uiPriority w:val="99"/>
    <w:unhideWhenUsed/>
    <w:rsid w:val="0080467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Emphasis">
    <w:name w:val="Emphasis"/>
    <w:basedOn w:val="DefaultParagraphFont"/>
    <w:uiPriority w:val="20"/>
    <w:qFormat/>
    <w:rsid w:val="0080467D"/>
    <w:rPr>
      <w:i/>
      <w:iCs/>
    </w:rPr>
  </w:style>
  <w:style w:type="character" w:customStyle="1" w:styleId="Heading5Char">
    <w:name w:val="Heading 5 Char"/>
    <w:basedOn w:val="DefaultParagraphFont"/>
    <w:link w:val="Heading5"/>
    <w:uiPriority w:val="9"/>
    <w:semiHidden/>
    <w:rsid w:val="00B75E03"/>
    <w:rPr>
      <w:rFonts w:asciiTheme="majorHAnsi" w:eastAsiaTheme="majorEastAsia" w:hAnsiTheme="majorHAnsi" w:cstheme="majorBidi"/>
      <w:color w:val="365F91" w:themeColor="accent1" w:themeShade="BF"/>
      <w:lang w:bidi="en-US"/>
    </w:rPr>
  </w:style>
  <w:style w:type="character" w:customStyle="1" w:styleId="Heading2Char">
    <w:name w:val="Heading 2 Char"/>
    <w:basedOn w:val="DefaultParagraphFont"/>
    <w:link w:val="Heading2"/>
    <w:uiPriority w:val="1"/>
    <w:rsid w:val="00B0729B"/>
    <w:rPr>
      <w:rFonts w:ascii="Bradley Hand ITC" w:eastAsia="Bradley Hand ITC" w:hAnsi="Bradley Hand ITC" w:cs="Bradley Hand ITC"/>
      <w:b/>
      <w:bCs/>
      <w:sz w:val="24"/>
      <w:szCs w:val="24"/>
      <w:lang w:bidi="en-US"/>
    </w:rPr>
  </w:style>
  <w:style w:type="character" w:styleId="UnresolvedMention">
    <w:name w:val="Unresolved Mention"/>
    <w:basedOn w:val="DefaultParagraphFont"/>
    <w:uiPriority w:val="99"/>
    <w:semiHidden/>
    <w:unhideWhenUsed/>
    <w:rsid w:val="006610F2"/>
    <w:rPr>
      <w:color w:val="605E5C"/>
      <w:shd w:val="clear" w:color="auto" w:fill="E1DFDD"/>
    </w:rPr>
  </w:style>
  <w:style w:type="paragraph" w:styleId="BodyText3">
    <w:name w:val="Body Text 3"/>
    <w:basedOn w:val="Normal"/>
    <w:link w:val="BodyText3Char"/>
    <w:uiPriority w:val="99"/>
    <w:semiHidden/>
    <w:unhideWhenUsed/>
    <w:rsid w:val="00761ECB"/>
    <w:pPr>
      <w:spacing w:after="120"/>
    </w:pPr>
    <w:rPr>
      <w:sz w:val="16"/>
      <w:szCs w:val="16"/>
    </w:rPr>
  </w:style>
  <w:style w:type="character" w:customStyle="1" w:styleId="BodyText3Char">
    <w:name w:val="Body Text 3 Char"/>
    <w:basedOn w:val="DefaultParagraphFont"/>
    <w:link w:val="BodyText3"/>
    <w:uiPriority w:val="99"/>
    <w:semiHidden/>
    <w:rsid w:val="00761ECB"/>
    <w:rPr>
      <w:rFonts w:ascii="Calibri" w:eastAsia="Calibri" w:hAnsi="Calibri" w:cs="Calibri"/>
      <w:sz w:val="16"/>
      <w:szCs w:val="16"/>
      <w:lang w:bidi="en-US"/>
    </w:rPr>
  </w:style>
  <w:style w:type="paragraph" w:styleId="BodyText2">
    <w:name w:val="Body Text 2"/>
    <w:basedOn w:val="Normal"/>
    <w:link w:val="BodyText2Char"/>
    <w:uiPriority w:val="99"/>
    <w:rsid w:val="00761ECB"/>
    <w:pPr>
      <w:widowControl/>
      <w:autoSpaceDE/>
      <w:autoSpaceDN/>
      <w:spacing w:before="120" w:after="120" w:line="480" w:lineRule="auto"/>
    </w:pPr>
    <w:rPr>
      <w:rFonts w:ascii="Arial" w:eastAsia="Times New Roman" w:hAnsi="Arial" w:cs="Times New Roman"/>
      <w:szCs w:val="24"/>
      <w:lang w:bidi="ar-SA"/>
    </w:rPr>
  </w:style>
  <w:style w:type="character" w:customStyle="1" w:styleId="BodyText2Char">
    <w:name w:val="Body Text 2 Char"/>
    <w:basedOn w:val="DefaultParagraphFont"/>
    <w:link w:val="BodyText2"/>
    <w:uiPriority w:val="99"/>
    <w:rsid w:val="00761ECB"/>
    <w:rPr>
      <w:rFonts w:ascii="Arial" w:eastAsia="Times New Roman" w:hAnsi="Arial" w:cs="Times New Roman"/>
      <w:szCs w:val="24"/>
    </w:rPr>
  </w:style>
  <w:style w:type="character" w:customStyle="1" w:styleId="BodyTextChar">
    <w:name w:val="Body Text Char"/>
    <w:basedOn w:val="DefaultParagraphFont"/>
    <w:link w:val="BodyText"/>
    <w:uiPriority w:val="1"/>
    <w:rsid w:val="00380C78"/>
    <w:rPr>
      <w:rFonts w:ascii="Calibri" w:eastAsia="Calibri" w:hAnsi="Calibri" w:cs="Calibri"/>
      <w:sz w:val="24"/>
      <w:lang w:bidi="en-US"/>
    </w:rPr>
  </w:style>
  <w:style w:type="character" w:customStyle="1" w:styleId="instancename">
    <w:name w:val="instancename"/>
    <w:basedOn w:val="DefaultParagraphFont"/>
    <w:rsid w:val="008F1850"/>
  </w:style>
  <w:style w:type="character" w:customStyle="1" w:styleId="accesshide">
    <w:name w:val="accesshide"/>
    <w:basedOn w:val="DefaultParagraphFont"/>
    <w:rsid w:val="008F1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623">
      <w:bodyDiv w:val="1"/>
      <w:marLeft w:val="0"/>
      <w:marRight w:val="0"/>
      <w:marTop w:val="0"/>
      <w:marBottom w:val="0"/>
      <w:divBdr>
        <w:top w:val="none" w:sz="0" w:space="0" w:color="auto"/>
        <w:left w:val="none" w:sz="0" w:space="0" w:color="auto"/>
        <w:bottom w:val="none" w:sz="0" w:space="0" w:color="auto"/>
        <w:right w:val="none" w:sz="0" w:space="0" w:color="auto"/>
      </w:divBdr>
    </w:div>
    <w:div w:id="27994441">
      <w:bodyDiv w:val="1"/>
      <w:marLeft w:val="0"/>
      <w:marRight w:val="0"/>
      <w:marTop w:val="0"/>
      <w:marBottom w:val="0"/>
      <w:divBdr>
        <w:top w:val="none" w:sz="0" w:space="0" w:color="auto"/>
        <w:left w:val="none" w:sz="0" w:space="0" w:color="auto"/>
        <w:bottom w:val="none" w:sz="0" w:space="0" w:color="auto"/>
        <w:right w:val="none" w:sz="0" w:space="0" w:color="auto"/>
      </w:divBdr>
      <w:divsChild>
        <w:div w:id="2131388353">
          <w:marLeft w:val="0"/>
          <w:marRight w:val="0"/>
          <w:marTop w:val="0"/>
          <w:marBottom w:val="0"/>
          <w:divBdr>
            <w:top w:val="none" w:sz="0" w:space="0" w:color="auto"/>
            <w:left w:val="none" w:sz="0" w:space="0" w:color="auto"/>
            <w:bottom w:val="none" w:sz="0" w:space="0" w:color="auto"/>
            <w:right w:val="none" w:sz="0" w:space="0" w:color="auto"/>
          </w:divBdr>
        </w:div>
      </w:divsChild>
    </w:div>
    <w:div w:id="72898826">
      <w:bodyDiv w:val="1"/>
      <w:marLeft w:val="0"/>
      <w:marRight w:val="0"/>
      <w:marTop w:val="0"/>
      <w:marBottom w:val="0"/>
      <w:divBdr>
        <w:top w:val="none" w:sz="0" w:space="0" w:color="auto"/>
        <w:left w:val="none" w:sz="0" w:space="0" w:color="auto"/>
        <w:bottom w:val="none" w:sz="0" w:space="0" w:color="auto"/>
        <w:right w:val="none" w:sz="0" w:space="0" w:color="auto"/>
      </w:divBdr>
      <w:divsChild>
        <w:div w:id="2042826149">
          <w:marLeft w:val="0"/>
          <w:marRight w:val="0"/>
          <w:marTop w:val="0"/>
          <w:marBottom w:val="0"/>
          <w:divBdr>
            <w:top w:val="none" w:sz="0" w:space="0" w:color="auto"/>
            <w:left w:val="none" w:sz="0" w:space="0" w:color="auto"/>
            <w:bottom w:val="none" w:sz="0" w:space="0" w:color="auto"/>
            <w:right w:val="none" w:sz="0" w:space="0" w:color="auto"/>
          </w:divBdr>
        </w:div>
      </w:divsChild>
    </w:div>
    <w:div w:id="78792319">
      <w:bodyDiv w:val="1"/>
      <w:marLeft w:val="0"/>
      <w:marRight w:val="0"/>
      <w:marTop w:val="0"/>
      <w:marBottom w:val="0"/>
      <w:divBdr>
        <w:top w:val="none" w:sz="0" w:space="0" w:color="auto"/>
        <w:left w:val="none" w:sz="0" w:space="0" w:color="auto"/>
        <w:bottom w:val="none" w:sz="0" w:space="0" w:color="auto"/>
        <w:right w:val="none" w:sz="0" w:space="0" w:color="auto"/>
      </w:divBdr>
      <w:divsChild>
        <w:div w:id="1344942937">
          <w:marLeft w:val="0"/>
          <w:marRight w:val="0"/>
          <w:marTop w:val="0"/>
          <w:marBottom w:val="0"/>
          <w:divBdr>
            <w:top w:val="none" w:sz="0" w:space="0" w:color="auto"/>
            <w:left w:val="none" w:sz="0" w:space="0" w:color="auto"/>
            <w:bottom w:val="none" w:sz="0" w:space="0" w:color="auto"/>
            <w:right w:val="none" w:sz="0" w:space="0" w:color="auto"/>
          </w:divBdr>
        </w:div>
      </w:divsChild>
    </w:div>
    <w:div w:id="100104796">
      <w:bodyDiv w:val="1"/>
      <w:marLeft w:val="0"/>
      <w:marRight w:val="0"/>
      <w:marTop w:val="0"/>
      <w:marBottom w:val="0"/>
      <w:divBdr>
        <w:top w:val="none" w:sz="0" w:space="0" w:color="auto"/>
        <w:left w:val="none" w:sz="0" w:space="0" w:color="auto"/>
        <w:bottom w:val="none" w:sz="0" w:space="0" w:color="auto"/>
        <w:right w:val="none" w:sz="0" w:space="0" w:color="auto"/>
      </w:divBdr>
    </w:div>
    <w:div w:id="129177687">
      <w:bodyDiv w:val="1"/>
      <w:marLeft w:val="0"/>
      <w:marRight w:val="0"/>
      <w:marTop w:val="0"/>
      <w:marBottom w:val="0"/>
      <w:divBdr>
        <w:top w:val="none" w:sz="0" w:space="0" w:color="auto"/>
        <w:left w:val="none" w:sz="0" w:space="0" w:color="auto"/>
        <w:bottom w:val="none" w:sz="0" w:space="0" w:color="auto"/>
        <w:right w:val="none" w:sz="0" w:space="0" w:color="auto"/>
      </w:divBdr>
      <w:divsChild>
        <w:div w:id="824275332">
          <w:marLeft w:val="547"/>
          <w:marRight w:val="0"/>
          <w:marTop w:val="154"/>
          <w:marBottom w:val="0"/>
          <w:divBdr>
            <w:top w:val="none" w:sz="0" w:space="0" w:color="auto"/>
            <w:left w:val="none" w:sz="0" w:space="0" w:color="auto"/>
            <w:bottom w:val="none" w:sz="0" w:space="0" w:color="auto"/>
            <w:right w:val="none" w:sz="0" w:space="0" w:color="auto"/>
          </w:divBdr>
        </w:div>
      </w:divsChild>
    </w:div>
    <w:div w:id="242106501">
      <w:bodyDiv w:val="1"/>
      <w:marLeft w:val="0"/>
      <w:marRight w:val="0"/>
      <w:marTop w:val="0"/>
      <w:marBottom w:val="0"/>
      <w:divBdr>
        <w:top w:val="none" w:sz="0" w:space="0" w:color="auto"/>
        <w:left w:val="none" w:sz="0" w:space="0" w:color="auto"/>
        <w:bottom w:val="none" w:sz="0" w:space="0" w:color="auto"/>
        <w:right w:val="none" w:sz="0" w:space="0" w:color="auto"/>
      </w:divBdr>
      <w:divsChild>
        <w:div w:id="829098802">
          <w:marLeft w:val="547"/>
          <w:marRight w:val="0"/>
          <w:marTop w:val="154"/>
          <w:marBottom w:val="0"/>
          <w:divBdr>
            <w:top w:val="none" w:sz="0" w:space="0" w:color="auto"/>
            <w:left w:val="none" w:sz="0" w:space="0" w:color="auto"/>
            <w:bottom w:val="none" w:sz="0" w:space="0" w:color="auto"/>
            <w:right w:val="none" w:sz="0" w:space="0" w:color="auto"/>
          </w:divBdr>
        </w:div>
      </w:divsChild>
    </w:div>
    <w:div w:id="299698172">
      <w:bodyDiv w:val="1"/>
      <w:marLeft w:val="0"/>
      <w:marRight w:val="0"/>
      <w:marTop w:val="0"/>
      <w:marBottom w:val="0"/>
      <w:divBdr>
        <w:top w:val="none" w:sz="0" w:space="0" w:color="auto"/>
        <w:left w:val="none" w:sz="0" w:space="0" w:color="auto"/>
        <w:bottom w:val="none" w:sz="0" w:space="0" w:color="auto"/>
        <w:right w:val="none" w:sz="0" w:space="0" w:color="auto"/>
      </w:divBdr>
    </w:div>
    <w:div w:id="327370881">
      <w:bodyDiv w:val="1"/>
      <w:marLeft w:val="0"/>
      <w:marRight w:val="0"/>
      <w:marTop w:val="0"/>
      <w:marBottom w:val="0"/>
      <w:divBdr>
        <w:top w:val="none" w:sz="0" w:space="0" w:color="auto"/>
        <w:left w:val="none" w:sz="0" w:space="0" w:color="auto"/>
        <w:bottom w:val="none" w:sz="0" w:space="0" w:color="auto"/>
        <w:right w:val="none" w:sz="0" w:space="0" w:color="auto"/>
      </w:divBdr>
    </w:div>
    <w:div w:id="357969768">
      <w:bodyDiv w:val="1"/>
      <w:marLeft w:val="0"/>
      <w:marRight w:val="0"/>
      <w:marTop w:val="0"/>
      <w:marBottom w:val="0"/>
      <w:divBdr>
        <w:top w:val="none" w:sz="0" w:space="0" w:color="auto"/>
        <w:left w:val="none" w:sz="0" w:space="0" w:color="auto"/>
        <w:bottom w:val="none" w:sz="0" w:space="0" w:color="auto"/>
        <w:right w:val="none" w:sz="0" w:space="0" w:color="auto"/>
      </w:divBdr>
    </w:div>
    <w:div w:id="375082085">
      <w:bodyDiv w:val="1"/>
      <w:marLeft w:val="0"/>
      <w:marRight w:val="0"/>
      <w:marTop w:val="0"/>
      <w:marBottom w:val="0"/>
      <w:divBdr>
        <w:top w:val="none" w:sz="0" w:space="0" w:color="auto"/>
        <w:left w:val="none" w:sz="0" w:space="0" w:color="auto"/>
        <w:bottom w:val="none" w:sz="0" w:space="0" w:color="auto"/>
        <w:right w:val="none" w:sz="0" w:space="0" w:color="auto"/>
      </w:divBdr>
      <w:divsChild>
        <w:div w:id="1244291253">
          <w:marLeft w:val="0"/>
          <w:marRight w:val="0"/>
          <w:marTop w:val="0"/>
          <w:marBottom w:val="0"/>
          <w:divBdr>
            <w:top w:val="none" w:sz="0" w:space="0" w:color="auto"/>
            <w:left w:val="none" w:sz="0" w:space="0" w:color="auto"/>
            <w:bottom w:val="none" w:sz="0" w:space="0" w:color="auto"/>
            <w:right w:val="none" w:sz="0" w:space="0" w:color="auto"/>
          </w:divBdr>
        </w:div>
      </w:divsChild>
    </w:div>
    <w:div w:id="433944266">
      <w:bodyDiv w:val="1"/>
      <w:marLeft w:val="0"/>
      <w:marRight w:val="0"/>
      <w:marTop w:val="0"/>
      <w:marBottom w:val="0"/>
      <w:divBdr>
        <w:top w:val="none" w:sz="0" w:space="0" w:color="auto"/>
        <w:left w:val="none" w:sz="0" w:space="0" w:color="auto"/>
        <w:bottom w:val="none" w:sz="0" w:space="0" w:color="auto"/>
        <w:right w:val="none" w:sz="0" w:space="0" w:color="auto"/>
      </w:divBdr>
    </w:div>
    <w:div w:id="477112985">
      <w:bodyDiv w:val="1"/>
      <w:marLeft w:val="0"/>
      <w:marRight w:val="0"/>
      <w:marTop w:val="0"/>
      <w:marBottom w:val="0"/>
      <w:divBdr>
        <w:top w:val="none" w:sz="0" w:space="0" w:color="auto"/>
        <w:left w:val="none" w:sz="0" w:space="0" w:color="auto"/>
        <w:bottom w:val="none" w:sz="0" w:space="0" w:color="auto"/>
        <w:right w:val="none" w:sz="0" w:space="0" w:color="auto"/>
      </w:divBdr>
    </w:div>
    <w:div w:id="486170289">
      <w:bodyDiv w:val="1"/>
      <w:marLeft w:val="0"/>
      <w:marRight w:val="0"/>
      <w:marTop w:val="0"/>
      <w:marBottom w:val="0"/>
      <w:divBdr>
        <w:top w:val="none" w:sz="0" w:space="0" w:color="auto"/>
        <w:left w:val="none" w:sz="0" w:space="0" w:color="auto"/>
        <w:bottom w:val="none" w:sz="0" w:space="0" w:color="auto"/>
        <w:right w:val="none" w:sz="0" w:space="0" w:color="auto"/>
      </w:divBdr>
    </w:div>
    <w:div w:id="656037051">
      <w:bodyDiv w:val="1"/>
      <w:marLeft w:val="0"/>
      <w:marRight w:val="0"/>
      <w:marTop w:val="0"/>
      <w:marBottom w:val="0"/>
      <w:divBdr>
        <w:top w:val="none" w:sz="0" w:space="0" w:color="auto"/>
        <w:left w:val="none" w:sz="0" w:space="0" w:color="auto"/>
        <w:bottom w:val="none" w:sz="0" w:space="0" w:color="auto"/>
        <w:right w:val="none" w:sz="0" w:space="0" w:color="auto"/>
      </w:divBdr>
      <w:divsChild>
        <w:div w:id="846674422">
          <w:marLeft w:val="547"/>
          <w:marRight w:val="0"/>
          <w:marTop w:val="154"/>
          <w:marBottom w:val="0"/>
          <w:divBdr>
            <w:top w:val="none" w:sz="0" w:space="0" w:color="auto"/>
            <w:left w:val="none" w:sz="0" w:space="0" w:color="auto"/>
            <w:bottom w:val="none" w:sz="0" w:space="0" w:color="auto"/>
            <w:right w:val="none" w:sz="0" w:space="0" w:color="auto"/>
          </w:divBdr>
        </w:div>
      </w:divsChild>
    </w:div>
    <w:div w:id="673188973">
      <w:bodyDiv w:val="1"/>
      <w:marLeft w:val="0"/>
      <w:marRight w:val="0"/>
      <w:marTop w:val="0"/>
      <w:marBottom w:val="0"/>
      <w:divBdr>
        <w:top w:val="none" w:sz="0" w:space="0" w:color="auto"/>
        <w:left w:val="none" w:sz="0" w:space="0" w:color="auto"/>
        <w:bottom w:val="none" w:sz="0" w:space="0" w:color="auto"/>
        <w:right w:val="none" w:sz="0" w:space="0" w:color="auto"/>
      </w:divBdr>
    </w:div>
    <w:div w:id="715155506">
      <w:bodyDiv w:val="1"/>
      <w:marLeft w:val="0"/>
      <w:marRight w:val="0"/>
      <w:marTop w:val="0"/>
      <w:marBottom w:val="0"/>
      <w:divBdr>
        <w:top w:val="none" w:sz="0" w:space="0" w:color="auto"/>
        <w:left w:val="none" w:sz="0" w:space="0" w:color="auto"/>
        <w:bottom w:val="none" w:sz="0" w:space="0" w:color="auto"/>
        <w:right w:val="none" w:sz="0" w:space="0" w:color="auto"/>
      </w:divBdr>
    </w:div>
    <w:div w:id="736247299">
      <w:bodyDiv w:val="1"/>
      <w:marLeft w:val="0"/>
      <w:marRight w:val="0"/>
      <w:marTop w:val="0"/>
      <w:marBottom w:val="0"/>
      <w:divBdr>
        <w:top w:val="none" w:sz="0" w:space="0" w:color="auto"/>
        <w:left w:val="none" w:sz="0" w:space="0" w:color="auto"/>
        <w:bottom w:val="none" w:sz="0" w:space="0" w:color="auto"/>
        <w:right w:val="none" w:sz="0" w:space="0" w:color="auto"/>
      </w:divBdr>
      <w:divsChild>
        <w:div w:id="1016805831">
          <w:marLeft w:val="0"/>
          <w:marRight w:val="0"/>
          <w:marTop w:val="0"/>
          <w:marBottom w:val="0"/>
          <w:divBdr>
            <w:top w:val="none" w:sz="0" w:space="0" w:color="auto"/>
            <w:left w:val="none" w:sz="0" w:space="0" w:color="auto"/>
            <w:bottom w:val="none" w:sz="0" w:space="0" w:color="auto"/>
            <w:right w:val="none" w:sz="0" w:space="0" w:color="auto"/>
          </w:divBdr>
        </w:div>
      </w:divsChild>
    </w:div>
    <w:div w:id="739327317">
      <w:bodyDiv w:val="1"/>
      <w:marLeft w:val="0"/>
      <w:marRight w:val="0"/>
      <w:marTop w:val="0"/>
      <w:marBottom w:val="0"/>
      <w:divBdr>
        <w:top w:val="none" w:sz="0" w:space="0" w:color="auto"/>
        <w:left w:val="none" w:sz="0" w:space="0" w:color="auto"/>
        <w:bottom w:val="none" w:sz="0" w:space="0" w:color="auto"/>
        <w:right w:val="none" w:sz="0" w:space="0" w:color="auto"/>
      </w:divBdr>
      <w:divsChild>
        <w:div w:id="1514221005">
          <w:marLeft w:val="0"/>
          <w:marRight w:val="0"/>
          <w:marTop w:val="0"/>
          <w:marBottom w:val="0"/>
          <w:divBdr>
            <w:top w:val="none" w:sz="0" w:space="0" w:color="auto"/>
            <w:left w:val="none" w:sz="0" w:space="0" w:color="auto"/>
            <w:bottom w:val="none" w:sz="0" w:space="0" w:color="auto"/>
            <w:right w:val="none" w:sz="0" w:space="0" w:color="auto"/>
          </w:divBdr>
        </w:div>
      </w:divsChild>
    </w:div>
    <w:div w:id="739523320">
      <w:bodyDiv w:val="1"/>
      <w:marLeft w:val="0"/>
      <w:marRight w:val="0"/>
      <w:marTop w:val="0"/>
      <w:marBottom w:val="0"/>
      <w:divBdr>
        <w:top w:val="none" w:sz="0" w:space="0" w:color="auto"/>
        <w:left w:val="none" w:sz="0" w:space="0" w:color="auto"/>
        <w:bottom w:val="none" w:sz="0" w:space="0" w:color="auto"/>
        <w:right w:val="none" w:sz="0" w:space="0" w:color="auto"/>
      </w:divBdr>
      <w:divsChild>
        <w:div w:id="983704698">
          <w:marLeft w:val="0"/>
          <w:marRight w:val="0"/>
          <w:marTop w:val="0"/>
          <w:marBottom w:val="0"/>
          <w:divBdr>
            <w:top w:val="none" w:sz="0" w:space="0" w:color="auto"/>
            <w:left w:val="none" w:sz="0" w:space="0" w:color="auto"/>
            <w:bottom w:val="none" w:sz="0" w:space="0" w:color="auto"/>
            <w:right w:val="none" w:sz="0" w:space="0" w:color="auto"/>
          </w:divBdr>
          <w:divsChild>
            <w:div w:id="1049643528">
              <w:marLeft w:val="0"/>
              <w:marRight w:val="0"/>
              <w:marTop w:val="0"/>
              <w:marBottom w:val="0"/>
              <w:divBdr>
                <w:top w:val="none" w:sz="0" w:space="0" w:color="auto"/>
                <w:left w:val="none" w:sz="0" w:space="0" w:color="auto"/>
                <w:bottom w:val="none" w:sz="0" w:space="0" w:color="auto"/>
                <w:right w:val="none" w:sz="0" w:space="0" w:color="auto"/>
              </w:divBdr>
            </w:div>
          </w:divsChild>
        </w:div>
        <w:div w:id="1862548415">
          <w:marLeft w:val="0"/>
          <w:marRight w:val="0"/>
          <w:marTop w:val="0"/>
          <w:marBottom w:val="0"/>
          <w:divBdr>
            <w:top w:val="none" w:sz="0" w:space="0" w:color="auto"/>
            <w:left w:val="none" w:sz="0" w:space="0" w:color="auto"/>
            <w:bottom w:val="none" w:sz="0" w:space="0" w:color="auto"/>
            <w:right w:val="none" w:sz="0" w:space="0" w:color="auto"/>
          </w:divBdr>
        </w:div>
        <w:div w:id="1407259797">
          <w:marLeft w:val="-225"/>
          <w:marRight w:val="-225"/>
          <w:marTop w:val="0"/>
          <w:marBottom w:val="0"/>
          <w:divBdr>
            <w:top w:val="none" w:sz="0" w:space="0" w:color="auto"/>
            <w:left w:val="none" w:sz="0" w:space="0" w:color="auto"/>
            <w:bottom w:val="none" w:sz="0" w:space="0" w:color="auto"/>
            <w:right w:val="none" w:sz="0" w:space="0" w:color="auto"/>
          </w:divBdr>
          <w:divsChild>
            <w:div w:id="202717203">
              <w:marLeft w:val="0"/>
              <w:marRight w:val="0"/>
              <w:marTop w:val="0"/>
              <w:marBottom w:val="0"/>
              <w:divBdr>
                <w:top w:val="none" w:sz="0" w:space="0" w:color="auto"/>
                <w:left w:val="none" w:sz="0" w:space="0" w:color="auto"/>
                <w:bottom w:val="none" w:sz="0" w:space="0" w:color="auto"/>
                <w:right w:val="none" w:sz="0" w:space="0" w:color="auto"/>
              </w:divBdr>
              <w:divsChild>
                <w:div w:id="963123202">
                  <w:marLeft w:val="0"/>
                  <w:marRight w:val="0"/>
                  <w:marTop w:val="0"/>
                  <w:marBottom w:val="0"/>
                  <w:divBdr>
                    <w:top w:val="none" w:sz="0" w:space="0" w:color="auto"/>
                    <w:left w:val="none" w:sz="0" w:space="0" w:color="auto"/>
                    <w:bottom w:val="none" w:sz="0" w:space="0" w:color="auto"/>
                    <w:right w:val="none" w:sz="0" w:space="0" w:color="auto"/>
                  </w:divBdr>
                </w:div>
              </w:divsChild>
            </w:div>
            <w:div w:id="632564644">
              <w:marLeft w:val="0"/>
              <w:marRight w:val="0"/>
              <w:marTop w:val="0"/>
              <w:marBottom w:val="0"/>
              <w:divBdr>
                <w:top w:val="none" w:sz="0" w:space="0" w:color="auto"/>
                <w:left w:val="none" w:sz="0" w:space="0" w:color="auto"/>
                <w:bottom w:val="none" w:sz="0" w:space="0" w:color="auto"/>
                <w:right w:val="none" w:sz="0" w:space="0" w:color="auto"/>
              </w:divBdr>
              <w:divsChild>
                <w:div w:id="101600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338739">
      <w:bodyDiv w:val="1"/>
      <w:marLeft w:val="0"/>
      <w:marRight w:val="0"/>
      <w:marTop w:val="0"/>
      <w:marBottom w:val="0"/>
      <w:divBdr>
        <w:top w:val="none" w:sz="0" w:space="0" w:color="auto"/>
        <w:left w:val="none" w:sz="0" w:space="0" w:color="auto"/>
        <w:bottom w:val="none" w:sz="0" w:space="0" w:color="auto"/>
        <w:right w:val="none" w:sz="0" w:space="0" w:color="auto"/>
      </w:divBdr>
    </w:div>
    <w:div w:id="789665501">
      <w:bodyDiv w:val="1"/>
      <w:marLeft w:val="0"/>
      <w:marRight w:val="0"/>
      <w:marTop w:val="0"/>
      <w:marBottom w:val="0"/>
      <w:divBdr>
        <w:top w:val="none" w:sz="0" w:space="0" w:color="auto"/>
        <w:left w:val="none" w:sz="0" w:space="0" w:color="auto"/>
        <w:bottom w:val="none" w:sz="0" w:space="0" w:color="auto"/>
        <w:right w:val="none" w:sz="0" w:space="0" w:color="auto"/>
      </w:divBdr>
    </w:div>
    <w:div w:id="803348890">
      <w:bodyDiv w:val="1"/>
      <w:marLeft w:val="0"/>
      <w:marRight w:val="0"/>
      <w:marTop w:val="0"/>
      <w:marBottom w:val="0"/>
      <w:divBdr>
        <w:top w:val="none" w:sz="0" w:space="0" w:color="auto"/>
        <w:left w:val="none" w:sz="0" w:space="0" w:color="auto"/>
        <w:bottom w:val="none" w:sz="0" w:space="0" w:color="auto"/>
        <w:right w:val="none" w:sz="0" w:space="0" w:color="auto"/>
      </w:divBdr>
    </w:div>
    <w:div w:id="832447936">
      <w:bodyDiv w:val="1"/>
      <w:marLeft w:val="0"/>
      <w:marRight w:val="0"/>
      <w:marTop w:val="0"/>
      <w:marBottom w:val="0"/>
      <w:divBdr>
        <w:top w:val="none" w:sz="0" w:space="0" w:color="auto"/>
        <w:left w:val="none" w:sz="0" w:space="0" w:color="auto"/>
        <w:bottom w:val="none" w:sz="0" w:space="0" w:color="auto"/>
        <w:right w:val="none" w:sz="0" w:space="0" w:color="auto"/>
      </w:divBdr>
    </w:div>
    <w:div w:id="852383625">
      <w:bodyDiv w:val="1"/>
      <w:marLeft w:val="0"/>
      <w:marRight w:val="0"/>
      <w:marTop w:val="0"/>
      <w:marBottom w:val="0"/>
      <w:divBdr>
        <w:top w:val="none" w:sz="0" w:space="0" w:color="auto"/>
        <w:left w:val="none" w:sz="0" w:space="0" w:color="auto"/>
        <w:bottom w:val="none" w:sz="0" w:space="0" w:color="auto"/>
        <w:right w:val="none" w:sz="0" w:space="0" w:color="auto"/>
      </w:divBdr>
    </w:div>
    <w:div w:id="885683890">
      <w:bodyDiv w:val="1"/>
      <w:marLeft w:val="0"/>
      <w:marRight w:val="0"/>
      <w:marTop w:val="0"/>
      <w:marBottom w:val="0"/>
      <w:divBdr>
        <w:top w:val="none" w:sz="0" w:space="0" w:color="auto"/>
        <w:left w:val="none" w:sz="0" w:space="0" w:color="auto"/>
        <w:bottom w:val="none" w:sz="0" w:space="0" w:color="auto"/>
        <w:right w:val="none" w:sz="0" w:space="0" w:color="auto"/>
      </w:divBdr>
      <w:divsChild>
        <w:div w:id="1383872607">
          <w:marLeft w:val="0"/>
          <w:marRight w:val="0"/>
          <w:marTop w:val="0"/>
          <w:marBottom w:val="0"/>
          <w:divBdr>
            <w:top w:val="none" w:sz="0" w:space="0" w:color="auto"/>
            <w:left w:val="none" w:sz="0" w:space="0" w:color="auto"/>
            <w:bottom w:val="none" w:sz="0" w:space="0" w:color="auto"/>
            <w:right w:val="none" w:sz="0" w:space="0" w:color="auto"/>
          </w:divBdr>
        </w:div>
      </w:divsChild>
    </w:div>
    <w:div w:id="890575436">
      <w:bodyDiv w:val="1"/>
      <w:marLeft w:val="0"/>
      <w:marRight w:val="0"/>
      <w:marTop w:val="0"/>
      <w:marBottom w:val="0"/>
      <w:divBdr>
        <w:top w:val="none" w:sz="0" w:space="0" w:color="auto"/>
        <w:left w:val="none" w:sz="0" w:space="0" w:color="auto"/>
        <w:bottom w:val="none" w:sz="0" w:space="0" w:color="auto"/>
        <w:right w:val="none" w:sz="0" w:space="0" w:color="auto"/>
      </w:divBdr>
    </w:div>
    <w:div w:id="924455886">
      <w:bodyDiv w:val="1"/>
      <w:marLeft w:val="0"/>
      <w:marRight w:val="0"/>
      <w:marTop w:val="0"/>
      <w:marBottom w:val="0"/>
      <w:divBdr>
        <w:top w:val="none" w:sz="0" w:space="0" w:color="auto"/>
        <w:left w:val="none" w:sz="0" w:space="0" w:color="auto"/>
        <w:bottom w:val="none" w:sz="0" w:space="0" w:color="auto"/>
        <w:right w:val="none" w:sz="0" w:space="0" w:color="auto"/>
      </w:divBdr>
    </w:div>
    <w:div w:id="969166940">
      <w:bodyDiv w:val="1"/>
      <w:marLeft w:val="0"/>
      <w:marRight w:val="0"/>
      <w:marTop w:val="0"/>
      <w:marBottom w:val="0"/>
      <w:divBdr>
        <w:top w:val="none" w:sz="0" w:space="0" w:color="auto"/>
        <w:left w:val="none" w:sz="0" w:space="0" w:color="auto"/>
        <w:bottom w:val="none" w:sz="0" w:space="0" w:color="auto"/>
        <w:right w:val="none" w:sz="0" w:space="0" w:color="auto"/>
      </w:divBdr>
    </w:div>
    <w:div w:id="979770926">
      <w:bodyDiv w:val="1"/>
      <w:marLeft w:val="0"/>
      <w:marRight w:val="0"/>
      <w:marTop w:val="0"/>
      <w:marBottom w:val="0"/>
      <w:divBdr>
        <w:top w:val="none" w:sz="0" w:space="0" w:color="auto"/>
        <w:left w:val="none" w:sz="0" w:space="0" w:color="auto"/>
        <w:bottom w:val="none" w:sz="0" w:space="0" w:color="auto"/>
        <w:right w:val="none" w:sz="0" w:space="0" w:color="auto"/>
      </w:divBdr>
      <w:divsChild>
        <w:div w:id="1254971313">
          <w:marLeft w:val="0"/>
          <w:marRight w:val="0"/>
          <w:marTop w:val="0"/>
          <w:marBottom w:val="0"/>
          <w:divBdr>
            <w:top w:val="none" w:sz="0" w:space="0" w:color="auto"/>
            <w:left w:val="none" w:sz="0" w:space="0" w:color="auto"/>
            <w:bottom w:val="none" w:sz="0" w:space="0" w:color="auto"/>
            <w:right w:val="none" w:sz="0" w:space="0" w:color="auto"/>
          </w:divBdr>
        </w:div>
      </w:divsChild>
    </w:div>
    <w:div w:id="999969224">
      <w:bodyDiv w:val="1"/>
      <w:marLeft w:val="0"/>
      <w:marRight w:val="0"/>
      <w:marTop w:val="0"/>
      <w:marBottom w:val="0"/>
      <w:divBdr>
        <w:top w:val="none" w:sz="0" w:space="0" w:color="auto"/>
        <w:left w:val="none" w:sz="0" w:space="0" w:color="auto"/>
        <w:bottom w:val="none" w:sz="0" w:space="0" w:color="auto"/>
        <w:right w:val="none" w:sz="0" w:space="0" w:color="auto"/>
      </w:divBdr>
      <w:divsChild>
        <w:div w:id="515073276">
          <w:marLeft w:val="0"/>
          <w:marRight w:val="0"/>
          <w:marTop w:val="0"/>
          <w:marBottom w:val="0"/>
          <w:divBdr>
            <w:top w:val="none" w:sz="0" w:space="0" w:color="auto"/>
            <w:left w:val="none" w:sz="0" w:space="0" w:color="auto"/>
            <w:bottom w:val="none" w:sz="0" w:space="0" w:color="auto"/>
            <w:right w:val="none" w:sz="0" w:space="0" w:color="auto"/>
          </w:divBdr>
        </w:div>
      </w:divsChild>
    </w:div>
    <w:div w:id="1064067086">
      <w:bodyDiv w:val="1"/>
      <w:marLeft w:val="0"/>
      <w:marRight w:val="0"/>
      <w:marTop w:val="0"/>
      <w:marBottom w:val="0"/>
      <w:divBdr>
        <w:top w:val="none" w:sz="0" w:space="0" w:color="auto"/>
        <w:left w:val="none" w:sz="0" w:space="0" w:color="auto"/>
        <w:bottom w:val="none" w:sz="0" w:space="0" w:color="auto"/>
        <w:right w:val="none" w:sz="0" w:space="0" w:color="auto"/>
      </w:divBdr>
      <w:divsChild>
        <w:div w:id="1105809147">
          <w:marLeft w:val="0"/>
          <w:marRight w:val="0"/>
          <w:marTop w:val="0"/>
          <w:marBottom w:val="0"/>
          <w:divBdr>
            <w:top w:val="none" w:sz="0" w:space="0" w:color="auto"/>
            <w:left w:val="none" w:sz="0" w:space="0" w:color="auto"/>
            <w:bottom w:val="none" w:sz="0" w:space="0" w:color="auto"/>
            <w:right w:val="none" w:sz="0" w:space="0" w:color="auto"/>
          </w:divBdr>
          <w:divsChild>
            <w:div w:id="1707219524">
              <w:marLeft w:val="0"/>
              <w:marRight w:val="0"/>
              <w:marTop w:val="0"/>
              <w:marBottom w:val="0"/>
              <w:divBdr>
                <w:top w:val="none" w:sz="0" w:space="0" w:color="auto"/>
                <w:left w:val="none" w:sz="0" w:space="0" w:color="auto"/>
                <w:bottom w:val="none" w:sz="0" w:space="0" w:color="auto"/>
                <w:right w:val="none" w:sz="0" w:space="0" w:color="auto"/>
              </w:divBdr>
            </w:div>
          </w:divsChild>
        </w:div>
        <w:div w:id="20907085">
          <w:marLeft w:val="0"/>
          <w:marRight w:val="0"/>
          <w:marTop w:val="0"/>
          <w:marBottom w:val="0"/>
          <w:divBdr>
            <w:top w:val="none" w:sz="0" w:space="0" w:color="auto"/>
            <w:left w:val="none" w:sz="0" w:space="0" w:color="auto"/>
            <w:bottom w:val="none" w:sz="0" w:space="0" w:color="auto"/>
            <w:right w:val="none" w:sz="0" w:space="0" w:color="auto"/>
          </w:divBdr>
        </w:div>
        <w:div w:id="1928926534">
          <w:marLeft w:val="-225"/>
          <w:marRight w:val="-225"/>
          <w:marTop w:val="0"/>
          <w:marBottom w:val="0"/>
          <w:divBdr>
            <w:top w:val="none" w:sz="0" w:space="0" w:color="auto"/>
            <w:left w:val="none" w:sz="0" w:space="0" w:color="auto"/>
            <w:bottom w:val="none" w:sz="0" w:space="0" w:color="auto"/>
            <w:right w:val="none" w:sz="0" w:space="0" w:color="auto"/>
          </w:divBdr>
          <w:divsChild>
            <w:div w:id="598802731">
              <w:marLeft w:val="0"/>
              <w:marRight w:val="0"/>
              <w:marTop w:val="0"/>
              <w:marBottom w:val="0"/>
              <w:divBdr>
                <w:top w:val="none" w:sz="0" w:space="0" w:color="auto"/>
                <w:left w:val="none" w:sz="0" w:space="0" w:color="auto"/>
                <w:bottom w:val="none" w:sz="0" w:space="0" w:color="auto"/>
                <w:right w:val="none" w:sz="0" w:space="0" w:color="auto"/>
              </w:divBdr>
              <w:divsChild>
                <w:div w:id="140659501">
                  <w:marLeft w:val="0"/>
                  <w:marRight w:val="0"/>
                  <w:marTop w:val="0"/>
                  <w:marBottom w:val="0"/>
                  <w:divBdr>
                    <w:top w:val="none" w:sz="0" w:space="0" w:color="auto"/>
                    <w:left w:val="none" w:sz="0" w:space="0" w:color="auto"/>
                    <w:bottom w:val="none" w:sz="0" w:space="0" w:color="auto"/>
                    <w:right w:val="none" w:sz="0" w:space="0" w:color="auto"/>
                  </w:divBdr>
                </w:div>
              </w:divsChild>
            </w:div>
            <w:div w:id="1695569589">
              <w:marLeft w:val="0"/>
              <w:marRight w:val="0"/>
              <w:marTop w:val="0"/>
              <w:marBottom w:val="0"/>
              <w:divBdr>
                <w:top w:val="none" w:sz="0" w:space="0" w:color="auto"/>
                <w:left w:val="none" w:sz="0" w:space="0" w:color="auto"/>
                <w:bottom w:val="none" w:sz="0" w:space="0" w:color="auto"/>
                <w:right w:val="none" w:sz="0" w:space="0" w:color="auto"/>
              </w:divBdr>
              <w:divsChild>
                <w:div w:id="126145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41911">
      <w:bodyDiv w:val="1"/>
      <w:marLeft w:val="0"/>
      <w:marRight w:val="0"/>
      <w:marTop w:val="0"/>
      <w:marBottom w:val="0"/>
      <w:divBdr>
        <w:top w:val="none" w:sz="0" w:space="0" w:color="auto"/>
        <w:left w:val="none" w:sz="0" w:space="0" w:color="auto"/>
        <w:bottom w:val="none" w:sz="0" w:space="0" w:color="auto"/>
        <w:right w:val="none" w:sz="0" w:space="0" w:color="auto"/>
      </w:divBdr>
    </w:div>
    <w:div w:id="1115559976">
      <w:bodyDiv w:val="1"/>
      <w:marLeft w:val="0"/>
      <w:marRight w:val="0"/>
      <w:marTop w:val="0"/>
      <w:marBottom w:val="0"/>
      <w:divBdr>
        <w:top w:val="none" w:sz="0" w:space="0" w:color="auto"/>
        <w:left w:val="none" w:sz="0" w:space="0" w:color="auto"/>
        <w:bottom w:val="none" w:sz="0" w:space="0" w:color="auto"/>
        <w:right w:val="none" w:sz="0" w:space="0" w:color="auto"/>
      </w:divBdr>
    </w:div>
    <w:div w:id="1118909318">
      <w:bodyDiv w:val="1"/>
      <w:marLeft w:val="0"/>
      <w:marRight w:val="0"/>
      <w:marTop w:val="0"/>
      <w:marBottom w:val="0"/>
      <w:divBdr>
        <w:top w:val="none" w:sz="0" w:space="0" w:color="auto"/>
        <w:left w:val="none" w:sz="0" w:space="0" w:color="auto"/>
        <w:bottom w:val="none" w:sz="0" w:space="0" w:color="auto"/>
        <w:right w:val="none" w:sz="0" w:space="0" w:color="auto"/>
      </w:divBdr>
    </w:div>
    <w:div w:id="1128859319">
      <w:bodyDiv w:val="1"/>
      <w:marLeft w:val="0"/>
      <w:marRight w:val="0"/>
      <w:marTop w:val="0"/>
      <w:marBottom w:val="0"/>
      <w:divBdr>
        <w:top w:val="none" w:sz="0" w:space="0" w:color="auto"/>
        <w:left w:val="none" w:sz="0" w:space="0" w:color="auto"/>
        <w:bottom w:val="none" w:sz="0" w:space="0" w:color="auto"/>
        <w:right w:val="none" w:sz="0" w:space="0" w:color="auto"/>
      </w:divBdr>
      <w:divsChild>
        <w:div w:id="543252852">
          <w:marLeft w:val="0"/>
          <w:marRight w:val="0"/>
          <w:marTop w:val="0"/>
          <w:marBottom w:val="0"/>
          <w:divBdr>
            <w:top w:val="none" w:sz="0" w:space="0" w:color="auto"/>
            <w:left w:val="none" w:sz="0" w:space="0" w:color="auto"/>
            <w:bottom w:val="none" w:sz="0" w:space="0" w:color="auto"/>
            <w:right w:val="none" w:sz="0" w:space="0" w:color="auto"/>
          </w:divBdr>
          <w:divsChild>
            <w:div w:id="1485120262">
              <w:marLeft w:val="0"/>
              <w:marRight w:val="0"/>
              <w:marTop w:val="0"/>
              <w:marBottom w:val="0"/>
              <w:divBdr>
                <w:top w:val="none" w:sz="0" w:space="0" w:color="auto"/>
                <w:left w:val="none" w:sz="0" w:space="0" w:color="auto"/>
                <w:bottom w:val="none" w:sz="0" w:space="0" w:color="auto"/>
                <w:right w:val="none" w:sz="0" w:space="0" w:color="auto"/>
              </w:divBdr>
            </w:div>
          </w:divsChild>
        </w:div>
        <w:div w:id="1042634945">
          <w:marLeft w:val="0"/>
          <w:marRight w:val="0"/>
          <w:marTop w:val="0"/>
          <w:marBottom w:val="0"/>
          <w:divBdr>
            <w:top w:val="none" w:sz="0" w:space="0" w:color="auto"/>
            <w:left w:val="none" w:sz="0" w:space="0" w:color="auto"/>
            <w:bottom w:val="none" w:sz="0" w:space="0" w:color="auto"/>
            <w:right w:val="none" w:sz="0" w:space="0" w:color="auto"/>
          </w:divBdr>
        </w:div>
        <w:div w:id="2121949423">
          <w:marLeft w:val="-225"/>
          <w:marRight w:val="-225"/>
          <w:marTop w:val="0"/>
          <w:marBottom w:val="0"/>
          <w:divBdr>
            <w:top w:val="none" w:sz="0" w:space="0" w:color="auto"/>
            <w:left w:val="none" w:sz="0" w:space="0" w:color="auto"/>
            <w:bottom w:val="none" w:sz="0" w:space="0" w:color="auto"/>
            <w:right w:val="none" w:sz="0" w:space="0" w:color="auto"/>
          </w:divBdr>
          <w:divsChild>
            <w:div w:id="559365398">
              <w:marLeft w:val="0"/>
              <w:marRight w:val="0"/>
              <w:marTop w:val="0"/>
              <w:marBottom w:val="0"/>
              <w:divBdr>
                <w:top w:val="none" w:sz="0" w:space="0" w:color="auto"/>
                <w:left w:val="none" w:sz="0" w:space="0" w:color="auto"/>
                <w:bottom w:val="none" w:sz="0" w:space="0" w:color="auto"/>
                <w:right w:val="none" w:sz="0" w:space="0" w:color="auto"/>
              </w:divBdr>
              <w:divsChild>
                <w:div w:id="332991940">
                  <w:marLeft w:val="0"/>
                  <w:marRight w:val="0"/>
                  <w:marTop w:val="0"/>
                  <w:marBottom w:val="0"/>
                  <w:divBdr>
                    <w:top w:val="none" w:sz="0" w:space="0" w:color="auto"/>
                    <w:left w:val="none" w:sz="0" w:space="0" w:color="auto"/>
                    <w:bottom w:val="none" w:sz="0" w:space="0" w:color="auto"/>
                    <w:right w:val="none" w:sz="0" w:space="0" w:color="auto"/>
                  </w:divBdr>
                </w:div>
              </w:divsChild>
            </w:div>
            <w:div w:id="1163476226">
              <w:marLeft w:val="0"/>
              <w:marRight w:val="0"/>
              <w:marTop w:val="0"/>
              <w:marBottom w:val="0"/>
              <w:divBdr>
                <w:top w:val="none" w:sz="0" w:space="0" w:color="auto"/>
                <w:left w:val="none" w:sz="0" w:space="0" w:color="auto"/>
                <w:bottom w:val="none" w:sz="0" w:space="0" w:color="auto"/>
                <w:right w:val="none" w:sz="0" w:space="0" w:color="auto"/>
              </w:divBdr>
              <w:divsChild>
                <w:div w:id="21655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231571">
      <w:bodyDiv w:val="1"/>
      <w:marLeft w:val="0"/>
      <w:marRight w:val="0"/>
      <w:marTop w:val="0"/>
      <w:marBottom w:val="0"/>
      <w:divBdr>
        <w:top w:val="none" w:sz="0" w:space="0" w:color="auto"/>
        <w:left w:val="none" w:sz="0" w:space="0" w:color="auto"/>
        <w:bottom w:val="none" w:sz="0" w:space="0" w:color="auto"/>
        <w:right w:val="none" w:sz="0" w:space="0" w:color="auto"/>
      </w:divBdr>
    </w:div>
    <w:div w:id="1218321370">
      <w:bodyDiv w:val="1"/>
      <w:marLeft w:val="0"/>
      <w:marRight w:val="0"/>
      <w:marTop w:val="0"/>
      <w:marBottom w:val="0"/>
      <w:divBdr>
        <w:top w:val="none" w:sz="0" w:space="0" w:color="auto"/>
        <w:left w:val="none" w:sz="0" w:space="0" w:color="auto"/>
        <w:bottom w:val="none" w:sz="0" w:space="0" w:color="auto"/>
        <w:right w:val="none" w:sz="0" w:space="0" w:color="auto"/>
      </w:divBdr>
    </w:div>
    <w:div w:id="1269119079">
      <w:bodyDiv w:val="1"/>
      <w:marLeft w:val="0"/>
      <w:marRight w:val="0"/>
      <w:marTop w:val="0"/>
      <w:marBottom w:val="0"/>
      <w:divBdr>
        <w:top w:val="none" w:sz="0" w:space="0" w:color="auto"/>
        <w:left w:val="none" w:sz="0" w:space="0" w:color="auto"/>
        <w:bottom w:val="none" w:sz="0" w:space="0" w:color="auto"/>
        <w:right w:val="none" w:sz="0" w:space="0" w:color="auto"/>
      </w:divBdr>
    </w:div>
    <w:div w:id="1270552047">
      <w:bodyDiv w:val="1"/>
      <w:marLeft w:val="0"/>
      <w:marRight w:val="0"/>
      <w:marTop w:val="0"/>
      <w:marBottom w:val="0"/>
      <w:divBdr>
        <w:top w:val="none" w:sz="0" w:space="0" w:color="auto"/>
        <w:left w:val="none" w:sz="0" w:space="0" w:color="auto"/>
        <w:bottom w:val="none" w:sz="0" w:space="0" w:color="auto"/>
        <w:right w:val="none" w:sz="0" w:space="0" w:color="auto"/>
      </w:divBdr>
    </w:div>
    <w:div w:id="1275743810">
      <w:bodyDiv w:val="1"/>
      <w:marLeft w:val="0"/>
      <w:marRight w:val="0"/>
      <w:marTop w:val="0"/>
      <w:marBottom w:val="0"/>
      <w:divBdr>
        <w:top w:val="none" w:sz="0" w:space="0" w:color="auto"/>
        <w:left w:val="none" w:sz="0" w:space="0" w:color="auto"/>
        <w:bottom w:val="none" w:sz="0" w:space="0" w:color="auto"/>
        <w:right w:val="none" w:sz="0" w:space="0" w:color="auto"/>
      </w:divBdr>
      <w:divsChild>
        <w:div w:id="601111004">
          <w:marLeft w:val="0"/>
          <w:marRight w:val="0"/>
          <w:marTop w:val="0"/>
          <w:marBottom w:val="0"/>
          <w:divBdr>
            <w:top w:val="none" w:sz="0" w:space="0" w:color="auto"/>
            <w:left w:val="none" w:sz="0" w:space="0" w:color="auto"/>
            <w:bottom w:val="none" w:sz="0" w:space="0" w:color="auto"/>
            <w:right w:val="none" w:sz="0" w:space="0" w:color="auto"/>
          </w:divBdr>
        </w:div>
      </w:divsChild>
    </w:div>
    <w:div w:id="1294019174">
      <w:bodyDiv w:val="1"/>
      <w:marLeft w:val="0"/>
      <w:marRight w:val="0"/>
      <w:marTop w:val="0"/>
      <w:marBottom w:val="0"/>
      <w:divBdr>
        <w:top w:val="none" w:sz="0" w:space="0" w:color="auto"/>
        <w:left w:val="none" w:sz="0" w:space="0" w:color="auto"/>
        <w:bottom w:val="none" w:sz="0" w:space="0" w:color="auto"/>
        <w:right w:val="none" w:sz="0" w:space="0" w:color="auto"/>
      </w:divBdr>
      <w:divsChild>
        <w:div w:id="897127374">
          <w:marLeft w:val="0"/>
          <w:marRight w:val="0"/>
          <w:marTop w:val="0"/>
          <w:marBottom w:val="0"/>
          <w:divBdr>
            <w:top w:val="none" w:sz="0" w:space="0" w:color="auto"/>
            <w:left w:val="none" w:sz="0" w:space="0" w:color="auto"/>
            <w:bottom w:val="none" w:sz="0" w:space="0" w:color="auto"/>
            <w:right w:val="none" w:sz="0" w:space="0" w:color="auto"/>
          </w:divBdr>
        </w:div>
      </w:divsChild>
    </w:div>
    <w:div w:id="1296911804">
      <w:bodyDiv w:val="1"/>
      <w:marLeft w:val="0"/>
      <w:marRight w:val="0"/>
      <w:marTop w:val="0"/>
      <w:marBottom w:val="0"/>
      <w:divBdr>
        <w:top w:val="none" w:sz="0" w:space="0" w:color="auto"/>
        <w:left w:val="none" w:sz="0" w:space="0" w:color="auto"/>
        <w:bottom w:val="none" w:sz="0" w:space="0" w:color="auto"/>
        <w:right w:val="none" w:sz="0" w:space="0" w:color="auto"/>
      </w:divBdr>
      <w:divsChild>
        <w:div w:id="415131672">
          <w:marLeft w:val="0"/>
          <w:marRight w:val="0"/>
          <w:marTop w:val="0"/>
          <w:marBottom w:val="0"/>
          <w:divBdr>
            <w:top w:val="none" w:sz="0" w:space="0" w:color="auto"/>
            <w:left w:val="none" w:sz="0" w:space="0" w:color="auto"/>
            <w:bottom w:val="none" w:sz="0" w:space="0" w:color="auto"/>
            <w:right w:val="none" w:sz="0" w:space="0" w:color="auto"/>
          </w:divBdr>
          <w:divsChild>
            <w:div w:id="1365718377">
              <w:marLeft w:val="0"/>
              <w:marRight w:val="0"/>
              <w:marTop w:val="0"/>
              <w:marBottom w:val="0"/>
              <w:divBdr>
                <w:top w:val="none" w:sz="0" w:space="0" w:color="auto"/>
                <w:left w:val="none" w:sz="0" w:space="0" w:color="auto"/>
                <w:bottom w:val="none" w:sz="0" w:space="0" w:color="auto"/>
                <w:right w:val="none" w:sz="0" w:space="0" w:color="auto"/>
              </w:divBdr>
            </w:div>
          </w:divsChild>
        </w:div>
        <w:div w:id="307327012">
          <w:marLeft w:val="0"/>
          <w:marRight w:val="0"/>
          <w:marTop w:val="0"/>
          <w:marBottom w:val="0"/>
          <w:divBdr>
            <w:top w:val="none" w:sz="0" w:space="0" w:color="auto"/>
            <w:left w:val="none" w:sz="0" w:space="0" w:color="auto"/>
            <w:bottom w:val="none" w:sz="0" w:space="0" w:color="auto"/>
            <w:right w:val="none" w:sz="0" w:space="0" w:color="auto"/>
          </w:divBdr>
        </w:div>
        <w:div w:id="1709842543">
          <w:marLeft w:val="-225"/>
          <w:marRight w:val="-225"/>
          <w:marTop w:val="0"/>
          <w:marBottom w:val="0"/>
          <w:divBdr>
            <w:top w:val="none" w:sz="0" w:space="0" w:color="auto"/>
            <w:left w:val="none" w:sz="0" w:space="0" w:color="auto"/>
            <w:bottom w:val="none" w:sz="0" w:space="0" w:color="auto"/>
            <w:right w:val="none" w:sz="0" w:space="0" w:color="auto"/>
          </w:divBdr>
          <w:divsChild>
            <w:div w:id="2088570536">
              <w:marLeft w:val="0"/>
              <w:marRight w:val="0"/>
              <w:marTop w:val="0"/>
              <w:marBottom w:val="0"/>
              <w:divBdr>
                <w:top w:val="none" w:sz="0" w:space="0" w:color="auto"/>
                <w:left w:val="none" w:sz="0" w:space="0" w:color="auto"/>
                <w:bottom w:val="none" w:sz="0" w:space="0" w:color="auto"/>
                <w:right w:val="none" w:sz="0" w:space="0" w:color="auto"/>
              </w:divBdr>
              <w:divsChild>
                <w:div w:id="812866953">
                  <w:marLeft w:val="0"/>
                  <w:marRight w:val="0"/>
                  <w:marTop w:val="0"/>
                  <w:marBottom w:val="0"/>
                  <w:divBdr>
                    <w:top w:val="none" w:sz="0" w:space="0" w:color="auto"/>
                    <w:left w:val="none" w:sz="0" w:space="0" w:color="auto"/>
                    <w:bottom w:val="none" w:sz="0" w:space="0" w:color="auto"/>
                    <w:right w:val="none" w:sz="0" w:space="0" w:color="auto"/>
                  </w:divBdr>
                </w:div>
              </w:divsChild>
            </w:div>
            <w:div w:id="675422877">
              <w:marLeft w:val="0"/>
              <w:marRight w:val="0"/>
              <w:marTop w:val="0"/>
              <w:marBottom w:val="0"/>
              <w:divBdr>
                <w:top w:val="none" w:sz="0" w:space="0" w:color="auto"/>
                <w:left w:val="none" w:sz="0" w:space="0" w:color="auto"/>
                <w:bottom w:val="none" w:sz="0" w:space="0" w:color="auto"/>
                <w:right w:val="none" w:sz="0" w:space="0" w:color="auto"/>
              </w:divBdr>
              <w:divsChild>
                <w:div w:id="153172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21133">
      <w:bodyDiv w:val="1"/>
      <w:marLeft w:val="0"/>
      <w:marRight w:val="0"/>
      <w:marTop w:val="0"/>
      <w:marBottom w:val="0"/>
      <w:divBdr>
        <w:top w:val="none" w:sz="0" w:space="0" w:color="auto"/>
        <w:left w:val="none" w:sz="0" w:space="0" w:color="auto"/>
        <w:bottom w:val="none" w:sz="0" w:space="0" w:color="auto"/>
        <w:right w:val="none" w:sz="0" w:space="0" w:color="auto"/>
      </w:divBdr>
    </w:div>
    <w:div w:id="1322857332">
      <w:bodyDiv w:val="1"/>
      <w:marLeft w:val="0"/>
      <w:marRight w:val="0"/>
      <w:marTop w:val="0"/>
      <w:marBottom w:val="0"/>
      <w:divBdr>
        <w:top w:val="none" w:sz="0" w:space="0" w:color="auto"/>
        <w:left w:val="none" w:sz="0" w:space="0" w:color="auto"/>
        <w:bottom w:val="none" w:sz="0" w:space="0" w:color="auto"/>
        <w:right w:val="none" w:sz="0" w:space="0" w:color="auto"/>
      </w:divBdr>
      <w:divsChild>
        <w:div w:id="103231316">
          <w:marLeft w:val="0"/>
          <w:marRight w:val="0"/>
          <w:marTop w:val="0"/>
          <w:marBottom w:val="0"/>
          <w:divBdr>
            <w:top w:val="none" w:sz="0" w:space="0" w:color="auto"/>
            <w:left w:val="none" w:sz="0" w:space="0" w:color="auto"/>
            <w:bottom w:val="none" w:sz="0" w:space="0" w:color="auto"/>
            <w:right w:val="none" w:sz="0" w:space="0" w:color="auto"/>
          </w:divBdr>
        </w:div>
      </w:divsChild>
    </w:div>
    <w:div w:id="1412042325">
      <w:bodyDiv w:val="1"/>
      <w:marLeft w:val="0"/>
      <w:marRight w:val="0"/>
      <w:marTop w:val="0"/>
      <w:marBottom w:val="0"/>
      <w:divBdr>
        <w:top w:val="none" w:sz="0" w:space="0" w:color="auto"/>
        <w:left w:val="none" w:sz="0" w:space="0" w:color="auto"/>
        <w:bottom w:val="none" w:sz="0" w:space="0" w:color="auto"/>
        <w:right w:val="none" w:sz="0" w:space="0" w:color="auto"/>
      </w:divBdr>
    </w:div>
    <w:div w:id="1476950779">
      <w:bodyDiv w:val="1"/>
      <w:marLeft w:val="0"/>
      <w:marRight w:val="0"/>
      <w:marTop w:val="0"/>
      <w:marBottom w:val="0"/>
      <w:divBdr>
        <w:top w:val="none" w:sz="0" w:space="0" w:color="auto"/>
        <w:left w:val="none" w:sz="0" w:space="0" w:color="auto"/>
        <w:bottom w:val="none" w:sz="0" w:space="0" w:color="auto"/>
        <w:right w:val="none" w:sz="0" w:space="0" w:color="auto"/>
      </w:divBdr>
    </w:div>
    <w:div w:id="1509441904">
      <w:bodyDiv w:val="1"/>
      <w:marLeft w:val="0"/>
      <w:marRight w:val="0"/>
      <w:marTop w:val="0"/>
      <w:marBottom w:val="0"/>
      <w:divBdr>
        <w:top w:val="none" w:sz="0" w:space="0" w:color="auto"/>
        <w:left w:val="none" w:sz="0" w:space="0" w:color="auto"/>
        <w:bottom w:val="none" w:sz="0" w:space="0" w:color="auto"/>
        <w:right w:val="none" w:sz="0" w:space="0" w:color="auto"/>
      </w:divBdr>
      <w:divsChild>
        <w:div w:id="1485395623">
          <w:marLeft w:val="0"/>
          <w:marRight w:val="0"/>
          <w:marTop w:val="0"/>
          <w:marBottom w:val="0"/>
          <w:divBdr>
            <w:top w:val="none" w:sz="0" w:space="0" w:color="auto"/>
            <w:left w:val="none" w:sz="0" w:space="0" w:color="auto"/>
            <w:bottom w:val="none" w:sz="0" w:space="0" w:color="auto"/>
            <w:right w:val="none" w:sz="0" w:space="0" w:color="auto"/>
          </w:divBdr>
          <w:divsChild>
            <w:div w:id="1293555716">
              <w:marLeft w:val="0"/>
              <w:marRight w:val="0"/>
              <w:marTop w:val="0"/>
              <w:marBottom w:val="0"/>
              <w:divBdr>
                <w:top w:val="none" w:sz="0" w:space="0" w:color="auto"/>
                <w:left w:val="none" w:sz="0" w:space="0" w:color="auto"/>
                <w:bottom w:val="none" w:sz="0" w:space="0" w:color="auto"/>
                <w:right w:val="none" w:sz="0" w:space="0" w:color="auto"/>
              </w:divBdr>
              <w:divsChild>
                <w:div w:id="415715578">
                  <w:marLeft w:val="0"/>
                  <w:marRight w:val="0"/>
                  <w:marTop w:val="0"/>
                  <w:marBottom w:val="0"/>
                  <w:divBdr>
                    <w:top w:val="none" w:sz="0" w:space="0" w:color="auto"/>
                    <w:left w:val="none" w:sz="0" w:space="0" w:color="auto"/>
                    <w:bottom w:val="none" w:sz="0" w:space="0" w:color="auto"/>
                    <w:right w:val="none" w:sz="0" w:space="0" w:color="auto"/>
                  </w:divBdr>
                </w:div>
                <w:div w:id="81575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64490">
          <w:marLeft w:val="450"/>
          <w:marRight w:val="0"/>
          <w:marTop w:val="120"/>
          <w:marBottom w:val="0"/>
          <w:divBdr>
            <w:top w:val="none" w:sz="0" w:space="0" w:color="auto"/>
            <w:left w:val="none" w:sz="0" w:space="0" w:color="auto"/>
            <w:bottom w:val="none" w:sz="0" w:space="0" w:color="auto"/>
            <w:right w:val="none" w:sz="0" w:space="0" w:color="auto"/>
          </w:divBdr>
          <w:divsChild>
            <w:div w:id="444159641">
              <w:marLeft w:val="0"/>
              <w:marRight w:val="0"/>
              <w:marTop w:val="0"/>
              <w:marBottom w:val="0"/>
              <w:divBdr>
                <w:top w:val="none" w:sz="0" w:space="0" w:color="auto"/>
                <w:left w:val="none" w:sz="0" w:space="0" w:color="auto"/>
                <w:bottom w:val="none" w:sz="0" w:space="0" w:color="auto"/>
                <w:right w:val="none" w:sz="0" w:space="0" w:color="auto"/>
              </w:divBdr>
              <w:divsChild>
                <w:div w:id="165992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240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4612">
          <w:marLeft w:val="907"/>
          <w:marRight w:val="0"/>
          <w:marTop w:val="96"/>
          <w:marBottom w:val="0"/>
          <w:divBdr>
            <w:top w:val="none" w:sz="0" w:space="0" w:color="auto"/>
            <w:left w:val="none" w:sz="0" w:space="0" w:color="auto"/>
            <w:bottom w:val="none" w:sz="0" w:space="0" w:color="auto"/>
            <w:right w:val="none" w:sz="0" w:space="0" w:color="auto"/>
          </w:divBdr>
        </w:div>
        <w:div w:id="1358699890">
          <w:marLeft w:val="907"/>
          <w:marRight w:val="0"/>
          <w:marTop w:val="96"/>
          <w:marBottom w:val="0"/>
          <w:divBdr>
            <w:top w:val="none" w:sz="0" w:space="0" w:color="auto"/>
            <w:left w:val="none" w:sz="0" w:space="0" w:color="auto"/>
            <w:bottom w:val="none" w:sz="0" w:space="0" w:color="auto"/>
            <w:right w:val="none" w:sz="0" w:space="0" w:color="auto"/>
          </w:divBdr>
        </w:div>
        <w:div w:id="510415577">
          <w:marLeft w:val="907"/>
          <w:marRight w:val="0"/>
          <w:marTop w:val="96"/>
          <w:marBottom w:val="0"/>
          <w:divBdr>
            <w:top w:val="none" w:sz="0" w:space="0" w:color="auto"/>
            <w:left w:val="none" w:sz="0" w:space="0" w:color="auto"/>
            <w:bottom w:val="none" w:sz="0" w:space="0" w:color="auto"/>
            <w:right w:val="none" w:sz="0" w:space="0" w:color="auto"/>
          </w:divBdr>
        </w:div>
        <w:div w:id="1588920578">
          <w:marLeft w:val="907"/>
          <w:marRight w:val="0"/>
          <w:marTop w:val="96"/>
          <w:marBottom w:val="0"/>
          <w:divBdr>
            <w:top w:val="none" w:sz="0" w:space="0" w:color="auto"/>
            <w:left w:val="none" w:sz="0" w:space="0" w:color="auto"/>
            <w:bottom w:val="none" w:sz="0" w:space="0" w:color="auto"/>
            <w:right w:val="none" w:sz="0" w:space="0" w:color="auto"/>
          </w:divBdr>
        </w:div>
        <w:div w:id="870536727">
          <w:marLeft w:val="907"/>
          <w:marRight w:val="0"/>
          <w:marTop w:val="96"/>
          <w:marBottom w:val="0"/>
          <w:divBdr>
            <w:top w:val="none" w:sz="0" w:space="0" w:color="auto"/>
            <w:left w:val="none" w:sz="0" w:space="0" w:color="auto"/>
            <w:bottom w:val="none" w:sz="0" w:space="0" w:color="auto"/>
            <w:right w:val="none" w:sz="0" w:space="0" w:color="auto"/>
          </w:divBdr>
        </w:div>
      </w:divsChild>
    </w:div>
    <w:div w:id="1702977832">
      <w:bodyDiv w:val="1"/>
      <w:marLeft w:val="0"/>
      <w:marRight w:val="0"/>
      <w:marTop w:val="0"/>
      <w:marBottom w:val="0"/>
      <w:divBdr>
        <w:top w:val="none" w:sz="0" w:space="0" w:color="auto"/>
        <w:left w:val="none" w:sz="0" w:space="0" w:color="auto"/>
        <w:bottom w:val="none" w:sz="0" w:space="0" w:color="auto"/>
        <w:right w:val="none" w:sz="0" w:space="0" w:color="auto"/>
      </w:divBdr>
    </w:div>
    <w:div w:id="1717771740">
      <w:bodyDiv w:val="1"/>
      <w:marLeft w:val="0"/>
      <w:marRight w:val="0"/>
      <w:marTop w:val="0"/>
      <w:marBottom w:val="0"/>
      <w:divBdr>
        <w:top w:val="none" w:sz="0" w:space="0" w:color="auto"/>
        <w:left w:val="none" w:sz="0" w:space="0" w:color="auto"/>
        <w:bottom w:val="none" w:sz="0" w:space="0" w:color="auto"/>
        <w:right w:val="none" w:sz="0" w:space="0" w:color="auto"/>
      </w:divBdr>
    </w:div>
    <w:div w:id="1720321461">
      <w:bodyDiv w:val="1"/>
      <w:marLeft w:val="0"/>
      <w:marRight w:val="0"/>
      <w:marTop w:val="0"/>
      <w:marBottom w:val="0"/>
      <w:divBdr>
        <w:top w:val="none" w:sz="0" w:space="0" w:color="auto"/>
        <w:left w:val="none" w:sz="0" w:space="0" w:color="auto"/>
        <w:bottom w:val="none" w:sz="0" w:space="0" w:color="auto"/>
        <w:right w:val="none" w:sz="0" w:space="0" w:color="auto"/>
      </w:divBdr>
    </w:div>
    <w:div w:id="1742363826">
      <w:bodyDiv w:val="1"/>
      <w:marLeft w:val="0"/>
      <w:marRight w:val="0"/>
      <w:marTop w:val="0"/>
      <w:marBottom w:val="0"/>
      <w:divBdr>
        <w:top w:val="none" w:sz="0" w:space="0" w:color="auto"/>
        <w:left w:val="none" w:sz="0" w:space="0" w:color="auto"/>
        <w:bottom w:val="none" w:sz="0" w:space="0" w:color="auto"/>
        <w:right w:val="none" w:sz="0" w:space="0" w:color="auto"/>
      </w:divBdr>
      <w:divsChild>
        <w:div w:id="1331324837">
          <w:marLeft w:val="0"/>
          <w:marRight w:val="0"/>
          <w:marTop w:val="0"/>
          <w:marBottom w:val="0"/>
          <w:divBdr>
            <w:top w:val="none" w:sz="0" w:space="0" w:color="auto"/>
            <w:left w:val="none" w:sz="0" w:space="0" w:color="auto"/>
            <w:bottom w:val="none" w:sz="0" w:space="0" w:color="auto"/>
            <w:right w:val="none" w:sz="0" w:space="0" w:color="auto"/>
          </w:divBdr>
          <w:divsChild>
            <w:div w:id="716125663">
              <w:marLeft w:val="0"/>
              <w:marRight w:val="0"/>
              <w:marTop w:val="0"/>
              <w:marBottom w:val="0"/>
              <w:divBdr>
                <w:top w:val="none" w:sz="0" w:space="0" w:color="auto"/>
                <w:left w:val="none" w:sz="0" w:space="0" w:color="auto"/>
                <w:bottom w:val="none" w:sz="0" w:space="0" w:color="auto"/>
                <w:right w:val="none" w:sz="0" w:space="0" w:color="auto"/>
              </w:divBdr>
            </w:div>
          </w:divsChild>
        </w:div>
        <w:div w:id="1154447858">
          <w:marLeft w:val="0"/>
          <w:marRight w:val="0"/>
          <w:marTop w:val="0"/>
          <w:marBottom w:val="0"/>
          <w:divBdr>
            <w:top w:val="none" w:sz="0" w:space="0" w:color="auto"/>
            <w:left w:val="none" w:sz="0" w:space="0" w:color="auto"/>
            <w:bottom w:val="none" w:sz="0" w:space="0" w:color="auto"/>
            <w:right w:val="none" w:sz="0" w:space="0" w:color="auto"/>
          </w:divBdr>
        </w:div>
        <w:div w:id="945579228">
          <w:marLeft w:val="-225"/>
          <w:marRight w:val="-225"/>
          <w:marTop w:val="0"/>
          <w:marBottom w:val="0"/>
          <w:divBdr>
            <w:top w:val="none" w:sz="0" w:space="0" w:color="auto"/>
            <w:left w:val="none" w:sz="0" w:space="0" w:color="auto"/>
            <w:bottom w:val="none" w:sz="0" w:space="0" w:color="auto"/>
            <w:right w:val="none" w:sz="0" w:space="0" w:color="auto"/>
          </w:divBdr>
          <w:divsChild>
            <w:div w:id="1084494045">
              <w:marLeft w:val="0"/>
              <w:marRight w:val="0"/>
              <w:marTop w:val="0"/>
              <w:marBottom w:val="0"/>
              <w:divBdr>
                <w:top w:val="none" w:sz="0" w:space="0" w:color="auto"/>
                <w:left w:val="none" w:sz="0" w:space="0" w:color="auto"/>
                <w:bottom w:val="none" w:sz="0" w:space="0" w:color="auto"/>
                <w:right w:val="none" w:sz="0" w:space="0" w:color="auto"/>
              </w:divBdr>
              <w:divsChild>
                <w:div w:id="1981185418">
                  <w:marLeft w:val="0"/>
                  <w:marRight w:val="0"/>
                  <w:marTop w:val="0"/>
                  <w:marBottom w:val="0"/>
                  <w:divBdr>
                    <w:top w:val="none" w:sz="0" w:space="0" w:color="auto"/>
                    <w:left w:val="none" w:sz="0" w:space="0" w:color="auto"/>
                    <w:bottom w:val="none" w:sz="0" w:space="0" w:color="auto"/>
                    <w:right w:val="none" w:sz="0" w:space="0" w:color="auto"/>
                  </w:divBdr>
                </w:div>
              </w:divsChild>
            </w:div>
            <w:div w:id="1232086183">
              <w:marLeft w:val="0"/>
              <w:marRight w:val="0"/>
              <w:marTop w:val="0"/>
              <w:marBottom w:val="0"/>
              <w:divBdr>
                <w:top w:val="none" w:sz="0" w:space="0" w:color="auto"/>
                <w:left w:val="none" w:sz="0" w:space="0" w:color="auto"/>
                <w:bottom w:val="none" w:sz="0" w:space="0" w:color="auto"/>
                <w:right w:val="none" w:sz="0" w:space="0" w:color="auto"/>
              </w:divBdr>
              <w:divsChild>
                <w:div w:id="208799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23729">
      <w:bodyDiv w:val="1"/>
      <w:marLeft w:val="0"/>
      <w:marRight w:val="0"/>
      <w:marTop w:val="0"/>
      <w:marBottom w:val="0"/>
      <w:divBdr>
        <w:top w:val="none" w:sz="0" w:space="0" w:color="auto"/>
        <w:left w:val="none" w:sz="0" w:space="0" w:color="auto"/>
        <w:bottom w:val="none" w:sz="0" w:space="0" w:color="auto"/>
        <w:right w:val="none" w:sz="0" w:space="0" w:color="auto"/>
      </w:divBdr>
      <w:divsChild>
        <w:div w:id="1971936455">
          <w:marLeft w:val="0"/>
          <w:marRight w:val="0"/>
          <w:marTop w:val="0"/>
          <w:marBottom w:val="0"/>
          <w:divBdr>
            <w:top w:val="none" w:sz="0" w:space="0" w:color="auto"/>
            <w:left w:val="none" w:sz="0" w:space="0" w:color="auto"/>
            <w:bottom w:val="none" w:sz="0" w:space="0" w:color="auto"/>
            <w:right w:val="none" w:sz="0" w:space="0" w:color="auto"/>
          </w:divBdr>
        </w:div>
      </w:divsChild>
    </w:div>
    <w:div w:id="1769230101">
      <w:bodyDiv w:val="1"/>
      <w:marLeft w:val="0"/>
      <w:marRight w:val="0"/>
      <w:marTop w:val="0"/>
      <w:marBottom w:val="0"/>
      <w:divBdr>
        <w:top w:val="none" w:sz="0" w:space="0" w:color="auto"/>
        <w:left w:val="none" w:sz="0" w:space="0" w:color="auto"/>
        <w:bottom w:val="none" w:sz="0" w:space="0" w:color="auto"/>
        <w:right w:val="none" w:sz="0" w:space="0" w:color="auto"/>
      </w:divBdr>
    </w:div>
    <w:div w:id="1850171951">
      <w:bodyDiv w:val="1"/>
      <w:marLeft w:val="0"/>
      <w:marRight w:val="0"/>
      <w:marTop w:val="0"/>
      <w:marBottom w:val="0"/>
      <w:divBdr>
        <w:top w:val="none" w:sz="0" w:space="0" w:color="auto"/>
        <w:left w:val="none" w:sz="0" w:space="0" w:color="auto"/>
        <w:bottom w:val="none" w:sz="0" w:space="0" w:color="auto"/>
        <w:right w:val="none" w:sz="0" w:space="0" w:color="auto"/>
      </w:divBdr>
      <w:divsChild>
        <w:div w:id="268977883">
          <w:marLeft w:val="0"/>
          <w:marRight w:val="0"/>
          <w:marTop w:val="0"/>
          <w:marBottom w:val="0"/>
          <w:divBdr>
            <w:top w:val="none" w:sz="0" w:space="0" w:color="auto"/>
            <w:left w:val="none" w:sz="0" w:space="0" w:color="auto"/>
            <w:bottom w:val="none" w:sz="0" w:space="0" w:color="auto"/>
            <w:right w:val="none" w:sz="0" w:space="0" w:color="auto"/>
          </w:divBdr>
          <w:divsChild>
            <w:div w:id="1908419003">
              <w:marLeft w:val="0"/>
              <w:marRight w:val="0"/>
              <w:marTop w:val="0"/>
              <w:marBottom w:val="0"/>
              <w:divBdr>
                <w:top w:val="none" w:sz="0" w:space="0" w:color="auto"/>
                <w:left w:val="none" w:sz="0" w:space="0" w:color="auto"/>
                <w:bottom w:val="none" w:sz="0" w:space="0" w:color="auto"/>
                <w:right w:val="none" w:sz="0" w:space="0" w:color="auto"/>
              </w:divBdr>
              <w:divsChild>
                <w:div w:id="1081947910">
                  <w:marLeft w:val="0"/>
                  <w:marRight w:val="0"/>
                  <w:marTop w:val="0"/>
                  <w:marBottom w:val="0"/>
                  <w:divBdr>
                    <w:top w:val="none" w:sz="0" w:space="0" w:color="auto"/>
                    <w:left w:val="none" w:sz="0" w:space="0" w:color="auto"/>
                    <w:bottom w:val="none" w:sz="0" w:space="0" w:color="auto"/>
                    <w:right w:val="none" w:sz="0" w:space="0" w:color="auto"/>
                  </w:divBdr>
                  <w:divsChild>
                    <w:div w:id="624581940">
                      <w:marLeft w:val="0"/>
                      <w:marRight w:val="0"/>
                      <w:marTop w:val="0"/>
                      <w:marBottom w:val="0"/>
                      <w:divBdr>
                        <w:top w:val="none" w:sz="0" w:space="0" w:color="auto"/>
                        <w:left w:val="none" w:sz="0" w:space="0" w:color="auto"/>
                        <w:bottom w:val="none" w:sz="0" w:space="0" w:color="auto"/>
                        <w:right w:val="none" w:sz="0" w:space="0" w:color="auto"/>
                      </w:divBdr>
                      <w:divsChild>
                        <w:div w:id="983654571">
                          <w:marLeft w:val="0"/>
                          <w:marRight w:val="0"/>
                          <w:marTop w:val="0"/>
                          <w:marBottom w:val="0"/>
                          <w:divBdr>
                            <w:top w:val="none" w:sz="0" w:space="0" w:color="auto"/>
                            <w:left w:val="none" w:sz="0" w:space="0" w:color="auto"/>
                            <w:bottom w:val="none" w:sz="0" w:space="0" w:color="auto"/>
                            <w:right w:val="none" w:sz="0" w:space="0" w:color="auto"/>
                          </w:divBdr>
                          <w:divsChild>
                            <w:div w:id="340938539">
                              <w:marLeft w:val="0"/>
                              <w:marRight w:val="0"/>
                              <w:marTop w:val="0"/>
                              <w:marBottom w:val="0"/>
                              <w:divBdr>
                                <w:top w:val="none" w:sz="0" w:space="0" w:color="auto"/>
                                <w:left w:val="none" w:sz="0" w:space="0" w:color="auto"/>
                                <w:bottom w:val="none" w:sz="0" w:space="0" w:color="auto"/>
                                <w:right w:val="none" w:sz="0" w:space="0" w:color="auto"/>
                              </w:divBdr>
                              <w:divsChild>
                                <w:div w:id="1960183325">
                                  <w:marLeft w:val="0"/>
                                  <w:marRight w:val="0"/>
                                  <w:marTop w:val="0"/>
                                  <w:marBottom w:val="0"/>
                                  <w:divBdr>
                                    <w:top w:val="none" w:sz="0" w:space="0" w:color="auto"/>
                                    <w:left w:val="none" w:sz="0" w:space="0" w:color="auto"/>
                                    <w:bottom w:val="none" w:sz="0" w:space="0" w:color="auto"/>
                                    <w:right w:val="none" w:sz="0" w:space="0" w:color="auto"/>
                                  </w:divBdr>
                                  <w:divsChild>
                                    <w:div w:id="2122915592">
                                      <w:marLeft w:val="0"/>
                                      <w:marRight w:val="0"/>
                                      <w:marTop w:val="0"/>
                                      <w:marBottom w:val="0"/>
                                      <w:divBdr>
                                        <w:top w:val="none" w:sz="0" w:space="0" w:color="auto"/>
                                        <w:left w:val="none" w:sz="0" w:space="0" w:color="auto"/>
                                        <w:bottom w:val="none" w:sz="0" w:space="0" w:color="auto"/>
                                        <w:right w:val="none" w:sz="0" w:space="0" w:color="auto"/>
                                      </w:divBdr>
                                      <w:divsChild>
                                        <w:div w:id="926619322">
                                          <w:marLeft w:val="0"/>
                                          <w:marRight w:val="0"/>
                                          <w:marTop w:val="0"/>
                                          <w:marBottom w:val="0"/>
                                          <w:divBdr>
                                            <w:top w:val="none" w:sz="0" w:space="0" w:color="auto"/>
                                            <w:left w:val="none" w:sz="0" w:space="0" w:color="auto"/>
                                            <w:bottom w:val="none" w:sz="0" w:space="0" w:color="auto"/>
                                            <w:right w:val="none" w:sz="0" w:space="0" w:color="auto"/>
                                          </w:divBdr>
                                          <w:divsChild>
                                            <w:div w:id="2025282027">
                                              <w:marLeft w:val="0"/>
                                              <w:marRight w:val="0"/>
                                              <w:marTop w:val="0"/>
                                              <w:marBottom w:val="0"/>
                                              <w:divBdr>
                                                <w:top w:val="none" w:sz="0" w:space="0" w:color="auto"/>
                                                <w:left w:val="none" w:sz="0" w:space="0" w:color="auto"/>
                                                <w:bottom w:val="none" w:sz="0" w:space="0" w:color="auto"/>
                                                <w:right w:val="none" w:sz="0" w:space="0" w:color="auto"/>
                                              </w:divBdr>
                                              <w:divsChild>
                                                <w:div w:id="2004821765">
                                                  <w:marLeft w:val="0"/>
                                                  <w:marRight w:val="0"/>
                                                  <w:marTop w:val="0"/>
                                                  <w:marBottom w:val="0"/>
                                                  <w:divBdr>
                                                    <w:top w:val="none" w:sz="0" w:space="0" w:color="auto"/>
                                                    <w:left w:val="none" w:sz="0" w:space="0" w:color="auto"/>
                                                    <w:bottom w:val="none" w:sz="0" w:space="0" w:color="auto"/>
                                                    <w:right w:val="none" w:sz="0" w:space="0" w:color="auto"/>
                                                  </w:divBdr>
                                                  <w:divsChild>
                                                    <w:div w:id="1003321349">
                                                      <w:marLeft w:val="0"/>
                                                      <w:marRight w:val="0"/>
                                                      <w:marTop w:val="0"/>
                                                      <w:marBottom w:val="0"/>
                                                      <w:divBdr>
                                                        <w:top w:val="none" w:sz="0" w:space="0" w:color="auto"/>
                                                        <w:left w:val="none" w:sz="0" w:space="0" w:color="auto"/>
                                                        <w:bottom w:val="none" w:sz="0" w:space="0" w:color="auto"/>
                                                        <w:right w:val="none" w:sz="0" w:space="0" w:color="auto"/>
                                                      </w:divBdr>
                                                      <w:divsChild>
                                                        <w:div w:id="1024945922">
                                                          <w:marLeft w:val="0"/>
                                                          <w:marRight w:val="0"/>
                                                          <w:marTop w:val="0"/>
                                                          <w:marBottom w:val="0"/>
                                                          <w:divBdr>
                                                            <w:top w:val="none" w:sz="0" w:space="0" w:color="auto"/>
                                                            <w:left w:val="none" w:sz="0" w:space="0" w:color="auto"/>
                                                            <w:bottom w:val="none" w:sz="0" w:space="0" w:color="auto"/>
                                                            <w:right w:val="none" w:sz="0" w:space="0" w:color="auto"/>
                                                          </w:divBdr>
                                                          <w:divsChild>
                                                            <w:div w:id="969822280">
                                                              <w:marLeft w:val="0"/>
                                                              <w:marRight w:val="0"/>
                                                              <w:marTop w:val="0"/>
                                                              <w:marBottom w:val="0"/>
                                                              <w:divBdr>
                                                                <w:top w:val="none" w:sz="0" w:space="0" w:color="auto"/>
                                                                <w:left w:val="none" w:sz="0" w:space="0" w:color="auto"/>
                                                                <w:bottom w:val="none" w:sz="0" w:space="0" w:color="auto"/>
                                                                <w:right w:val="none" w:sz="0" w:space="0" w:color="auto"/>
                                                              </w:divBdr>
                                                            </w:div>
                                                            <w:div w:id="119230345">
                                                              <w:marLeft w:val="0"/>
                                                              <w:marRight w:val="0"/>
                                                              <w:marTop w:val="0"/>
                                                              <w:marBottom w:val="0"/>
                                                              <w:divBdr>
                                                                <w:top w:val="none" w:sz="0" w:space="0" w:color="auto"/>
                                                                <w:left w:val="none" w:sz="0" w:space="0" w:color="auto"/>
                                                                <w:bottom w:val="none" w:sz="0" w:space="0" w:color="auto"/>
                                                                <w:right w:val="none" w:sz="0" w:space="0" w:color="auto"/>
                                                              </w:divBdr>
                                                            </w:div>
                                                            <w:div w:id="1370446602">
                                                              <w:marLeft w:val="0"/>
                                                              <w:marRight w:val="0"/>
                                                              <w:marTop w:val="0"/>
                                                              <w:marBottom w:val="0"/>
                                                              <w:divBdr>
                                                                <w:top w:val="none" w:sz="0" w:space="0" w:color="auto"/>
                                                                <w:left w:val="none" w:sz="0" w:space="0" w:color="auto"/>
                                                                <w:bottom w:val="none" w:sz="0" w:space="0" w:color="auto"/>
                                                                <w:right w:val="none" w:sz="0" w:space="0" w:color="auto"/>
                                                              </w:divBdr>
                                                            </w:div>
                                                            <w:div w:id="8109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0051936">
      <w:bodyDiv w:val="1"/>
      <w:marLeft w:val="0"/>
      <w:marRight w:val="0"/>
      <w:marTop w:val="0"/>
      <w:marBottom w:val="0"/>
      <w:divBdr>
        <w:top w:val="none" w:sz="0" w:space="0" w:color="auto"/>
        <w:left w:val="none" w:sz="0" w:space="0" w:color="auto"/>
        <w:bottom w:val="none" w:sz="0" w:space="0" w:color="auto"/>
        <w:right w:val="none" w:sz="0" w:space="0" w:color="auto"/>
      </w:divBdr>
      <w:divsChild>
        <w:div w:id="291525187">
          <w:marLeft w:val="0"/>
          <w:marRight w:val="0"/>
          <w:marTop w:val="0"/>
          <w:marBottom w:val="0"/>
          <w:divBdr>
            <w:top w:val="none" w:sz="0" w:space="0" w:color="auto"/>
            <w:left w:val="none" w:sz="0" w:space="0" w:color="auto"/>
            <w:bottom w:val="none" w:sz="0" w:space="0" w:color="auto"/>
            <w:right w:val="none" w:sz="0" w:space="0" w:color="auto"/>
          </w:divBdr>
        </w:div>
      </w:divsChild>
    </w:div>
    <w:div w:id="1929148954">
      <w:bodyDiv w:val="1"/>
      <w:marLeft w:val="0"/>
      <w:marRight w:val="0"/>
      <w:marTop w:val="0"/>
      <w:marBottom w:val="0"/>
      <w:divBdr>
        <w:top w:val="none" w:sz="0" w:space="0" w:color="auto"/>
        <w:left w:val="none" w:sz="0" w:space="0" w:color="auto"/>
        <w:bottom w:val="none" w:sz="0" w:space="0" w:color="auto"/>
        <w:right w:val="none" w:sz="0" w:space="0" w:color="auto"/>
      </w:divBdr>
      <w:divsChild>
        <w:div w:id="1332217829">
          <w:marLeft w:val="0"/>
          <w:marRight w:val="0"/>
          <w:marTop w:val="0"/>
          <w:marBottom w:val="0"/>
          <w:divBdr>
            <w:top w:val="none" w:sz="0" w:space="0" w:color="auto"/>
            <w:left w:val="none" w:sz="0" w:space="0" w:color="auto"/>
            <w:bottom w:val="none" w:sz="0" w:space="0" w:color="auto"/>
            <w:right w:val="none" w:sz="0" w:space="0" w:color="auto"/>
          </w:divBdr>
        </w:div>
      </w:divsChild>
    </w:div>
    <w:div w:id="1932230139">
      <w:bodyDiv w:val="1"/>
      <w:marLeft w:val="0"/>
      <w:marRight w:val="0"/>
      <w:marTop w:val="0"/>
      <w:marBottom w:val="0"/>
      <w:divBdr>
        <w:top w:val="none" w:sz="0" w:space="0" w:color="auto"/>
        <w:left w:val="none" w:sz="0" w:space="0" w:color="auto"/>
        <w:bottom w:val="none" w:sz="0" w:space="0" w:color="auto"/>
        <w:right w:val="none" w:sz="0" w:space="0" w:color="auto"/>
      </w:divBdr>
    </w:div>
    <w:div w:id="2008090806">
      <w:bodyDiv w:val="1"/>
      <w:marLeft w:val="0"/>
      <w:marRight w:val="0"/>
      <w:marTop w:val="0"/>
      <w:marBottom w:val="0"/>
      <w:divBdr>
        <w:top w:val="none" w:sz="0" w:space="0" w:color="auto"/>
        <w:left w:val="none" w:sz="0" w:space="0" w:color="auto"/>
        <w:bottom w:val="none" w:sz="0" w:space="0" w:color="auto"/>
        <w:right w:val="none" w:sz="0" w:space="0" w:color="auto"/>
      </w:divBdr>
      <w:divsChild>
        <w:div w:id="1398091088">
          <w:marLeft w:val="0"/>
          <w:marRight w:val="0"/>
          <w:marTop w:val="0"/>
          <w:marBottom w:val="0"/>
          <w:divBdr>
            <w:top w:val="none" w:sz="0" w:space="0" w:color="auto"/>
            <w:left w:val="none" w:sz="0" w:space="0" w:color="auto"/>
            <w:bottom w:val="none" w:sz="0" w:space="0" w:color="auto"/>
            <w:right w:val="none" w:sz="0" w:space="0" w:color="auto"/>
          </w:divBdr>
          <w:divsChild>
            <w:div w:id="2122608807">
              <w:marLeft w:val="0"/>
              <w:marRight w:val="0"/>
              <w:marTop w:val="0"/>
              <w:marBottom w:val="0"/>
              <w:divBdr>
                <w:top w:val="none" w:sz="0" w:space="0" w:color="auto"/>
                <w:left w:val="none" w:sz="0" w:space="0" w:color="auto"/>
                <w:bottom w:val="none" w:sz="0" w:space="0" w:color="auto"/>
                <w:right w:val="none" w:sz="0" w:space="0" w:color="auto"/>
              </w:divBdr>
            </w:div>
          </w:divsChild>
        </w:div>
        <w:div w:id="1698386102">
          <w:marLeft w:val="0"/>
          <w:marRight w:val="0"/>
          <w:marTop w:val="0"/>
          <w:marBottom w:val="0"/>
          <w:divBdr>
            <w:top w:val="none" w:sz="0" w:space="0" w:color="auto"/>
            <w:left w:val="none" w:sz="0" w:space="0" w:color="auto"/>
            <w:bottom w:val="none" w:sz="0" w:space="0" w:color="auto"/>
            <w:right w:val="none" w:sz="0" w:space="0" w:color="auto"/>
          </w:divBdr>
        </w:div>
        <w:div w:id="990790687">
          <w:marLeft w:val="-225"/>
          <w:marRight w:val="-225"/>
          <w:marTop w:val="0"/>
          <w:marBottom w:val="0"/>
          <w:divBdr>
            <w:top w:val="none" w:sz="0" w:space="0" w:color="auto"/>
            <w:left w:val="none" w:sz="0" w:space="0" w:color="auto"/>
            <w:bottom w:val="none" w:sz="0" w:space="0" w:color="auto"/>
            <w:right w:val="none" w:sz="0" w:space="0" w:color="auto"/>
          </w:divBdr>
          <w:divsChild>
            <w:div w:id="1090547257">
              <w:marLeft w:val="0"/>
              <w:marRight w:val="0"/>
              <w:marTop w:val="0"/>
              <w:marBottom w:val="0"/>
              <w:divBdr>
                <w:top w:val="none" w:sz="0" w:space="0" w:color="auto"/>
                <w:left w:val="none" w:sz="0" w:space="0" w:color="auto"/>
                <w:bottom w:val="none" w:sz="0" w:space="0" w:color="auto"/>
                <w:right w:val="none" w:sz="0" w:space="0" w:color="auto"/>
              </w:divBdr>
              <w:divsChild>
                <w:div w:id="2014985722">
                  <w:marLeft w:val="0"/>
                  <w:marRight w:val="0"/>
                  <w:marTop w:val="0"/>
                  <w:marBottom w:val="0"/>
                  <w:divBdr>
                    <w:top w:val="none" w:sz="0" w:space="0" w:color="auto"/>
                    <w:left w:val="none" w:sz="0" w:space="0" w:color="auto"/>
                    <w:bottom w:val="none" w:sz="0" w:space="0" w:color="auto"/>
                    <w:right w:val="none" w:sz="0" w:space="0" w:color="auto"/>
                  </w:divBdr>
                </w:div>
              </w:divsChild>
            </w:div>
            <w:div w:id="1004239078">
              <w:marLeft w:val="0"/>
              <w:marRight w:val="0"/>
              <w:marTop w:val="0"/>
              <w:marBottom w:val="0"/>
              <w:divBdr>
                <w:top w:val="none" w:sz="0" w:space="0" w:color="auto"/>
                <w:left w:val="none" w:sz="0" w:space="0" w:color="auto"/>
                <w:bottom w:val="none" w:sz="0" w:space="0" w:color="auto"/>
                <w:right w:val="none" w:sz="0" w:space="0" w:color="auto"/>
              </w:divBdr>
              <w:divsChild>
                <w:div w:id="8447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77206">
      <w:bodyDiv w:val="1"/>
      <w:marLeft w:val="0"/>
      <w:marRight w:val="0"/>
      <w:marTop w:val="0"/>
      <w:marBottom w:val="0"/>
      <w:divBdr>
        <w:top w:val="none" w:sz="0" w:space="0" w:color="auto"/>
        <w:left w:val="none" w:sz="0" w:space="0" w:color="auto"/>
        <w:bottom w:val="none" w:sz="0" w:space="0" w:color="auto"/>
        <w:right w:val="none" w:sz="0" w:space="0" w:color="auto"/>
      </w:divBdr>
    </w:div>
    <w:div w:id="2081557332">
      <w:bodyDiv w:val="1"/>
      <w:marLeft w:val="0"/>
      <w:marRight w:val="0"/>
      <w:marTop w:val="0"/>
      <w:marBottom w:val="0"/>
      <w:divBdr>
        <w:top w:val="none" w:sz="0" w:space="0" w:color="auto"/>
        <w:left w:val="none" w:sz="0" w:space="0" w:color="auto"/>
        <w:bottom w:val="none" w:sz="0" w:space="0" w:color="auto"/>
        <w:right w:val="none" w:sz="0" w:space="0" w:color="auto"/>
      </w:divBdr>
      <w:divsChild>
        <w:div w:id="10567017">
          <w:marLeft w:val="0"/>
          <w:marRight w:val="0"/>
          <w:marTop w:val="0"/>
          <w:marBottom w:val="0"/>
          <w:divBdr>
            <w:top w:val="none" w:sz="0" w:space="0" w:color="auto"/>
            <w:left w:val="none" w:sz="0" w:space="0" w:color="auto"/>
            <w:bottom w:val="none" w:sz="0" w:space="0" w:color="auto"/>
            <w:right w:val="none" w:sz="0" w:space="0" w:color="auto"/>
          </w:divBdr>
        </w:div>
      </w:divsChild>
    </w:div>
    <w:div w:id="2092652102">
      <w:bodyDiv w:val="1"/>
      <w:marLeft w:val="0"/>
      <w:marRight w:val="0"/>
      <w:marTop w:val="0"/>
      <w:marBottom w:val="0"/>
      <w:divBdr>
        <w:top w:val="none" w:sz="0" w:space="0" w:color="auto"/>
        <w:left w:val="none" w:sz="0" w:space="0" w:color="auto"/>
        <w:bottom w:val="none" w:sz="0" w:space="0" w:color="auto"/>
        <w:right w:val="none" w:sz="0" w:space="0" w:color="auto"/>
      </w:divBdr>
    </w:div>
    <w:div w:id="2136409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unic.ac.cy/georgiou-kyriakos/" TargetMode="External"/><Relationship Id="rId117" Type="http://schemas.openxmlformats.org/officeDocument/2006/relationships/theme" Target="theme/theme1.xml"/><Relationship Id="rId21" Type="http://schemas.openxmlformats.org/officeDocument/2006/relationships/hyperlink" Target="https://courses.unic.ac.cy/pluginfile.php/2598462/mod_page/content/4/MIS-215DL%20Course%20Outline%20.docx" TargetMode="External"/><Relationship Id="rId42" Type="http://schemas.openxmlformats.org/officeDocument/2006/relationships/hyperlink" Target="https://courses.unic.ac.cy/pluginfile.php/2598503/mod_page/content/3/MIS%20215%204%20Network%20Analysis%20II.pptx" TargetMode="External"/><Relationship Id="rId47" Type="http://schemas.openxmlformats.org/officeDocument/2006/relationships/hyperlink" Target="https://courses.unic.ac.cy/pluginfile.php/2598512/mod_page/content/4/MIS%20215%205%20Resource%20Analysis.pptx" TargetMode="External"/><Relationship Id="rId63" Type="http://schemas.openxmlformats.org/officeDocument/2006/relationships/hyperlink" Target="https://courses.unic.ac.cy/mod/resource/view.php?id=1929561" TargetMode="External"/><Relationship Id="rId68" Type="http://schemas.openxmlformats.org/officeDocument/2006/relationships/hyperlink" Target="https://www.youtube.com/watch?v=eQ0GvN2DsFo" TargetMode="External"/><Relationship Id="rId84" Type="http://schemas.openxmlformats.org/officeDocument/2006/relationships/hyperlink" Target="https://courses.unic.ac.cy/pluginfile.php/2598595/mod_assign/intro/Belbin%20Self%20Perception%20Inventory.doc?time=1638339056783" TargetMode="External"/><Relationship Id="rId89" Type="http://schemas.openxmlformats.org/officeDocument/2006/relationships/hyperlink" Target="http://www.prince2.com/" TargetMode="External"/><Relationship Id="rId112" Type="http://schemas.openxmlformats.org/officeDocument/2006/relationships/hyperlink" Target="https://youtu.be/O6OvVxACgDg" TargetMode="External"/><Relationship Id="rId16" Type="http://schemas.openxmlformats.org/officeDocument/2006/relationships/footer" Target="footer1.xml"/><Relationship Id="rId107" Type="http://schemas.openxmlformats.org/officeDocument/2006/relationships/hyperlink" Target="https://youtu.be/O6OvVxACgDg" TargetMode="External"/><Relationship Id="rId11" Type="http://schemas.openxmlformats.org/officeDocument/2006/relationships/image" Target="media/image1.png"/><Relationship Id="rId24" Type="http://schemas.openxmlformats.org/officeDocument/2006/relationships/hyperlink" Target="https://courses.unic.ac.cy/pluginfile.php/2598474/mod_page/content/1/MIS%20215%202%20Developing%20the%20Project%20Plan.pptx" TargetMode="External"/><Relationship Id="rId32" Type="http://schemas.openxmlformats.org/officeDocument/2006/relationships/hyperlink" Target="https://open.umn.edu/opentextbooks/BookDetail.aspx?bookId=36" TargetMode="External"/><Relationship Id="rId37" Type="http://schemas.openxmlformats.org/officeDocument/2006/relationships/hyperlink" Target="https://www.youtube.com/watch?v=jmCc5VIMOro" TargetMode="External"/><Relationship Id="rId40" Type="http://schemas.openxmlformats.org/officeDocument/2006/relationships/hyperlink" Target="https://open.umn.edu/opentextbooks/BookDetail.aspx?bookId=36" TargetMode="External"/><Relationship Id="rId45" Type="http://schemas.openxmlformats.org/officeDocument/2006/relationships/hyperlink" Target="https://www.youtube.com/watch?v=NcOmJSrXYoQ&amp;list=PLOAuB8dR35oeyKU0ojIxD8Muf6Mwc8ugW" TargetMode="External"/><Relationship Id="rId53" Type="http://schemas.openxmlformats.org/officeDocument/2006/relationships/hyperlink" Target="http://www.spheraproject.net/" TargetMode="External"/><Relationship Id="rId58" Type="http://schemas.openxmlformats.org/officeDocument/2006/relationships/hyperlink" Target="https://courses.unic.ac.cy/pluginfile.php/2598539/mod_page/content/1/MIS%20215%207a%20Decision%20Management.pptx" TargetMode="External"/><Relationship Id="rId66" Type="http://schemas.openxmlformats.org/officeDocument/2006/relationships/hyperlink" Target="https://courses.unic.ac.cy/pluginfile.php/2598556/mod_page/content/1/MIS%20215%208%20Quality%20Management.pptx" TargetMode="External"/><Relationship Id="rId74" Type="http://schemas.openxmlformats.org/officeDocument/2006/relationships/hyperlink" Target="https://courses.unic.ac.cy/pluginfile.php/2598583/mod_page/content/1/Computer%20Systems%20Analysis%20Methodology.pdf" TargetMode="External"/><Relationship Id="rId79" Type="http://schemas.openxmlformats.org/officeDocument/2006/relationships/hyperlink" Target="https://courses.unic.ac.cy/pluginfile.php/2598579/mod_page/content/6/MIS%20215%20Project%20Budget%20Spring%202022.xlsx" TargetMode="External"/><Relationship Id="rId87" Type="http://schemas.openxmlformats.org/officeDocument/2006/relationships/hyperlink" Target="https://www.youtube.com/watch?v=-efhOLVgEvM" TargetMode="External"/><Relationship Id="rId102" Type="http://schemas.openxmlformats.org/officeDocument/2006/relationships/hyperlink" Target="https://medium.com/back-to-the-napkin/project-management-in-it-the-dos-and-don-ts-for-optimal-efficiency-22e380040e8f" TargetMode="External"/><Relationship Id="rId110" Type="http://schemas.openxmlformats.org/officeDocument/2006/relationships/hyperlink" Target="https://youtu.be/O6OvVxACgDg" TargetMode="External"/><Relationship Id="rId115" Type="http://schemas.openxmlformats.org/officeDocument/2006/relationships/hyperlink" Target="https://youtu.be/O6OvVxACgDg" TargetMode="External"/><Relationship Id="rId5" Type="http://schemas.openxmlformats.org/officeDocument/2006/relationships/numbering" Target="numbering.xml"/><Relationship Id="rId61" Type="http://schemas.openxmlformats.org/officeDocument/2006/relationships/image" Target="media/image7.png"/><Relationship Id="rId82" Type="http://schemas.openxmlformats.org/officeDocument/2006/relationships/hyperlink" Target="https://courses.unic.ac.cy/pluginfile.php/2598588/mod_page/content/2/MIS%20215%2010a%20Communication.pptx" TargetMode="External"/><Relationship Id="rId90" Type="http://schemas.openxmlformats.org/officeDocument/2006/relationships/hyperlink" Target="https://courses.unic.ac.cy/pluginfile.php/2598607/mod_page/content/3/MIS%20215%2010%20PRINCE2.pptx?time=1575997651262" TargetMode="External"/><Relationship Id="rId95" Type="http://schemas.openxmlformats.org/officeDocument/2006/relationships/hyperlink" Target="https://www.youtube.com/watch?v=gaokJetFYGw" TargetMode="External"/><Relationship Id="rId19" Type="http://schemas.openxmlformats.org/officeDocument/2006/relationships/hyperlink" Target="https://open.umn.edu/opentextbooks/BookDetail.aspx?bookId=36" TargetMode="External"/><Relationship Id="rId14" Type="http://schemas.openxmlformats.org/officeDocument/2006/relationships/image" Target="media/image4.png"/><Relationship Id="rId22" Type="http://schemas.openxmlformats.org/officeDocument/2006/relationships/hyperlink" Target="https://courses.unic.ac.cy/pluginfile.php/2598462/mod_page/content/4/MIS%20215%201%20Introduction.pptx" TargetMode="External"/><Relationship Id="rId27" Type="http://schemas.openxmlformats.org/officeDocument/2006/relationships/hyperlink" Target="http://www.personalitytest.org.uk/" TargetMode="External"/><Relationship Id="rId30" Type="http://schemas.openxmlformats.org/officeDocument/2006/relationships/hyperlink" Target="https://www.youtube.com/watch?v=LhBo0T4wcM0" TargetMode="External"/><Relationship Id="rId35" Type="http://schemas.openxmlformats.org/officeDocument/2006/relationships/hyperlink" Target="https://courses.unic.ac.cy/pluginfile.php/2598490/mod_page/content/2/MIS%20215%203%20Network%20Analysis%20I.pptx" TargetMode="External"/><Relationship Id="rId43" Type="http://schemas.openxmlformats.org/officeDocument/2006/relationships/hyperlink" Target="https://www.youtube.com/watch?v=4oDLMs11Exs" TargetMode="External"/><Relationship Id="rId48" Type="http://schemas.openxmlformats.org/officeDocument/2006/relationships/image" Target="media/image6.png"/><Relationship Id="rId56" Type="http://schemas.openxmlformats.org/officeDocument/2006/relationships/hyperlink" Target="https://www.youtube.com/watch?v=mEuXOtY8k9s" TargetMode="External"/><Relationship Id="rId64" Type="http://schemas.openxmlformats.org/officeDocument/2006/relationships/hyperlink" Target="https://www.youtube.com/watch?v=UUquj5onSVM" TargetMode="External"/><Relationship Id="rId69" Type="http://schemas.openxmlformats.org/officeDocument/2006/relationships/hyperlink" Target="https://www.youtube.com/watch?v=FH2eDHYvstQ" TargetMode="External"/><Relationship Id="rId77" Type="http://schemas.openxmlformats.org/officeDocument/2006/relationships/hyperlink" Target="https://courses.unic.ac.cy/mod/resource/view.php?id=1929593" TargetMode="External"/><Relationship Id="rId100" Type="http://schemas.openxmlformats.org/officeDocument/2006/relationships/image" Target="media/image9.png"/><Relationship Id="rId105" Type="http://schemas.openxmlformats.org/officeDocument/2006/relationships/hyperlink" Target="https://courses.unic.ac.cy/pluginfile.php/2598629/mod_page/content/1/MIS-215%20DL%20Sample%20Questions.docx" TargetMode="External"/><Relationship Id="rId113" Type="http://schemas.openxmlformats.org/officeDocument/2006/relationships/hyperlink" Target="https://youtu.be/O6OvVxACgDg" TargetMode="External"/><Relationship Id="rId8" Type="http://schemas.openxmlformats.org/officeDocument/2006/relationships/webSettings" Target="webSettings.xml"/><Relationship Id="rId51" Type="http://schemas.openxmlformats.org/officeDocument/2006/relationships/hyperlink" Target="https://courses.unic.ac.cy/pluginfile.php/2598526/mod_page/content/5/MIS%20215%206%20Risk%20Management.pptx" TargetMode="External"/><Relationship Id="rId72" Type="http://schemas.openxmlformats.org/officeDocument/2006/relationships/hyperlink" Target="https://courses.unic.ac.cy/pluginfile.php/2598571/mod_page/content/1/Budget%20Staff%20Costs.xlsx" TargetMode="External"/><Relationship Id="rId80" Type="http://schemas.openxmlformats.org/officeDocument/2006/relationships/hyperlink" Target="https://www.cio.com/article/2406862/project-management-project-management-4-ways-to-manage-your-budget.html" TargetMode="External"/><Relationship Id="rId85" Type="http://schemas.openxmlformats.org/officeDocument/2006/relationships/hyperlink" Target="https://courses.unic.ac.cy/pluginfile.php/2598595/mod_assign/intro/Belbin%20Sample%20Report.pdf?time=1638339086168" TargetMode="External"/><Relationship Id="rId93" Type="http://schemas.openxmlformats.org/officeDocument/2006/relationships/hyperlink" Target="https://courses.unic.ac.cy/pluginfile.php/2598610/mod_book/intro/Project%20Management%20Methodologies.pdf" TargetMode="External"/><Relationship Id="rId98" Type="http://schemas.openxmlformats.org/officeDocument/2006/relationships/hyperlink" Target="https://courses.unic.ac.cy/pluginfile.php/2598623/mod_page/content/3/Project%20Management%20from%20Simple%20to%20Complex.pdf"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Ktoridou.d@unic.ac.cy" TargetMode="External"/><Relationship Id="rId25" Type="http://schemas.openxmlformats.org/officeDocument/2006/relationships/image" Target="media/image5.png"/><Relationship Id="rId33" Type="http://schemas.openxmlformats.org/officeDocument/2006/relationships/hyperlink" Target="https://courses.unic.ac.cy/pluginfile.php/2598486/mod_page/content/2/MIS%20215%203%20Network%20Analysis%20I.pptx" TargetMode="External"/><Relationship Id="rId38" Type="http://schemas.openxmlformats.org/officeDocument/2006/relationships/hyperlink" Target="https://www.youtube.com/watch?v=NcOmJSrXYoQ&amp;list=PLOAuB8dR35oeyKU0ojIxD8Muf6Mwc8ugW" TargetMode="External"/><Relationship Id="rId46" Type="http://schemas.openxmlformats.org/officeDocument/2006/relationships/hyperlink" Target="https://open.umn.edu/opentextbooks/BookDetail.aspx?bookId=36" TargetMode="External"/><Relationship Id="rId59" Type="http://schemas.openxmlformats.org/officeDocument/2006/relationships/hyperlink" Target="https://courses.unic.ac.cy/pluginfile.php/2598539/mod_page/content/1/MIS%20215%207b%20Creativity%20%20Problem%20Solving.pptx" TargetMode="External"/><Relationship Id="rId67" Type="http://schemas.openxmlformats.org/officeDocument/2006/relationships/hyperlink" Target="https://www.youtube.com/watch?v=kao1K30LXEk" TargetMode="External"/><Relationship Id="rId103" Type="http://schemas.openxmlformats.org/officeDocument/2006/relationships/hyperlink" Target="https://www.ganttic.com/blog/project-management-managing-a-project-team" TargetMode="External"/><Relationship Id="rId108" Type="http://schemas.openxmlformats.org/officeDocument/2006/relationships/hyperlink" Target="https://youtu.be/O6OvVxACgDg" TargetMode="External"/><Relationship Id="rId116" Type="http://schemas.openxmlformats.org/officeDocument/2006/relationships/fontTable" Target="fontTable.xml"/><Relationship Id="rId20" Type="http://schemas.openxmlformats.org/officeDocument/2006/relationships/hyperlink" Target="https://mitseu.files.wordpress.com/2014/08/microsoft-project-2013-step-by-step.pdf" TargetMode="External"/><Relationship Id="rId41" Type="http://schemas.openxmlformats.org/officeDocument/2006/relationships/hyperlink" Target="https://courses.unic.ac.cy/pluginfile.php/2598499/mod_page/content/2/MIS%20215%204%20Network%20Analysis%20II.pptx" TargetMode="External"/><Relationship Id="rId54" Type="http://schemas.openxmlformats.org/officeDocument/2006/relationships/hyperlink" Target="https://www.youtube.com/watch?v=Cp_XEhexcDw" TargetMode="External"/><Relationship Id="rId62" Type="http://schemas.openxmlformats.org/officeDocument/2006/relationships/hyperlink" Target="https://courses.unic.ac.cy/mod/resource/view.php?id=1929560" TargetMode="External"/><Relationship Id="rId70" Type="http://schemas.openxmlformats.org/officeDocument/2006/relationships/hyperlink" Target="https://globaltraining.webex.com/globaltraining/lsr.php?RCID=114854b362b8bff67ce5a3f6702a9e70" TargetMode="External"/><Relationship Id="rId75" Type="http://schemas.openxmlformats.org/officeDocument/2006/relationships/hyperlink" Target="https://courses.unic.ac.cy/pluginfile.php/2598583/mod_page/content/1/Some%20Information%20Processing%20Implications.pdf" TargetMode="External"/><Relationship Id="rId83" Type="http://schemas.openxmlformats.org/officeDocument/2006/relationships/hyperlink" Target="https://courses.unic.ac.cy/pluginfile.php/2598588/mod_page/content/2/MIS%20215%2010b%20Project%20Teams.pptx" TargetMode="External"/><Relationship Id="rId88" Type="http://schemas.openxmlformats.org/officeDocument/2006/relationships/hyperlink" Target="https://globaltraining.webex.com/globaltraining/lsr.php?RCID=d70dd3667c9ceed521cb55cc4f4dd6e3" TargetMode="External"/><Relationship Id="rId91" Type="http://schemas.openxmlformats.org/officeDocument/2006/relationships/hyperlink" Target="https://courses.unic.ac.cy/pluginfile.php/2598607/mod_page/content/3/PRINCE2%20Process%20Model.pdf" TargetMode="External"/><Relationship Id="rId96" Type="http://schemas.openxmlformats.org/officeDocument/2006/relationships/hyperlink" Target="https://globaltraining.webex.com/globaltraining/lsr.php?RCID=f44211705fff36666768e73ddff3653d" TargetMode="External"/><Relationship Id="rId111" Type="http://schemas.openxmlformats.org/officeDocument/2006/relationships/hyperlink" Target="https://youtu.be/O6OvVxACgD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s://www.youtube.com/watch?v=LQmZw-HrHeo" TargetMode="External"/><Relationship Id="rId28" Type="http://schemas.openxmlformats.org/officeDocument/2006/relationships/hyperlink" Target="https://courses.unic.ac.cy/pluginfile.php/2598477/mod_assign/intro/KEG%20Personality%20Assessment%20.doc" TargetMode="External"/><Relationship Id="rId36" Type="http://schemas.openxmlformats.org/officeDocument/2006/relationships/hyperlink" Target="https://www.youtube.com/watch?v=4oDLMs11Exs" TargetMode="External"/><Relationship Id="rId49" Type="http://schemas.openxmlformats.org/officeDocument/2006/relationships/hyperlink" Target="https://www.youtube.com/watch?v=NwyCTXQraLk" TargetMode="External"/><Relationship Id="rId57" Type="http://schemas.openxmlformats.org/officeDocument/2006/relationships/hyperlink" Target="https://www.youtube.com/watch?v=eRxb9JgcQZs" TargetMode="External"/><Relationship Id="rId106" Type="http://schemas.openxmlformats.org/officeDocument/2006/relationships/hyperlink" Target="https://www.youtube.com/watch?v=rBMN9A8P1AY" TargetMode="External"/><Relationship Id="rId114" Type="http://schemas.openxmlformats.org/officeDocument/2006/relationships/hyperlink" Target="https://youtu.be/O6OvVxACgDg" TargetMode="External"/><Relationship Id="rId10" Type="http://schemas.openxmlformats.org/officeDocument/2006/relationships/endnotes" Target="endnotes.xml"/><Relationship Id="rId31" Type="http://schemas.openxmlformats.org/officeDocument/2006/relationships/hyperlink" Target="https://www.google.com.cy/url?sa=t&amp;rct=j&amp;q=&amp;esrc=s&amp;source=web&amp;cd=1&amp;cad=rja&amp;uact=8&amp;ved=2ahUKEwjwj4us_pPlAhUDsKQKHbTRDsEQFjAAegQIBBAB&amp;url=https%3A%2F%2Fwww.projectlibre.com%2F&amp;usg=AOvVaw1380ufoWAKYOTUf78wz3-j" TargetMode="External"/><Relationship Id="rId44" Type="http://schemas.openxmlformats.org/officeDocument/2006/relationships/hyperlink" Target="https://www.youtube.com/watch?v=jmCc5VIMOro" TargetMode="External"/><Relationship Id="rId52" Type="http://schemas.openxmlformats.org/officeDocument/2006/relationships/hyperlink" Target="https://courses.unic.ac.cy/pluginfile.php/2598530/mod_page/content/6/SPHERA%20Risk%20Management.pptx" TargetMode="External"/><Relationship Id="rId60" Type="http://schemas.openxmlformats.org/officeDocument/2006/relationships/hyperlink" Target="https://www.google.com/imgres?imgurl=https%3A%2F%2Fmiro.medium.com%2Fmax%2F597%2F1*Su1bnrGz2WdTChT87HBhgA.png&amp;imgrefurl=https%3A%2F%2Fmedium.com%2F%40harpreet.dhillon%2Firon-triangle-triple-constraints-of-project-management-e818e631826c&amp;docid=p5Qb43lERiaCFM&amp;tbnid=xQEOTgekQhWP_M%3A&amp;vet=10ahUKEwiVmcKDq87lAhWkxIUKHQaFC8AQMwhhKAEwAQ..i&amp;w=597&amp;h=375&amp;bih=607&amp;biw=1280&amp;q=iron%20triangle%20project%20management&amp;ved=0ahUKEwiVmcKDq87lAhWkxIUKHQaFC8AQMwhhKAEwAQ&amp;iact=mrc&amp;uact=8" TargetMode="External"/><Relationship Id="rId65" Type="http://schemas.openxmlformats.org/officeDocument/2006/relationships/hyperlink" Target="https://www.youtube.com/watch?v=8xOsoRnecI8" TargetMode="External"/><Relationship Id="rId73" Type="http://schemas.openxmlformats.org/officeDocument/2006/relationships/hyperlink" Target="https://courses.unic.ac.cy/pluginfile.php/2598583/mod_page/content/1/CoCoMo.docx" TargetMode="External"/><Relationship Id="rId78" Type="http://schemas.openxmlformats.org/officeDocument/2006/relationships/image" Target="media/image8.png"/><Relationship Id="rId81" Type="http://schemas.openxmlformats.org/officeDocument/2006/relationships/hyperlink" Target="https://courses.unic.ac.cy/mod/resource/view.php?id=1929593" TargetMode="External"/><Relationship Id="rId86" Type="http://schemas.openxmlformats.org/officeDocument/2006/relationships/hyperlink" Target="https://www.youtube.com/watch?v=RAUpcdLbmZc" TargetMode="External"/><Relationship Id="rId94" Type="http://schemas.openxmlformats.org/officeDocument/2006/relationships/hyperlink" Target="https://www.youtube.com/watch?v=dYa7mxc_LRs" TargetMode="External"/><Relationship Id="rId99" Type="http://schemas.openxmlformats.org/officeDocument/2006/relationships/hyperlink" Target="https://courses.unic.ac.cy/mod/resource/view.php?id=1929641" TargetMode="External"/><Relationship Id="rId101" Type="http://schemas.openxmlformats.org/officeDocument/2006/relationships/hyperlink" Target="https://www.ganttic.com/blog/project-management-managing-a-project-tea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mailto:georgiou.k@unic.ac.cy" TargetMode="External"/><Relationship Id="rId39" Type="http://schemas.openxmlformats.org/officeDocument/2006/relationships/hyperlink" Target="https://www.google.com.cy/url?sa=t&amp;rct=j&amp;q=&amp;esrc=s&amp;source=web&amp;cd=1&amp;cad=rja&amp;uact=8&amp;ved=2ahUKEwjwj4us_pPlAhUDsKQKHbTRDsEQFjAAegQIBBAB&amp;url=https%3A%2F%2Fwww.projectlibre.com%2F&amp;usg=AOvVaw1380ufoWAKYOTUf78wz3-j" TargetMode="External"/><Relationship Id="rId109" Type="http://schemas.openxmlformats.org/officeDocument/2006/relationships/hyperlink" Target="https://youtu.be/O6OvVxACgDg?t=138" TargetMode="External"/><Relationship Id="rId34" Type="http://schemas.openxmlformats.org/officeDocument/2006/relationships/hyperlink" Target="https://courses.unic.ac.cy/pluginfile.php/2598488/mod_page/content/1/ProjectLibre%20Manual%202014.pdf" TargetMode="External"/><Relationship Id="rId50" Type="http://schemas.openxmlformats.org/officeDocument/2006/relationships/hyperlink" Target="https://open.umn.edu/opentextbooks/BookDetail.aspx?bookId=36" TargetMode="External"/><Relationship Id="rId55" Type="http://schemas.openxmlformats.org/officeDocument/2006/relationships/hyperlink" Target="https://www.youtube.com/watch?v=BLAEuVSAlVM" TargetMode="External"/><Relationship Id="rId76" Type="http://schemas.openxmlformats.org/officeDocument/2006/relationships/hyperlink" Target="https://www.cio.com/article/2406862/project-management-project-management-4-ways-to-manage-your-budget.html" TargetMode="External"/><Relationship Id="rId97" Type="http://schemas.openxmlformats.org/officeDocument/2006/relationships/hyperlink" Target="https://courses.unic.ac.cy/pluginfile.php/2598623/mod_page/content/3/MIS%20215%2012%20Project%20Procurement%20and%20Closure.pptx" TargetMode="External"/><Relationship Id="rId104" Type="http://schemas.openxmlformats.org/officeDocument/2006/relationships/hyperlink" Target="https://medium.com/back-to-the-napkin/project-management-in-it-the-dos-and-don-ts-for-optimal-efficiency-22e380040e8f" TargetMode="External"/><Relationship Id="rId7" Type="http://schemas.openxmlformats.org/officeDocument/2006/relationships/settings" Target="settings.xml"/><Relationship Id="rId71" Type="http://schemas.openxmlformats.org/officeDocument/2006/relationships/hyperlink" Target="https://courses.unic.ac.cy/pluginfile.php/2598571/mod_page/content/1/MIS%20215%209%20Budget%20%20Cost%20Control.pptx" TargetMode="External"/><Relationship Id="rId92" Type="http://schemas.openxmlformats.org/officeDocument/2006/relationships/hyperlink" Target="https://zenkit.com/en/blog/7-popular-project-management-methodologies-and-what-theyre-best-suited-for/" TargetMode="External"/><Relationship Id="rId2" Type="http://schemas.openxmlformats.org/officeDocument/2006/relationships/customXml" Target="../customXml/item2.xml"/><Relationship Id="rId29" Type="http://schemas.openxmlformats.org/officeDocument/2006/relationships/hyperlink" Target="https://www.youtube.com/watch?v=VwwQ7kHBO3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62020FC6AEAE541B936ACBE48F5AE5E" ma:contentTypeVersion="19" ma:contentTypeDescription="Crear nuevo documento." ma:contentTypeScope="" ma:versionID="a4bf4236843789467c758dc6251d26c3">
  <xsd:schema xmlns:xsd="http://www.w3.org/2001/XMLSchema" xmlns:xs="http://www.w3.org/2001/XMLSchema" xmlns:p="http://schemas.microsoft.com/office/2006/metadata/properties" xmlns:ns2="45f8763f-9bbe-44f0-8c6c-5d77bf2bc443" xmlns:ns3="376be4d9-9ecd-4956-b9a1-14f7e06174b9" targetNamespace="http://schemas.microsoft.com/office/2006/metadata/properties" ma:root="true" ma:fieldsID="8dc8343a249ae38824ffb9655919143d" ns2:_="" ns3:_="">
    <xsd:import namespace="45f8763f-9bbe-44f0-8c6c-5d77bf2bc443"/>
    <xsd:import namespace="376be4d9-9ecd-4956-b9a1-14f7e06174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8763f-9bbe-44f0-8c6c-5d77bf2bc4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2575e52-3e5f-4a4c-9122-9f0195bc6a02"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be4d9-9ecd-4956-b9a1-14f7e06174b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8116de7b-0b8f-4600-bb93-d6ec23a51479}" ma:internalName="TaxCatchAll" ma:showField="CatchAllData" ma:web="376be4d9-9ecd-4956-b9a1-14f7e06174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f8763f-9bbe-44f0-8c6c-5d77bf2bc443">
      <Terms xmlns="http://schemas.microsoft.com/office/infopath/2007/PartnerControls"/>
    </lcf76f155ced4ddcb4097134ff3c332f>
    <TaxCatchAll xmlns="376be4d9-9ecd-4956-b9a1-14f7e06174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6D07B-111C-49AF-B6DB-F3F8DCA47F53}"/>
</file>

<file path=customXml/itemProps2.xml><?xml version="1.0" encoding="utf-8"?>
<ds:datastoreItem xmlns:ds="http://schemas.openxmlformats.org/officeDocument/2006/customXml" ds:itemID="{23702D68-C7CA-4552-A339-A64481F401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5EA454-2DC7-4956-A34E-23A78E18A432}">
  <ds:schemaRefs>
    <ds:schemaRef ds:uri="http://schemas.openxmlformats.org/officeDocument/2006/bibliography"/>
  </ds:schemaRefs>
</ds:datastoreItem>
</file>

<file path=customXml/itemProps4.xml><?xml version="1.0" encoding="utf-8"?>
<ds:datastoreItem xmlns:ds="http://schemas.openxmlformats.org/officeDocument/2006/customXml" ds:itemID="{FB3375DE-2798-4E9B-9023-6723AE5AE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36</Pages>
  <Words>8385</Words>
  <Characters>47801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dc:creator>
  <cp:lastModifiedBy>Kyriakos E. Georgiou </cp:lastModifiedBy>
  <cp:revision>17</cp:revision>
  <dcterms:created xsi:type="dcterms:W3CDTF">2022-06-27T07:09:00Z</dcterms:created>
  <dcterms:modified xsi:type="dcterms:W3CDTF">2022-07-08T05:18:00Z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Acrobat PDFMaker 20 for Word</vt:lpwstr>
  </property>
  <property fmtid="{D5CDD505-2E9C-101B-9397-08002B2CF9AE}" pid="4" name="LastSaved">
    <vt:filetime>2020-03-03T00:00:00Z</vt:filetime>
  </property>
  <property fmtid="{D5CDD505-2E9C-101B-9397-08002B2CF9AE}" pid="5" name="ContentTypeId">
    <vt:lpwstr>0x010100662020FC6AEAE541B936ACBE48F5AE5E</vt:lpwstr>
  </property>
</Properties>
</file>